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A4" w:rsidRPr="004C72C1" w:rsidRDefault="007A1315" w:rsidP="004C72C1">
      <w:pPr>
        <w:spacing w:after="0" w:line="240" w:lineRule="auto"/>
        <w:ind w:left="595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528054753"/>
      <w:bookmarkStart w:id="1" w:name="_Toc528144336"/>
      <w:bookmarkStart w:id="2" w:name="_Toc528168420"/>
      <w:bookmarkStart w:id="3" w:name="_Toc528169114"/>
      <w:bookmarkStart w:id="4" w:name="_Toc528173380"/>
      <w:bookmarkStart w:id="5" w:name="_Toc528318734"/>
      <w:bookmarkStart w:id="6" w:name="_Toc528597420"/>
      <w:bookmarkStart w:id="7" w:name="_Toc528759807"/>
      <w:bookmarkStart w:id="8" w:name="_Toc529979666"/>
      <w:r w:rsidRPr="004C72C1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C668A4" w:rsidRPr="004C72C1" w:rsidRDefault="007A1315" w:rsidP="004C72C1">
      <w:pPr>
        <w:spacing w:after="0" w:line="240" w:lineRule="auto"/>
        <w:ind w:left="595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 w:rsidRPr="004C72C1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668A4" w:rsidRPr="004C72C1" w:rsidRDefault="007D6338" w:rsidP="004C72C1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3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6338">
        <w:rPr>
          <w:rFonts w:ascii="Times New Roman" w:hAnsi="Times New Roman" w:cs="Times New Roman"/>
          <w:sz w:val="28"/>
          <w:szCs w:val="28"/>
        </w:rPr>
        <w:t xml:space="preserve"> 22.07.2024  № 334-п</w:t>
      </w:r>
    </w:p>
    <w:p w:rsidR="00C668A4" w:rsidRPr="004C72C1" w:rsidRDefault="00C668A4" w:rsidP="004C72C1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Pr="004C72C1" w:rsidRDefault="00C668A4" w:rsidP="004C72C1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Pr="004C72C1" w:rsidRDefault="007A1315" w:rsidP="004C7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68A4" w:rsidRPr="004C72C1" w:rsidRDefault="007A1315" w:rsidP="004C72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 xml:space="preserve"> межведомственной комиссии Новосибирской области</w:t>
      </w:r>
    </w:p>
    <w:p w:rsidR="00C668A4" w:rsidRPr="004C72C1" w:rsidRDefault="007A1315" w:rsidP="004C72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 xml:space="preserve"> противодействию нелегальной занятости</w:t>
      </w:r>
    </w:p>
    <w:p w:rsidR="00C668A4" w:rsidRPr="004C72C1" w:rsidRDefault="00C668A4" w:rsidP="004C72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0E6A" w:rsidRPr="004C72C1" w:rsidRDefault="00150E6A" w:rsidP="004C72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68A4" w:rsidRPr="004C72C1" w:rsidRDefault="007A1315" w:rsidP="004C7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2C1">
        <w:rPr>
          <w:rFonts w:ascii="Times New Roman" w:hAnsi="Times New Roman" w:cs="Times New Roman"/>
          <w:b/>
          <w:sz w:val="28"/>
          <w:szCs w:val="28"/>
        </w:rPr>
        <w:t>.</w:t>
      </w:r>
      <w:r w:rsidR="002E53C4" w:rsidRPr="004C72C1">
        <w:rPr>
          <w:rFonts w:ascii="Times New Roman" w:hAnsi="Times New Roman" w:cs="Times New Roman"/>
          <w:b/>
          <w:sz w:val="28"/>
          <w:szCs w:val="28"/>
        </w:rPr>
        <w:t> </w:t>
      </w:r>
      <w:r w:rsidRPr="004C72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68A4" w:rsidRPr="004C72C1" w:rsidRDefault="00C668A4" w:rsidP="004C72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605B" w:rsidRPr="004C72C1" w:rsidRDefault="000F0AEA" w:rsidP="000F0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bookmarkStart w:id="9" w:name="_GoBack"/>
      <w:bookmarkEnd w:id="9"/>
      <w:r w:rsidR="00C2605B" w:rsidRPr="004C72C1">
        <w:rPr>
          <w:rFonts w:ascii="Times New Roman" w:hAnsi="Times New Roman" w:cs="Times New Roman"/>
          <w:sz w:val="28"/>
          <w:szCs w:val="28"/>
        </w:rPr>
        <w:t>Межведомственная комиссия Новосибирской области по</w:t>
      </w:r>
      <w:r w:rsidR="004C72C1">
        <w:rPr>
          <w:rFonts w:ascii="Times New Roman" w:hAnsi="Times New Roman" w:cs="Times New Roman"/>
          <w:sz w:val="28"/>
          <w:szCs w:val="28"/>
        </w:rPr>
        <w:t> </w:t>
      </w:r>
      <w:r w:rsidR="00C2605B" w:rsidRPr="004C72C1">
        <w:rPr>
          <w:rFonts w:ascii="Times New Roman" w:hAnsi="Times New Roman" w:cs="Times New Roman"/>
          <w:sz w:val="28"/>
          <w:szCs w:val="28"/>
        </w:rPr>
        <w:t>противодействию нелегальной занятости (далее – межведомственная комиссия) является постоянно действующим коллегиальным органом, созданным в целях обеспечения координации деятельности областных исполнительных органов Новосибирской области (далее – областные исполнительные органы), органов местного самоуправления муниципальных образований Новосибирской области (далее – органы местного самоуправления), Го</w:t>
      </w:r>
      <w:r w:rsidR="004C72C1">
        <w:rPr>
          <w:rFonts w:ascii="Times New Roman" w:hAnsi="Times New Roman" w:cs="Times New Roman"/>
          <w:sz w:val="28"/>
          <w:szCs w:val="28"/>
        </w:rPr>
        <w:t>сударственной инспекции труда в </w:t>
      </w:r>
      <w:r w:rsidR="00C2605B" w:rsidRPr="004C72C1">
        <w:rPr>
          <w:rFonts w:ascii="Times New Roman" w:hAnsi="Times New Roman" w:cs="Times New Roman"/>
          <w:sz w:val="28"/>
          <w:szCs w:val="28"/>
        </w:rPr>
        <w:t xml:space="preserve">Новосибирской области, Управления </w:t>
      </w:r>
      <w:r w:rsidR="004C72C1">
        <w:rPr>
          <w:rFonts w:ascii="Times New Roman" w:hAnsi="Times New Roman" w:cs="Times New Roman"/>
          <w:sz w:val="28"/>
          <w:szCs w:val="28"/>
        </w:rPr>
        <w:t>Федеральной налоговой службы по </w:t>
      </w:r>
      <w:r w:rsidR="00C2605B" w:rsidRPr="004C72C1">
        <w:rPr>
          <w:rFonts w:ascii="Times New Roman" w:hAnsi="Times New Roman" w:cs="Times New Roman"/>
          <w:sz w:val="28"/>
          <w:szCs w:val="28"/>
        </w:rPr>
        <w:t>Новосибирской области, Главного управления Министерства внутренних дел Российской Федерации по Новосибирской области, следственного управления Следственного комитета Российской Федерации по Новосибирской области, Отделения Фонда пенсионного и социального страхования Российской Федерации по</w:t>
      </w:r>
      <w:r w:rsidR="004C72C1">
        <w:rPr>
          <w:rFonts w:ascii="Times New Roman" w:hAnsi="Times New Roman" w:cs="Times New Roman"/>
          <w:sz w:val="28"/>
          <w:szCs w:val="28"/>
        </w:rPr>
        <w:t> </w:t>
      </w:r>
      <w:r w:rsidR="00C2605B" w:rsidRPr="004C72C1">
        <w:rPr>
          <w:rFonts w:ascii="Times New Roman" w:hAnsi="Times New Roman" w:cs="Times New Roman"/>
          <w:sz w:val="28"/>
          <w:szCs w:val="28"/>
        </w:rPr>
        <w:t>Новосибирской области, Новосибирского областного союза организаций профсоюзов «Федерация профсоюзов Новосибирской области», Новосибирского регионального союза объединений работодателей «Союз руководителей предприятий и работодателей» по противоде</w:t>
      </w:r>
      <w:r w:rsidR="004C72C1">
        <w:rPr>
          <w:rFonts w:ascii="Times New Roman" w:hAnsi="Times New Roman" w:cs="Times New Roman"/>
          <w:sz w:val="28"/>
          <w:szCs w:val="28"/>
        </w:rPr>
        <w:t>йствию нелегальной занятости на </w:t>
      </w:r>
      <w:r w:rsidR="00C2605B" w:rsidRPr="004C72C1">
        <w:rPr>
          <w:rFonts w:ascii="Times New Roman" w:hAnsi="Times New Roman" w:cs="Times New Roman"/>
          <w:sz w:val="28"/>
          <w:szCs w:val="28"/>
        </w:rPr>
        <w:t>территории Новосибирской области.</w:t>
      </w:r>
    </w:p>
    <w:p w:rsidR="006E1F82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2</w:t>
      </w:r>
      <w:r w:rsidR="007A1315" w:rsidRPr="004C72C1">
        <w:rPr>
          <w:rFonts w:ascii="Times New Roman" w:hAnsi="Times New Roman" w:cs="Times New Roman"/>
          <w:sz w:val="28"/>
          <w:szCs w:val="28"/>
        </w:rPr>
        <w:t>. </w:t>
      </w:r>
      <w:r w:rsidRPr="004C72C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7A1315" w:rsidRPr="004C72C1">
        <w:rPr>
          <w:rFonts w:ascii="Times New Roman" w:hAnsi="Times New Roman" w:cs="Times New Roman"/>
          <w:sz w:val="28"/>
          <w:szCs w:val="28"/>
        </w:rPr>
        <w:t>межведомственн</w:t>
      </w:r>
      <w:r w:rsidRPr="004C72C1">
        <w:rPr>
          <w:rFonts w:ascii="Times New Roman" w:hAnsi="Times New Roman" w:cs="Times New Roman"/>
          <w:sz w:val="28"/>
          <w:szCs w:val="28"/>
        </w:rPr>
        <w:t>ой</w:t>
      </w:r>
      <w:r w:rsidR="007A1315" w:rsidRPr="004C72C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4C72C1">
        <w:rPr>
          <w:rFonts w:ascii="Times New Roman" w:hAnsi="Times New Roman" w:cs="Times New Roman"/>
          <w:sz w:val="28"/>
          <w:szCs w:val="28"/>
        </w:rPr>
        <w:t xml:space="preserve">и входят </w:t>
      </w:r>
      <w:r w:rsidR="006E1F82" w:rsidRPr="004C72C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A1315" w:rsidRPr="004C72C1">
        <w:rPr>
          <w:rFonts w:ascii="Times New Roman" w:hAnsi="Times New Roman" w:cs="Times New Roman"/>
          <w:sz w:val="28"/>
          <w:szCs w:val="28"/>
        </w:rPr>
        <w:t>областны</w:t>
      </w:r>
      <w:r w:rsidR="006E1F82" w:rsidRPr="004C72C1">
        <w:rPr>
          <w:rFonts w:ascii="Times New Roman" w:hAnsi="Times New Roman" w:cs="Times New Roman"/>
          <w:sz w:val="28"/>
          <w:szCs w:val="28"/>
        </w:rPr>
        <w:t>х</w:t>
      </w:r>
      <w:r w:rsidR="007A1315" w:rsidRPr="004C72C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6E1F82" w:rsidRPr="004C72C1">
        <w:rPr>
          <w:rFonts w:ascii="Times New Roman" w:hAnsi="Times New Roman" w:cs="Times New Roman"/>
          <w:sz w:val="28"/>
          <w:szCs w:val="28"/>
        </w:rPr>
        <w:t>х</w:t>
      </w:r>
      <w:r w:rsidR="007A1315" w:rsidRPr="004C72C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1F82" w:rsidRPr="004C72C1">
        <w:rPr>
          <w:rFonts w:ascii="Times New Roman" w:hAnsi="Times New Roman" w:cs="Times New Roman"/>
          <w:sz w:val="28"/>
          <w:szCs w:val="28"/>
        </w:rPr>
        <w:t>ов</w:t>
      </w:r>
      <w:r w:rsidR="007A1315" w:rsidRPr="004C72C1">
        <w:rPr>
          <w:rFonts w:ascii="Times New Roman" w:hAnsi="Times New Roman" w:cs="Times New Roman"/>
          <w:sz w:val="28"/>
          <w:szCs w:val="28"/>
        </w:rPr>
        <w:t>, Государственной инспекции труда в Новосибирской области</w:t>
      </w:r>
      <w:r w:rsidR="006E1F82" w:rsidRPr="004C72C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A1315" w:rsidRPr="004C72C1">
        <w:rPr>
          <w:rFonts w:ascii="Times New Roman" w:hAnsi="Times New Roman" w:cs="Times New Roman"/>
          <w:sz w:val="28"/>
          <w:szCs w:val="28"/>
        </w:rPr>
        <w:t>, Управления Федеральной налоговой службы по</w:t>
      </w:r>
      <w:r w:rsidR="004C72C1">
        <w:rPr>
          <w:rFonts w:ascii="Times New Roman" w:hAnsi="Times New Roman" w:cs="Times New Roman"/>
          <w:sz w:val="28"/>
          <w:szCs w:val="28"/>
        </w:rPr>
        <w:t> </w:t>
      </w:r>
      <w:r w:rsidR="007A1315" w:rsidRPr="004C72C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E1F82" w:rsidRPr="004C72C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A1315" w:rsidRPr="004C72C1">
        <w:rPr>
          <w:rFonts w:ascii="Times New Roman" w:hAnsi="Times New Roman" w:cs="Times New Roman"/>
          <w:sz w:val="28"/>
          <w:szCs w:val="28"/>
        </w:rPr>
        <w:t>, Главного управления Министерства внутренних дел Российской Федерации по Новосибирской области</w:t>
      </w:r>
      <w:r w:rsidR="004C72C1">
        <w:rPr>
          <w:rFonts w:ascii="Times New Roman" w:hAnsi="Times New Roman" w:cs="Times New Roman"/>
          <w:sz w:val="28"/>
          <w:szCs w:val="28"/>
        </w:rPr>
        <w:t xml:space="preserve"> (по </w:t>
      </w:r>
      <w:r w:rsidR="006E1F82" w:rsidRPr="004C72C1">
        <w:rPr>
          <w:rFonts w:ascii="Times New Roman" w:hAnsi="Times New Roman" w:cs="Times New Roman"/>
          <w:sz w:val="28"/>
          <w:szCs w:val="28"/>
        </w:rPr>
        <w:t>согласованию)</w:t>
      </w:r>
      <w:r w:rsidR="007A1315" w:rsidRPr="004C72C1">
        <w:rPr>
          <w:rFonts w:ascii="Times New Roman" w:hAnsi="Times New Roman" w:cs="Times New Roman"/>
          <w:sz w:val="28"/>
          <w:szCs w:val="28"/>
        </w:rPr>
        <w:t>, следственного управления Следственного комитета Российской Федерации по Новосибирской области</w:t>
      </w:r>
      <w:r w:rsidR="006E1F82" w:rsidRPr="004C72C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A1315" w:rsidRPr="004C72C1">
        <w:rPr>
          <w:rFonts w:ascii="Times New Roman" w:hAnsi="Times New Roman" w:cs="Times New Roman"/>
          <w:sz w:val="28"/>
          <w:szCs w:val="28"/>
        </w:rPr>
        <w:t>, Отделения Фонда пенсионного и социального стра</w:t>
      </w:r>
      <w:r w:rsidR="004C72C1">
        <w:rPr>
          <w:rFonts w:ascii="Times New Roman" w:hAnsi="Times New Roman" w:cs="Times New Roman"/>
          <w:sz w:val="28"/>
          <w:szCs w:val="28"/>
        </w:rPr>
        <w:t>хования Российской Федерации по </w:t>
      </w:r>
      <w:r w:rsidR="007A1315" w:rsidRPr="004C72C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E1F82" w:rsidRPr="004C72C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A1315" w:rsidRPr="004C72C1">
        <w:rPr>
          <w:rFonts w:ascii="Times New Roman" w:hAnsi="Times New Roman" w:cs="Times New Roman"/>
          <w:sz w:val="28"/>
          <w:szCs w:val="28"/>
        </w:rPr>
        <w:t>, Новосибирского областного союза организаций профсоюзов «Федерация профсоюзов Новосибирской области»</w:t>
      </w:r>
      <w:r w:rsidR="004C72C1">
        <w:rPr>
          <w:rFonts w:ascii="Times New Roman" w:hAnsi="Times New Roman" w:cs="Times New Roman"/>
          <w:sz w:val="28"/>
          <w:szCs w:val="28"/>
        </w:rPr>
        <w:t xml:space="preserve"> (по </w:t>
      </w:r>
      <w:r w:rsidR="006E1F82" w:rsidRPr="004C72C1">
        <w:rPr>
          <w:rFonts w:ascii="Times New Roman" w:hAnsi="Times New Roman" w:cs="Times New Roman"/>
          <w:sz w:val="28"/>
          <w:szCs w:val="28"/>
        </w:rPr>
        <w:t>согласованию)</w:t>
      </w:r>
      <w:r w:rsidR="007A1315" w:rsidRPr="004C72C1">
        <w:rPr>
          <w:rFonts w:ascii="Times New Roman" w:hAnsi="Times New Roman" w:cs="Times New Roman"/>
          <w:sz w:val="28"/>
          <w:szCs w:val="28"/>
        </w:rPr>
        <w:t xml:space="preserve">, Новосибирского регионального союза объединений работодателей «Союз руководителей предприятий и работодателей» </w:t>
      </w:r>
      <w:r w:rsidR="006E1F82" w:rsidRPr="004C72C1">
        <w:rPr>
          <w:rFonts w:ascii="Times New Roman" w:hAnsi="Times New Roman" w:cs="Times New Roman"/>
          <w:sz w:val="28"/>
          <w:szCs w:val="28"/>
        </w:rPr>
        <w:t>(</w:t>
      </w:r>
      <w:r w:rsidR="004C72C1">
        <w:rPr>
          <w:rFonts w:ascii="Times New Roman" w:hAnsi="Times New Roman" w:cs="Times New Roman"/>
          <w:sz w:val="28"/>
          <w:szCs w:val="28"/>
        </w:rPr>
        <w:t>по </w:t>
      </w:r>
      <w:r w:rsidR="006E1F82" w:rsidRPr="004C72C1">
        <w:rPr>
          <w:rFonts w:ascii="Times New Roman" w:hAnsi="Times New Roman" w:cs="Times New Roman"/>
          <w:sz w:val="28"/>
          <w:szCs w:val="28"/>
        </w:rPr>
        <w:t>согласованию), председатели рабочих групп межведомственной комиссии</w:t>
      </w:r>
      <w:r w:rsidR="00D303D0" w:rsidRPr="004C72C1">
        <w:rPr>
          <w:rFonts w:ascii="Times New Roman" w:hAnsi="Times New Roman" w:cs="Times New Roman"/>
          <w:sz w:val="28"/>
          <w:szCs w:val="28"/>
        </w:rPr>
        <w:t>, представители иных заинтересованных органов и организаций (по согласованию)</w:t>
      </w:r>
      <w:r w:rsidR="00107B4E" w:rsidRPr="004C72C1">
        <w:rPr>
          <w:rFonts w:ascii="Times New Roman" w:hAnsi="Times New Roman" w:cs="Times New Roman"/>
          <w:sz w:val="28"/>
          <w:szCs w:val="28"/>
        </w:rPr>
        <w:t>.</w:t>
      </w:r>
    </w:p>
    <w:p w:rsidR="00C668A4" w:rsidRPr="004C72C1" w:rsidRDefault="007A1315" w:rsidP="004C72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lastRenderedPageBreak/>
        <w:t>Участие представителей органов прокуратуры в заседаниях межведомственной комиссии возможно по приглашению председателя (заместителя председателя) межведомствен</w:t>
      </w:r>
      <w:r w:rsidR="004C72C1">
        <w:rPr>
          <w:rFonts w:ascii="Times New Roman" w:hAnsi="Times New Roman" w:cs="Times New Roman"/>
          <w:sz w:val="28"/>
          <w:szCs w:val="28"/>
        </w:rPr>
        <w:t>ной комиссии без вхождения в ее </w:t>
      </w:r>
      <w:r w:rsidRPr="004C72C1">
        <w:rPr>
          <w:rFonts w:ascii="Times New Roman" w:hAnsi="Times New Roman" w:cs="Times New Roman"/>
          <w:sz w:val="28"/>
          <w:szCs w:val="28"/>
        </w:rPr>
        <w:t>состав.</w:t>
      </w:r>
    </w:p>
    <w:p w:rsidR="00C668A4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3</w:t>
      </w:r>
      <w:r w:rsidR="007A1315" w:rsidRPr="004C72C1">
        <w:rPr>
          <w:rFonts w:ascii="Times New Roman" w:hAnsi="Times New Roman" w:cs="Times New Roman"/>
          <w:sz w:val="28"/>
          <w:szCs w:val="28"/>
        </w:rPr>
        <w:t>. Межведомственная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Новосибирской области и иными нормативными правовыми актами Новосибирской области, а также настоящим Положением.</w:t>
      </w:r>
    </w:p>
    <w:p w:rsidR="00C668A4" w:rsidRDefault="00C668A4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72C1" w:rsidRPr="004C72C1" w:rsidRDefault="004C72C1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Pr="004C72C1" w:rsidRDefault="007A1315" w:rsidP="004C7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72C1">
        <w:rPr>
          <w:rFonts w:ascii="Times New Roman" w:hAnsi="Times New Roman" w:cs="Times New Roman"/>
          <w:b/>
          <w:sz w:val="28"/>
          <w:szCs w:val="28"/>
        </w:rPr>
        <w:t>.</w:t>
      </w:r>
      <w:r w:rsidR="002E53C4" w:rsidRPr="004C72C1">
        <w:rPr>
          <w:rFonts w:ascii="Times New Roman" w:hAnsi="Times New Roman" w:cs="Times New Roman"/>
          <w:b/>
          <w:sz w:val="28"/>
          <w:szCs w:val="28"/>
        </w:rPr>
        <w:t> </w:t>
      </w:r>
      <w:r w:rsidRPr="004C72C1">
        <w:rPr>
          <w:rFonts w:ascii="Times New Roman" w:hAnsi="Times New Roman" w:cs="Times New Roman"/>
          <w:b/>
          <w:sz w:val="28"/>
          <w:szCs w:val="28"/>
        </w:rPr>
        <w:t>Задачи и права межведомственной комиссии</w:t>
      </w:r>
    </w:p>
    <w:p w:rsidR="00C668A4" w:rsidRPr="004C72C1" w:rsidRDefault="00C668A4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4</w:t>
      </w:r>
      <w:r w:rsidR="007A1315" w:rsidRPr="004C72C1">
        <w:rPr>
          <w:rFonts w:ascii="Times New Roman" w:hAnsi="Times New Roman" w:cs="Times New Roman"/>
          <w:sz w:val="28"/>
          <w:szCs w:val="28"/>
        </w:rPr>
        <w:t>. Основными задачами межведомственной комиссии являются: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1) координация и обеспечение взаимодействия областных исполнительных органов, органов местного самоуправления и ко</w:t>
      </w:r>
      <w:r w:rsidR="00EE10CE">
        <w:rPr>
          <w:rFonts w:ascii="Times New Roman" w:hAnsi="Times New Roman" w:cs="Times New Roman"/>
          <w:sz w:val="28"/>
          <w:szCs w:val="28"/>
        </w:rPr>
        <w:t>нтрольных (надзорных) органов в </w:t>
      </w:r>
      <w:r w:rsidRPr="004C72C1">
        <w:rPr>
          <w:rFonts w:ascii="Times New Roman" w:hAnsi="Times New Roman" w:cs="Times New Roman"/>
          <w:sz w:val="28"/>
          <w:szCs w:val="28"/>
        </w:rPr>
        <w:t>целях реализации полномочий межведомственной комиссии;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2) осуществление мониторинга и анализа результатов работы межведомственной комиссии и ее рабочих групп в городских округах, муниципальных округах и муниципальных район</w:t>
      </w:r>
      <w:r w:rsidR="00EE10CE">
        <w:rPr>
          <w:rFonts w:ascii="Times New Roman" w:hAnsi="Times New Roman" w:cs="Times New Roman"/>
          <w:sz w:val="28"/>
          <w:szCs w:val="28"/>
        </w:rPr>
        <w:t>ах Новосибирской области (далее </w:t>
      </w:r>
      <w:r w:rsidRPr="004C72C1">
        <w:rPr>
          <w:rFonts w:ascii="Times New Roman" w:hAnsi="Times New Roman" w:cs="Times New Roman"/>
          <w:sz w:val="28"/>
          <w:szCs w:val="28"/>
        </w:rPr>
        <w:t>– муниципальные образования);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3) осуществление мониторинга результатов работы по противодействию нелегальной занятости.</w:t>
      </w:r>
    </w:p>
    <w:p w:rsidR="00C668A4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5</w:t>
      </w:r>
      <w:r w:rsidR="007A1315" w:rsidRPr="004C72C1">
        <w:rPr>
          <w:rFonts w:ascii="Times New Roman" w:hAnsi="Times New Roman" w:cs="Times New Roman"/>
          <w:sz w:val="28"/>
          <w:szCs w:val="28"/>
        </w:rPr>
        <w:t>. Межведомственная комиссия в рамках возложенных на нее задач осуществляет: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1) участие в мероприятиях, предус</w:t>
      </w:r>
      <w:r w:rsidR="00EE10CE">
        <w:rPr>
          <w:rFonts w:ascii="Times New Roman" w:hAnsi="Times New Roman" w:cs="Times New Roman"/>
          <w:sz w:val="28"/>
          <w:szCs w:val="28"/>
        </w:rPr>
        <w:t>мотренных планом мероприятий по </w:t>
      </w:r>
      <w:r w:rsidRPr="004C72C1">
        <w:rPr>
          <w:rFonts w:ascii="Times New Roman" w:hAnsi="Times New Roman" w:cs="Times New Roman"/>
          <w:sz w:val="28"/>
          <w:szCs w:val="28"/>
        </w:rPr>
        <w:t>противодействию нелегальной занятости в Российской Федерации, утвержденным Правительством Российской Федерации;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2) проведение анализа письменных обращений граждан и юридических лиц, поступивших в областные исполнительные органы, органы местного самоуправления, должностным лицам указанных органов, содержащих информацию о фактах (признаках) нелегальной занятости;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3) направление в органы регионального государственного контроля (надзора), муниципального контроля поступившей в межведомственную комиссию в</w:t>
      </w:r>
      <w:r w:rsidR="00EE10CE">
        <w:rPr>
          <w:rFonts w:ascii="Times New Roman" w:hAnsi="Times New Roman" w:cs="Times New Roman"/>
          <w:sz w:val="28"/>
          <w:szCs w:val="28"/>
        </w:rPr>
        <w:t> </w:t>
      </w:r>
      <w:r w:rsidRPr="004C72C1">
        <w:rPr>
          <w:rFonts w:ascii="Times New Roman" w:hAnsi="Times New Roman" w:cs="Times New Roman"/>
          <w:sz w:val="28"/>
          <w:szCs w:val="28"/>
        </w:rPr>
        <w:t>пределах ее компетенции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4) проведение анализа результатов работы</w:t>
      </w:r>
      <w:r w:rsidR="00EE10CE">
        <w:rPr>
          <w:rFonts w:ascii="Times New Roman" w:hAnsi="Times New Roman" w:cs="Times New Roman"/>
          <w:sz w:val="28"/>
          <w:szCs w:val="28"/>
        </w:rPr>
        <w:t xml:space="preserve"> межведомственной комиссии и ее </w:t>
      </w:r>
      <w:r w:rsidRPr="004C72C1">
        <w:rPr>
          <w:rFonts w:ascii="Times New Roman" w:hAnsi="Times New Roman" w:cs="Times New Roman"/>
          <w:sz w:val="28"/>
          <w:szCs w:val="28"/>
        </w:rPr>
        <w:t>рабочих групп в муниципальных образованиях, заслушивание на заседаниях межведомственной комиссии отчето</w:t>
      </w:r>
      <w:r w:rsidR="00EE10CE">
        <w:rPr>
          <w:rFonts w:ascii="Times New Roman" w:hAnsi="Times New Roman" w:cs="Times New Roman"/>
          <w:sz w:val="28"/>
          <w:szCs w:val="28"/>
        </w:rPr>
        <w:t>в председателей рабочих групп в </w:t>
      </w:r>
      <w:r w:rsidRPr="004C72C1">
        <w:rPr>
          <w:rFonts w:ascii="Times New Roman" w:hAnsi="Times New Roman" w:cs="Times New Roman"/>
          <w:sz w:val="28"/>
          <w:szCs w:val="28"/>
        </w:rPr>
        <w:t>муниципальных образованиях о результатах работы.</w:t>
      </w:r>
    </w:p>
    <w:p w:rsidR="00C668A4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6</w:t>
      </w:r>
      <w:r w:rsidR="007A1315" w:rsidRPr="004C72C1">
        <w:rPr>
          <w:rFonts w:ascii="Times New Roman" w:hAnsi="Times New Roman" w:cs="Times New Roman"/>
          <w:sz w:val="28"/>
          <w:szCs w:val="28"/>
        </w:rPr>
        <w:t>. Межведомственная комиссия имеет право: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1) приглашать на заседания межведомственной комиссии и заслушивать должностных лиц и специалистов (экспертов) органов и организаций, не входящих в</w:t>
      </w:r>
      <w:r w:rsidR="00EE10CE">
        <w:rPr>
          <w:rFonts w:ascii="Times New Roman" w:hAnsi="Times New Roman" w:cs="Times New Roman"/>
          <w:sz w:val="28"/>
          <w:szCs w:val="28"/>
        </w:rPr>
        <w:t> </w:t>
      </w:r>
      <w:r w:rsidRPr="004C72C1">
        <w:rPr>
          <w:rFonts w:ascii="Times New Roman" w:hAnsi="Times New Roman" w:cs="Times New Roman"/>
          <w:sz w:val="28"/>
          <w:szCs w:val="28"/>
        </w:rPr>
        <w:t>состав межведомственной комиссии;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lastRenderedPageBreak/>
        <w:t>2) запрашивать у Управления Федеральной налоговой сл</w:t>
      </w:r>
      <w:r w:rsidR="00EE10CE">
        <w:rPr>
          <w:rFonts w:ascii="Times New Roman" w:hAnsi="Times New Roman" w:cs="Times New Roman"/>
          <w:sz w:val="28"/>
          <w:szCs w:val="28"/>
        </w:rPr>
        <w:t>ужбы по </w:t>
      </w:r>
      <w:r w:rsidRPr="004C72C1">
        <w:rPr>
          <w:rFonts w:ascii="Times New Roman" w:hAnsi="Times New Roman" w:cs="Times New Roman"/>
          <w:sz w:val="28"/>
          <w:szCs w:val="28"/>
        </w:rPr>
        <w:t>Новосибирской области сведения и информацию, в том числе составляющие налоговую тайну, перечень которых утверждается в</w:t>
      </w:r>
      <w:r w:rsidR="00EE10CE">
        <w:rPr>
          <w:rFonts w:ascii="Times New Roman" w:hAnsi="Times New Roman" w:cs="Times New Roman"/>
          <w:sz w:val="28"/>
          <w:szCs w:val="28"/>
        </w:rPr>
        <w:t xml:space="preserve"> соответствии с частью 3 статьи </w:t>
      </w:r>
      <w:r w:rsidRPr="004C72C1">
        <w:rPr>
          <w:rFonts w:ascii="Times New Roman" w:hAnsi="Times New Roman" w:cs="Times New Roman"/>
          <w:sz w:val="28"/>
          <w:szCs w:val="28"/>
        </w:rPr>
        <w:t>67 Феде</w:t>
      </w:r>
      <w:r w:rsidR="00EE10CE">
        <w:rPr>
          <w:rFonts w:ascii="Times New Roman" w:hAnsi="Times New Roman" w:cs="Times New Roman"/>
          <w:sz w:val="28"/>
          <w:szCs w:val="28"/>
        </w:rPr>
        <w:t>рального закона от 12.12.2023 № 565-ФЗ «О занятости населения в </w:t>
      </w:r>
      <w:r w:rsidRPr="004C72C1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3) запрашивать у областных исполнительных органов, органов местного самоуправления, государственных внебюджетных фондов информацию, включая персональные данные и сведения, в том числе: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) 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) о возможном использовании труда граждан без оформления трудовых отношений в соответствии</w:t>
      </w:r>
      <w:r w:rsidR="00EE10CE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и </w:t>
      </w:r>
      <w:r w:rsidRPr="004C72C1">
        <w:rPr>
          <w:rFonts w:ascii="Times New Roman" w:hAnsi="Times New Roman" w:cs="Times New Roman"/>
          <w:sz w:val="28"/>
          <w:szCs w:val="28"/>
        </w:rPr>
        <w:t>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) 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) о наличии информации о хозяйст</w:t>
      </w:r>
      <w:r w:rsidR="00EE10CE">
        <w:rPr>
          <w:rFonts w:ascii="Times New Roman" w:hAnsi="Times New Roman" w:cs="Times New Roman"/>
          <w:sz w:val="28"/>
          <w:szCs w:val="28"/>
        </w:rPr>
        <w:t>вующих субъектах, получивших из </w:t>
      </w:r>
      <w:r w:rsidRPr="004C72C1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государственную поддержку для реализации мероприятий (работ, услуг);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) 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4) рассматривать на заседаниях межведомственной комиссии ситуации, связанные с: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) 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 xml:space="preserve">) наличием установленных фактов выплаты месячной заработной платы работникам, полностью отработавшим за этот </w:t>
      </w:r>
      <w:r w:rsidR="00EE10CE">
        <w:rPr>
          <w:rFonts w:ascii="Times New Roman" w:hAnsi="Times New Roman" w:cs="Times New Roman"/>
          <w:sz w:val="28"/>
          <w:szCs w:val="28"/>
        </w:rPr>
        <w:t>период норму рабочего времени и </w:t>
      </w:r>
      <w:r w:rsidRPr="004C72C1">
        <w:rPr>
          <w:rFonts w:ascii="Times New Roman" w:hAnsi="Times New Roman" w:cs="Times New Roman"/>
          <w:sz w:val="28"/>
          <w:szCs w:val="28"/>
        </w:rPr>
        <w:t>выполнившим нормы труда (трудовые обязанности), ниже минимального размера оплаты труда;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72C1">
        <w:rPr>
          <w:rFonts w:ascii="Times New Roman" w:hAnsi="Times New Roman" w:cs="Times New Roman"/>
          <w:sz w:val="28"/>
          <w:szCs w:val="28"/>
        </w:rPr>
        <w:t>) подменой трудовых отношений граж</w:t>
      </w:r>
      <w:r w:rsidR="00EE10CE">
        <w:rPr>
          <w:rFonts w:ascii="Times New Roman" w:hAnsi="Times New Roman" w:cs="Times New Roman"/>
          <w:sz w:val="28"/>
          <w:szCs w:val="28"/>
        </w:rPr>
        <w:t>данско-правовыми отношениями, в </w:t>
      </w:r>
      <w:r w:rsidRPr="004C72C1">
        <w:rPr>
          <w:rFonts w:ascii="Times New Roman" w:hAnsi="Times New Roman" w:cs="Times New Roman"/>
          <w:sz w:val="28"/>
          <w:szCs w:val="28"/>
        </w:rPr>
        <w:t>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5) осуществлять информирование граждан в средствах массовой информации о негативных последствиях нелегальной занятости;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6) организовать «горячую линию» по приему жалоб населения по фактам осуществления трудовой деятельности, имеющей пр</w:t>
      </w:r>
      <w:r w:rsidR="00EE10CE">
        <w:rPr>
          <w:rFonts w:ascii="Times New Roman" w:hAnsi="Times New Roman" w:cs="Times New Roman"/>
          <w:sz w:val="28"/>
          <w:szCs w:val="28"/>
        </w:rPr>
        <w:t>изнаки нелегальной занятости, и </w:t>
      </w:r>
      <w:r w:rsidRPr="004C72C1">
        <w:rPr>
          <w:rFonts w:ascii="Times New Roman" w:hAnsi="Times New Roman" w:cs="Times New Roman"/>
          <w:sz w:val="28"/>
          <w:szCs w:val="28"/>
        </w:rPr>
        <w:t>оперативному реагированию на такие жалобы.</w:t>
      </w:r>
    </w:p>
    <w:p w:rsidR="00C668A4" w:rsidRPr="004C72C1" w:rsidRDefault="00C2605B" w:rsidP="00EE10CE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A1315" w:rsidRPr="004C72C1">
        <w:rPr>
          <w:rFonts w:ascii="Times New Roman" w:hAnsi="Times New Roman" w:cs="Times New Roman"/>
          <w:sz w:val="28"/>
          <w:szCs w:val="28"/>
        </w:rPr>
        <w:t>. Межведомственная комиссия:</w:t>
      </w:r>
    </w:p>
    <w:p w:rsidR="00C668A4" w:rsidRPr="004C72C1" w:rsidRDefault="007A1315" w:rsidP="00EE10CE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1) рассматривает предложения региональных контрольных (надзорных) органов по вопросам противодействия нелегальной занятости;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2) пользуется государственными информационными системами в случаях и</w:t>
      </w:r>
      <w:r w:rsidR="00EE10CE">
        <w:rPr>
          <w:rFonts w:ascii="Times New Roman" w:hAnsi="Times New Roman" w:cs="Times New Roman"/>
          <w:sz w:val="28"/>
          <w:szCs w:val="28"/>
        </w:rPr>
        <w:t> </w:t>
      </w:r>
      <w:r w:rsidRPr="004C72C1">
        <w:rPr>
          <w:rFonts w:ascii="Times New Roman" w:hAnsi="Times New Roman" w:cs="Times New Roman"/>
          <w:sz w:val="28"/>
          <w:szCs w:val="28"/>
        </w:rPr>
        <w:t>порядке, которые предусмотрены законодательством Российской Федерации;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3) создает рабочие группы, которые являются неотъемлемой частью межведомственной комиссии;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4) обеспечивает размещение на официальном сайте Правительства Новосибирской области в информационно-телекоммуникационной сети «Интернет» актуальной информации о работе межведомственной комиссии.</w:t>
      </w:r>
    </w:p>
    <w:p w:rsidR="00C668A4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8</w:t>
      </w:r>
      <w:r w:rsidR="007A1315" w:rsidRPr="004C72C1">
        <w:rPr>
          <w:rFonts w:ascii="Times New Roman" w:hAnsi="Times New Roman" w:cs="Times New Roman"/>
          <w:sz w:val="28"/>
          <w:szCs w:val="28"/>
        </w:rPr>
        <w:t>. При поступлении в межведом</w:t>
      </w:r>
      <w:r w:rsidR="00EE10CE">
        <w:rPr>
          <w:rFonts w:ascii="Times New Roman" w:hAnsi="Times New Roman" w:cs="Times New Roman"/>
          <w:sz w:val="28"/>
          <w:szCs w:val="28"/>
        </w:rPr>
        <w:t>ственную комиссию в пределах ее </w:t>
      </w:r>
      <w:r w:rsidR="007A1315" w:rsidRPr="004C72C1">
        <w:rPr>
          <w:rFonts w:ascii="Times New Roman" w:hAnsi="Times New Roman" w:cs="Times New Roman"/>
          <w:sz w:val="28"/>
          <w:szCs w:val="28"/>
        </w:rPr>
        <w:t>компетенции информации о нарушении порядка оформления трудовых отношений и фактах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межведомственная комиссия направляет соответствующую информацию в Государственную инспекцию труда в Новосибирской области для рассмотрения вопроса о проведении контрольных (надзорных) мероприятий.</w:t>
      </w:r>
    </w:p>
    <w:p w:rsidR="00C668A4" w:rsidRDefault="00C668A4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72C1" w:rsidRPr="004C72C1" w:rsidRDefault="004C72C1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Pr="004C72C1" w:rsidRDefault="007A1315" w:rsidP="004C7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72C1">
        <w:rPr>
          <w:rFonts w:ascii="Times New Roman" w:hAnsi="Times New Roman" w:cs="Times New Roman"/>
          <w:b/>
          <w:sz w:val="28"/>
          <w:szCs w:val="28"/>
        </w:rPr>
        <w:t>.</w:t>
      </w:r>
      <w:r w:rsidR="002E53C4" w:rsidRPr="004C72C1">
        <w:rPr>
          <w:rFonts w:ascii="Times New Roman" w:hAnsi="Times New Roman" w:cs="Times New Roman"/>
          <w:b/>
          <w:sz w:val="28"/>
          <w:szCs w:val="28"/>
        </w:rPr>
        <w:t> </w:t>
      </w:r>
      <w:r w:rsidRPr="004C72C1">
        <w:rPr>
          <w:rFonts w:ascii="Times New Roman" w:hAnsi="Times New Roman" w:cs="Times New Roman"/>
          <w:b/>
          <w:sz w:val="28"/>
          <w:szCs w:val="28"/>
        </w:rPr>
        <w:t>Организация деятельности межведомственной комиссии</w:t>
      </w:r>
    </w:p>
    <w:p w:rsidR="00C668A4" w:rsidRPr="004C72C1" w:rsidRDefault="00C668A4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8A4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9</w:t>
      </w:r>
      <w:r w:rsidR="007A1315" w:rsidRPr="004C72C1">
        <w:rPr>
          <w:rFonts w:ascii="Times New Roman" w:hAnsi="Times New Roman" w:cs="Times New Roman"/>
          <w:sz w:val="28"/>
          <w:szCs w:val="28"/>
        </w:rPr>
        <w:t>. Работа межведомственной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:rsidR="00C668A4" w:rsidRPr="004C72C1" w:rsidRDefault="00BD4F63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10</w:t>
      </w:r>
      <w:r w:rsidR="007A1315" w:rsidRPr="004C72C1">
        <w:rPr>
          <w:rFonts w:ascii="Times New Roman" w:hAnsi="Times New Roman" w:cs="Times New Roman"/>
          <w:sz w:val="28"/>
          <w:szCs w:val="28"/>
        </w:rPr>
        <w:t>. Межведомственная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C668A4" w:rsidRPr="004C72C1" w:rsidRDefault="00C2605B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 xml:space="preserve">Председатель межведомственной комиссии, заместитель председателя межведомственной комиссии, ответственный секретарь межведомственной комиссии назначаются из числа представителей Правительства Новосибирской области, областных исполнительных органов. </w:t>
      </w:r>
      <w:r w:rsidR="007A1315" w:rsidRPr="004C72C1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В случае отсутствия председателя межведомственной комиссии его полномочия осуществляет заместитель председа</w:t>
      </w:r>
      <w:r w:rsidR="00EE10CE">
        <w:rPr>
          <w:rFonts w:ascii="Times New Roman" w:hAnsi="Times New Roman" w:cs="Times New Roman"/>
          <w:sz w:val="28"/>
          <w:szCs w:val="28"/>
        </w:rPr>
        <w:t>теля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Члены межведомственной комиссии не вправе разглашать сведения, ставшие им</w:t>
      </w:r>
      <w:r w:rsidR="00EE10CE">
        <w:rPr>
          <w:rFonts w:ascii="Times New Roman" w:hAnsi="Times New Roman" w:cs="Times New Roman"/>
          <w:sz w:val="28"/>
          <w:szCs w:val="28"/>
        </w:rPr>
        <w:t> </w:t>
      </w:r>
      <w:r w:rsidRPr="004C72C1">
        <w:rPr>
          <w:rFonts w:ascii="Times New Roman" w:hAnsi="Times New Roman" w:cs="Times New Roman"/>
          <w:sz w:val="28"/>
          <w:szCs w:val="28"/>
        </w:rPr>
        <w:t>известными в ходе работы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1</w:t>
      </w:r>
      <w:r w:rsidRPr="004C72C1">
        <w:rPr>
          <w:rFonts w:ascii="Times New Roman" w:hAnsi="Times New Roman" w:cs="Times New Roman"/>
          <w:sz w:val="28"/>
          <w:szCs w:val="28"/>
        </w:rPr>
        <w:t>. Заседания межведомственной комиссии проводятся по мере необходимости, но не реже одного раза в квартал.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Заседание межведомственной комиссии считается правомочным, если на нем присутствует более половины ее членов.</w:t>
      </w:r>
    </w:p>
    <w:p w:rsidR="00C668A4" w:rsidRPr="004C72C1" w:rsidRDefault="007A1315" w:rsidP="00EE10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2</w:t>
      </w:r>
      <w:r w:rsidRPr="004C72C1">
        <w:rPr>
          <w:rFonts w:ascii="Times New Roman" w:hAnsi="Times New Roman" w:cs="Times New Roman"/>
          <w:sz w:val="28"/>
          <w:szCs w:val="28"/>
        </w:rPr>
        <w:t>. Заседания межведомственной комиссии ведет председатель межведомственной комиссии, а в случае его отсутствия – заместитель председателя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3</w:t>
      </w:r>
      <w:r w:rsidRPr="004C72C1">
        <w:rPr>
          <w:rFonts w:ascii="Times New Roman" w:hAnsi="Times New Roman" w:cs="Times New Roman"/>
          <w:sz w:val="28"/>
          <w:szCs w:val="28"/>
        </w:rPr>
        <w:t>. Решения межведомственной комиссии принимаются большинством голосов присутствующих на заседании членов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В случае равенства голосов членов межведомственной комиссии решающим является голос председателя межведомственной комиссии или лица, его замещающего.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4</w:t>
      </w:r>
      <w:r w:rsidRPr="004C72C1">
        <w:rPr>
          <w:rFonts w:ascii="Times New Roman" w:hAnsi="Times New Roman" w:cs="Times New Roman"/>
          <w:sz w:val="28"/>
          <w:szCs w:val="28"/>
        </w:rPr>
        <w:t>. Подготовка и организация проведения заседаний межведомственной комиссии осуществляются ответственным секретарем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5</w:t>
      </w:r>
      <w:r w:rsidRPr="004C72C1">
        <w:rPr>
          <w:rFonts w:ascii="Times New Roman" w:hAnsi="Times New Roman" w:cs="Times New Roman"/>
          <w:sz w:val="28"/>
          <w:szCs w:val="28"/>
        </w:rPr>
        <w:t>. Решения межведомственной комиссии оформляются протоколом, который подписывается председательствующим на заседании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6</w:t>
      </w:r>
      <w:r w:rsidRPr="004C72C1">
        <w:rPr>
          <w:rFonts w:ascii="Times New Roman" w:hAnsi="Times New Roman" w:cs="Times New Roman"/>
          <w:sz w:val="28"/>
          <w:szCs w:val="28"/>
        </w:rPr>
        <w:t>. Решения межведомственной к</w:t>
      </w:r>
      <w:r w:rsidR="00EE10CE">
        <w:rPr>
          <w:rFonts w:ascii="Times New Roman" w:hAnsi="Times New Roman" w:cs="Times New Roman"/>
          <w:sz w:val="28"/>
          <w:szCs w:val="28"/>
        </w:rPr>
        <w:t>омиссии, принятые в пределах ее </w:t>
      </w:r>
      <w:r w:rsidRPr="004C72C1">
        <w:rPr>
          <w:rFonts w:ascii="Times New Roman" w:hAnsi="Times New Roman" w:cs="Times New Roman"/>
          <w:sz w:val="28"/>
          <w:szCs w:val="28"/>
        </w:rPr>
        <w:t>компетенции, направляются членам межведомственной комиссии, а также р</w:t>
      </w:r>
      <w:r w:rsidR="00EE10CE">
        <w:rPr>
          <w:rFonts w:ascii="Times New Roman" w:hAnsi="Times New Roman" w:cs="Times New Roman"/>
          <w:sz w:val="28"/>
          <w:szCs w:val="28"/>
        </w:rPr>
        <w:t>аботодателям, рассмотренным и </w:t>
      </w:r>
      <w:r w:rsidRPr="004C72C1">
        <w:rPr>
          <w:rFonts w:ascii="Times New Roman" w:hAnsi="Times New Roman" w:cs="Times New Roman"/>
          <w:sz w:val="28"/>
          <w:szCs w:val="28"/>
        </w:rPr>
        <w:t>(или) заслушанным на заседаниях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7</w:t>
      </w:r>
      <w:r w:rsidRPr="004C72C1">
        <w:rPr>
          <w:rFonts w:ascii="Times New Roman" w:hAnsi="Times New Roman" w:cs="Times New Roman"/>
          <w:sz w:val="28"/>
          <w:szCs w:val="28"/>
        </w:rPr>
        <w:t>. Контроль за исполнением решений межведомственной комиссии осуществляет заместитель председателя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8</w:t>
      </w:r>
      <w:r w:rsidRPr="004C72C1">
        <w:rPr>
          <w:rFonts w:ascii="Times New Roman" w:hAnsi="Times New Roman" w:cs="Times New Roman"/>
          <w:sz w:val="28"/>
          <w:szCs w:val="28"/>
        </w:rPr>
        <w:t>. Запросы межведомственной комиссии в рамках организации работы оформляются на официальных бланках писем должностных лиц, являющихся председателем межведомственной комиссии и его заместителем, которые считаются официальными бланками межведомственной комиссии. Запросы межведомственной комиссии подписываются председателем межведомственной комиссии или его заместителем.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1</w:t>
      </w:r>
      <w:r w:rsidR="00BD4F63" w:rsidRPr="004C72C1">
        <w:rPr>
          <w:rFonts w:ascii="Times New Roman" w:hAnsi="Times New Roman" w:cs="Times New Roman"/>
          <w:sz w:val="28"/>
          <w:szCs w:val="28"/>
        </w:rPr>
        <w:t>9</w:t>
      </w:r>
      <w:r w:rsidRPr="004C72C1">
        <w:rPr>
          <w:rFonts w:ascii="Times New Roman" w:hAnsi="Times New Roman" w:cs="Times New Roman"/>
          <w:sz w:val="28"/>
          <w:szCs w:val="28"/>
        </w:rPr>
        <w:t>. Срок рассмотрения запро</w:t>
      </w:r>
      <w:r w:rsidR="00EE10CE">
        <w:rPr>
          <w:rFonts w:ascii="Times New Roman" w:hAnsi="Times New Roman" w:cs="Times New Roman"/>
          <w:sz w:val="28"/>
          <w:szCs w:val="28"/>
        </w:rPr>
        <w:t>сов межведомственной комиссии о </w:t>
      </w:r>
      <w:r w:rsidRPr="004C72C1">
        <w:rPr>
          <w:rFonts w:ascii="Times New Roman" w:hAnsi="Times New Roman" w:cs="Times New Roman"/>
          <w:sz w:val="28"/>
          <w:szCs w:val="28"/>
        </w:rPr>
        <w:t>представлении необходимых мат</w:t>
      </w:r>
      <w:r w:rsidR="00EE10CE">
        <w:rPr>
          <w:rFonts w:ascii="Times New Roman" w:hAnsi="Times New Roman" w:cs="Times New Roman"/>
          <w:sz w:val="28"/>
          <w:szCs w:val="28"/>
        </w:rPr>
        <w:t>ериалов и информации органами и </w:t>
      </w:r>
      <w:r w:rsidRPr="004C72C1">
        <w:rPr>
          <w:rFonts w:ascii="Times New Roman" w:hAnsi="Times New Roman" w:cs="Times New Roman"/>
          <w:sz w:val="28"/>
          <w:szCs w:val="28"/>
        </w:rPr>
        <w:t>организациями не должен превышать 15 календарных дней со дня регистрации соответствующего запроса межведомственной комиссии.</w:t>
      </w:r>
    </w:p>
    <w:p w:rsidR="00C668A4" w:rsidRPr="004C72C1" w:rsidRDefault="00BD4F63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20</w:t>
      </w:r>
      <w:r w:rsidR="004C72C1">
        <w:rPr>
          <w:rFonts w:ascii="Times New Roman" w:hAnsi="Times New Roman" w:cs="Times New Roman"/>
          <w:sz w:val="28"/>
          <w:szCs w:val="28"/>
        </w:rPr>
        <w:t xml:space="preserve">. Направление в </w:t>
      </w:r>
      <w:r w:rsidR="007A1315" w:rsidRPr="004C72C1">
        <w:rPr>
          <w:rFonts w:ascii="Times New Roman" w:hAnsi="Times New Roman" w:cs="Times New Roman"/>
          <w:sz w:val="28"/>
          <w:szCs w:val="28"/>
        </w:rPr>
        <w:t>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в целях противодействия нелегальной занятости оформляется в виде протокольных решений заседаний межведомственной комиссии.</w:t>
      </w:r>
    </w:p>
    <w:p w:rsidR="00C668A4" w:rsidRPr="004C72C1" w:rsidRDefault="007A1315" w:rsidP="004C7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2</w:t>
      </w:r>
      <w:r w:rsidR="00BD4F63" w:rsidRPr="004C72C1">
        <w:rPr>
          <w:rFonts w:ascii="Times New Roman" w:hAnsi="Times New Roman" w:cs="Times New Roman"/>
          <w:sz w:val="28"/>
          <w:szCs w:val="28"/>
        </w:rPr>
        <w:t>1</w:t>
      </w:r>
      <w:r w:rsidRPr="004C72C1">
        <w:rPr>
          <w:rFonts w:ascii="Times New Roman" w:hAnsi="Times New Roman" w:cs="Times New Roman"/>
          <w:sz w:val="28"/>
          <w:szCs w:val="28"/>
        </w:rPr>
        <w:t>. Организацию и техническое обеспечение деятельности межведомственной комиссии осуществляет министерство труда и социального развития Новосибирской области.</w:t>
      </w:r>
    </w:p>
    <w:p w:rsidR="00150E6A" w:rsidRPr="004C72C1" w:rsidRDefault="00150E6A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E6A" w:rsidRDefault="00150E6A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72C1" w:rsidRPr="004C72C1" w:rsidRDefault="004C72C1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E6A" w:rsidRPr="004C72C1" w:rsidRDefault="00150E6A" w:rsidP="004C72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72C1">
        <w:rPr>
          <w:rFonts w:ascii="Times New Roman" w:hAnsi="Times New Roman" w:cs="Times New Roman"/>
          <w:sz w:val="28"/>
          <w:szCs w:val="28"/>
        </w:rPr>
        <w:t>_________</w:t>
      </w:r>
    </w:p>
    <w:sectPr w:rsidR="00150E6A" w:rsidRPr="004C72C1" w:rsidSect="004C72C1">
      <w:headerReference w:type="default" r:id="rId6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42" w:rsidRDefault="00570242">
      <w:pPr>
        <w:spacing w:after="0" w:line="240" w:lineRule="auto"/>
      </w:pPr>
      <w:r>
        <w:separator/>
      </w:r>
    </w:p>
  </w:endnote>
  <w:endnote w:type="continuationSeparator" w:id="0">
    <w:p w:rsidR="00570242" w:rsidRDefault="0057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42" w:rsidRDefault="00570242">
      <w:pPr>
        <w:spacing w:after="0" w:line="240" w:lineRule="auto"/>
      </w:pPr>
      <w:r>
        <w:separator/>
      </w:r>
    </w:p>
  </w:footnote>
  <w:footnote w:type="continuationSeparator" w:id="0">
    <w:p w:rsidR="00570242" w:rsidRDefault="0057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397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68A4" w:rsidRPr="004C72C1" w:rsidRDefault="007A1315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72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72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72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0AE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C72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A4"/>
    <w:rsid w:val="00017DC4"/>
    <w:rsid w:val="000F0AEA"/>
    <w:rsid w:val="00107B4E"/>
    <w:rsid w:val="00114EC4"/>
    <w:rsid w:val="00150E6A"/>
    <w:rsid w:val="002D77EC"/>
    <w:rsid w:val="002E53C4"/>
    <w:rsid w:val="003F3D55"/>
    <w:rsid w:val="004C72C1"/>
    <w:rsid w:val="004E1FA8"/>
    <w:rsid w:val="00570242"/>
    <w:rsid w:val="006E1F82"/>
    <w:rsid w:val="007A1315"/>
    <w:rsid w:val="007B0C8D"/>
    <w:rsid w:val="007D6338"/>
    <w:rsid w:val="0093546A"/>
    <w:rsid w:val="009E224F"/>
    <w:rsid w:val="00A31792"/>
    <w:rsid w:val="00B606D9"/>
    <w:rsid w:val="00BD4F63"/>
    <w:rsid w:val="00C2605B"/>
    <w:rsid w:val="00C47812"/>
    <w:rsid w:val="00C668A4"/>
    <w:rsid w:val="00CA6045"/>
    <w:rsid w:val="00D303D0"/>
    <w:rsid w:val="00D433DB"/>
    <w:rsid w:val="00D96442"/>
    <w:rsid w:val="00E00334"/>
    <w:rsid w:val="00EB53AF"/>
    <w:rsid w:val="00EE10CE"/>
    <w:rsid w:val="00F25AC3"/>
    <w:rsid w:val="00F605FA"/>
    <w:rsid w:val="00F6332E"/>
    <w:rsid w:val="00FA04AB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06A62-5C89-4595-A898-CE099ABE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7D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Вера Петровна</dc:creator>
  <cp:keywords/>
  <dc:description/>
  <cp:lastModifiedBy>Земенкова Александра Николаевна</cp:lastModifiedBy>
  <cp:revision>9</cp:revision>
  <cp:lastPrinted>2024-07-23T03:54:00Z</cp:lastPrinted>
  <dcterms:created xsi:type="dcterms:W3CDTF">2024-07-30T03:24:00Z</dcterms:created>
  <dcterms:modified xsi:type="dcterms:W3CDTF">2024-11-22T02:18:00Z</dcterms:modified>
</cp:coreProperties>
</file>