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8" w:type="dxa"/>
        <w:tblLook w:val="04A0" w:firstRow="1" w:lastRow="0" w:firstColumn="1" w:lastColumn="0" w:noHBand="0" w:noVBand="1"/>
      </w:tblPr>
      <w:tblGrid>
        <w:gridCol w:w="5103"/>
      </w:tblGrid>
      <w:tr w:rsidR="00F71255" w:rsidRPr="000512FC" w:rsidTr="009132FE">
        <w:tc>
          <w:tcPr>
            <w:tcW w:w="5103" w:type="dxa"/>
          </w:tcPr>
          <w:p w:rsidR="00F71255" w:rsidRPr="00F71255" w:rsidRDefault="00F71255" w:rsidP="00342D60">
            <w:pPr>
              <w:jc w:val="center"/>
              <w:rPr>
                <w:color w:val="000000"/>
                <w:sz w:val="28"/>
                <w:szCs w:val="28"/>
              </w:rPr>
            </w:pPr>
            <w:bookmarkStart w:id="0" w:name="_GoBack"/>
            <w:bookmarkEnd w:id="0"/>
            <w:r w:rsidRPr="00F71255">
              <w:rPr>
                <w:sz w:val="28"/>
                <w:szCs w:val="28"/>
              </w:rPr>
              <w:br w:type="page"/>
            </w:r>
            <w:r w:rsidRPr="00F71255">
              <w:rPr>
                <w:sz w:val="28"/>
                <w:szCs w:val="28"/>
              </w:rPr>
              <w:br w:type="page"/>
            </w:r>
            <w:r w:rsidRPr="00F71255">
              <w:rPr>
                <w:b/>
                <w:color w:val="000000"/>
                <w:sz w:val="28"/>
                <w:szCs w:val="28"/>
              </w:rPr>
              <w:br w:type="page"/>
            </w:r>
            <w:r w:rsidRPr="00F71255">
              <w:rPr>
                <w:color w:val="000000"/>
                <w:sz w:val="28"/>
                <w:szCs w:val="28"/>
              </w:rPr>
              <w:t>УТВЕРЖДАЮ</w:t>
            </w:r>
          </w:p>
        </w:tc>
      </w:tr>
      <w:tr w:rsidR="00F71255" w:rsidRPr="00D30214" w:rsidTr="009132FE">
        <w:tc>
          <w:tcPr>
            <w:tcW w:w="5103" w:type="dxa"/>
          </w:tcPr>
          <w:p w:rsidR="00F71255" w:rsidRPr="00F71255" w:rsidRDefault="00597417" w:rsidP="00597417">
            <w:pPr>
              <w:jc w:val="center"/>
              <w:rPr>
                <w:b/>
                <w:color w:val="000000"/>
                <w:sz w:val="28"/>
                <w:szCs w:val="28"/>
              </w:rPr>
            </w:pPr>
            <w:r>
              <w:rPr>
                <w:sz w:val="28"/>
                <w:szCs w:val="28"/>
              </w:rPr>
              <w:t>М</w:t>
            </w:r>
            <w:r w:rsidR="00F71255" w:rsidRPr="00F71255">
              <w:rPr>
                <w:sz w:val="28"/>
                <w:szCs w:val="28"/>
              </w:rPr>
              <w:t>инистр труда и социального развития Новосибирской области</w:t>
            </w:r>
          </w:p>
        </w:tc>
      </w:tr>
      <w:tr w:rsidR="00F71255" w:rsidRPr="00D30214" w:rsidTr="009132FE">
        <w:tc>
          <w:tcPr>
            <w:tcW w:w="5103" w:type="dxa"/>
          </w:tcPr>
          <w:p w:rsidR="00F71255" w:rsidRPr="00F71255" w:rsidRDefault="00F71255" w:rsidP="00342D60">
            <w:pPr>
              <w:rPr>
                <w:sz w:val="28"/>
                <w:szCs w:val="28"/>
              </w:rPr>
            </w:pPr>
          </w:p>
        </w:tc>
      </w:tr>
      <w:tr w:rsidR="00F71255" w:rsidRPr="00D30214" w:rsidTr="009132FE">
        <w:tc>
          <w:tcPr>
            <w:tcW w:w="5103" w:type="dxa"/>
          </w:tcPr>
          <w:p w:rsidR="00F71255" w:rsidRPr="00F71255" w:rsidRDefault="00F71255" w:rsidP="00F71255">
            <w:pPr>
              <w:jc w:val="center"/>
              <w:rPr>
                <w:sz w:val="28"/>
                <w:szCs w:val="28"/>
              </w:rPr>
            </w:pPr>
            <w:r w:rsidRPr="00F71255">
              <w:rPr>
                <w:sz w:val="28"/>
                <w:szCs w:val="28"/>
              </w:rPr>
              <w:t>______________________    Я.А. Фролов</w:t>
            </w:r>
          </w:p>
        </w:tc>
      </w:tr>
      <w:tr w:rsidR="00F71255" w:rsidRPr="00D30214" w:rsidTr="009132FE">
        <w:tc>
          <w:tcPr>
            <w:tcW w:w="5103" w:type="dxa"/>
          </w:tcPr>
          <w:p w:rsidR="00F71255" w:rsidRPr="00F71255" w:rsidRDefault="00F71255" w:rsidP="00D54CB4">
            <w:pPr>
              <w:jc w:val="center"/>
              <w:rPr>
                <w:sz w:val="28"/>
                <w:szCs w:val="28"/>
              </w:rPr>
            </w:pPr>
            <w:r w:rsidRPr="00F71255">
              <w:rPr>
                <w:sz w:val="28"/>
                <w:szCs w:val="28"/>
              </w:rPr>
              <w:t>«___»____________201</w:t>
            </w:r>
            <w:r w:rsidR="00D32F35">
              <w:rPr>
                <w:sz w:val="28"/>
                <w:szCs w:val="28"/>
              </w:rPr>
              <w:t>9</w:t>
            </w:r>
            <w:r w:rsidRPr="00F71255">
              <w:rPr>
                <w:sz w:val="28"/>
                <w:szCs w:val="28"/>
              </w:rPr>
              <w:t xml:space="preserve"> г.</w:t>
            </w:r>
          </w:p>
        </w:tc>
      </w:tr>
    </w:tbl>
    <w:p w:rsidR="000512FC" w:rsidRPr="00D30214" w:rsidRDefault="000512FC" w:rsidP="00411DCE">
      <w:pPr>
        <w:pStyle w:val="9"/>
        <w:rPr>
          <w:b/>
        </w:rPr>
      </w:pPr>
    </w:p>
    <w:p w:rsidR="004C32D4" w:rsidRPr="00D30214" w:rsidRDefault="004C32D4" w:rsidP="00411DCE">
      <w:pPr>
        <w:pStyle w:val="9"/>
        <w:rPr>
          <w:b/>
        </w:rPr>
      </w:pPr>
    </w:p>
    <w:p w:rsidR="00910BE9" w:rsidRPr="00D30214" w:rsidRDefault="00910BE9" w:rsidP="00411DCE">
      <w:pPr>
        <w:pStyle w:val="9"/>
        <w:rPr>
          <w:b/>
        </w:rPr>
      </w:pPr>
    </w:p>
    <w:p w:rsidR="00411DCE" w:rsidRPr="00D30214" w:rsidRDefault="00411DCE" w:rsidP="00411DCE">
      <w:pPr>
        <w:pStyle w:val="9"/>
        <w:rPr>
          <w:b/>
        </w:rPr>
      </w:pPr>
      <w:r w:rsidRPr="00D30214">
        <w:rPr>
          <w:b/>
        </w:rPr>
        <w:t xml:space="preserve">Методические рекомендации </w:t>
      </w:r>
    </w:p>
    <w:p w:rsidR="00802C1D" w:rsidRPr="00D30214" w:rsidRDefault="00411DCE" w:rsidP="000469CE">
      <w:pPr>
        <w:pStyle w:val="9"/>
        <w:ind w:firstLine="0"/>
        <w:rPr>
          <w:b/>
        </w:rPr>
      </w:pPr>
      <w:r w:rsidRPr="00D30214">
        <w:rPr>
          <w:b/>
        </w:rPr>
        <w:t>по порядку разработки</w:t>
      </w:r>
      <w:r w:rsidR="000512FC" w:rsidRPr="00D30214">
        <w:rPr>
          <w:b/>
        </w:rPr>
        <w:t xml:space="preserve"> и</w:t>
      </w:r>
      <w:r w:rsidRPr="00D30214">
        <w:rPr>
          <w:b/>
        </w:rPr>
        <w:t xml:space="preserve"> </w:t>
      </w:r>
      <w:r w:rsidR="000512FC" w:rsidRPr="00D30214">
        <w:rPr>
          <w:b/>
        </w:rPr>
        <w:t xml:space="preserve">заключению </w:t>
      </w:r>
      <w:r w:rsidRPr="00D30214">
        <w:rPr>
          <w:b/>
        </w:rPr>
        <w:t xml:space="preserve">коллективного </w:t>
      </w:r>
      <w:r w:rsidR="000469CE" w:rsidRPr="00D30214">
        <w:rPr>
          <w:b/>
        </w:rPr>
        <w:t>д</w:t>
      </w:r>
      <w:r w:rsidRPr="00D30214">
        <w:rPr>
          <w:b/>
        </w:rPr>
        <w:t>оговора</w:t>
      </w:r>
    </w:p>
    <w:p w:rsidR="00411DCE" w:rsidRPr="00D30214" w:rsidRDefault="00411DCE" w:rsidP="00411DCE">
      <w:pPr>
        <w:jc w:val="both"/>
        <w:rPr>
          <w:sz w:val="28"/>
        </w:rPr>
      </w:pPr>
    </w:p>
    <w:p w:rsidR="00411DCE" w:rsidRPr="00482D07" w:rsidRDefault="00411DCE" w:rsidP="00411DCE">
      <w:pPr>
        <w:pStyle w:val="9"/>
        <w:jc w:val="both"/>
      </w:pPr>
      <w:r w:rsidRPr="00482D07">
        <w:t xml:space="preserve">Методические рекомендации по порядку разработки и   заключению коллективного договора и Макет коллективного договора </w:t>
      </w:r>
      <w:r w:rsidR="00A35BA7" w:rsidRPr="00482D07">
        <w:t>(Приложение</w:t>
      </w:r>
      <w:r w:rsidR="002F1688">
        <w:t xml:space="preserve"> 1</w:t>
      </w:r>
      <w:r w:rsidR="00A35BA7" w:rsidRPr="00482D07">
        <w:t xml:space="preserve">) </w:t>
      </w:r>
      <w:r w:rsidRPr="00482D07">
        <w:t xml:space="preserve">предназначены для практической помощи работодателям и работникам при ведении коллективных переговоров </w:t>
      </w:r>
      <w:r w:rsidR="009B14A5" w:rsidRPr="00482D07">
        <w:t>и</w:t>
      </w:r>
      <w:r w:rsidRPr="00482D07">
        <w:t xml:space="preserve"> заключени</w:t>
      </w:r>
      <w:r w:rsidR="009B14A5" w:rsidRPr="00482D07">
        <w:t>и</w:t>
      </w:r>
      <w:r w:rsidRPr="00482D07">
        <w:t xml:space="preserve"> коллективных договоров в организациях </w:t>
      </w:r>
      <w:r w:rsidR="009B14A5" w:rsidRPr="00482D07">
        <w:t xml:space="preserve">всех форм собственности </w:t>
      </w:r>
      <w:r w:rsidRPr="00482D07">
        <w:t>и у индивидуальных предпринимателей.</w:t>
      </w:r>
    </w:p>
    <w:p w:rsidR="00411DCE" w:rsidRPr="00482D07" w:rsidRDefault="00411DCE" w:rsidP="00411DCE">
      <w:pPr>
        <w:pStyle w:val="a3"/>
        <w:rPr>
          <w:rFonts w:ascii="Times New Roman" w:hAnsi="Times New Roman"/>
        </w:rPr>
      </w:pPr>
      <w:r w:rsidRPr="00482D07">
        <w:rPr>
          <w:rFonts w:ascii="Times New Roman" w:hAnsi="Times New Roman"/>
        </w:rPr>
        <w:t xml:space="preserve">Общие правила ведения коллективных переговоров по </w:t>
      </w:r>
      <w:r w:rsidR="009B14A5" w:rsidRPr="00482D07">
        <w:rPr>
          <w:rFonts w:ascii="Times New Roman" w:hAnsi="Times New Roman"/>
        </w:rPr>
        <w:t>подготовке</w:t>
      </w:r>
      <w:r w:rsidRPr="00482D07">
        <w:rPr>
          <w:rFonts w:ascii="Times New Roman" w:hAnsi="Times New Roman"/>
        </w:rPr>
        <w:t>, заключению и</w:t>
      </w:r>
      <w:r w:rsidR="009B14A5" w:rsidRPr="00482D07">
        <w:rPr>
          <w:rFonts w:ascii="Times New Roman" w:hAnsi="Times New Roman"/>
        </w:rPr>
        <w:t>ли</w:t>
      </w:r>
      <w:r w:rsidRPr="00482D07">
        <w:rPr>
          <w:rFonts w:ascii="Times New Roman" w:hAnsi="Times New Roman"/>
        </w:rPr>
        <w:t xml:space="preserve"> изменению коллективных договоров установлены в Трудовом кодексе Р</w:t>
      </w:r>
      <w:r w:rsidR="00A52801">
        <w:rPr>
          <w:rFonts w:ascii="Times New Roman" w:hAnsi="Times New Roman"/>
        </w:rPr>
        <w:t>оссийской Федерации</w:t>
      </w:r>
      <w:r w:rsidRPr="00482D07">
        <w:rPr>
          <w:rFonts w:ascii="Times New Roman" w:hAnsi="Times New Roman"/>
        </w:rPr>
        <w:t xml:space="preserve"> (далее</w:t>
      </w:r>
      <w:r w:rsidR="00B4261C">
        <w:rPr>
          <w:rFonts w:ascii="Times New Roman" w:hAnsi="Times New Roman"/>
        </w:rPr>
        <w:t xml:space="preserve"> –</w:t>
      </w:r>
      <w:r w:rsidRPr="00482D07">
        <w:rPr>
          <w:rFonts w:ascii="Times New Roman" w:hAnsi="Times New Roman"/>
        </w:rPr>
        <w:t xml:space="preserve"> ТК РФ).</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Коллективный договор</w:t>
      </w:r>
      <w:r w:rsidR="00B4261C">
        <w:rPr>
          <w:rFonts w:ascii="Times New Roman" w:hAnsi="Times New Roman"/>
          <w:sz w:val="28"/>
        </w:rPr>
        <w:t xml:space="preserve"> –</w:t>
      </w:r>
      <w:r w:rsidRPr="00482D07">
        <w:rPr>
          <w:rFonts w:ascii="Times New Roman" w:hAnsi="Times New Roman"/>
          <w:sz w:val="28"/>
        </w:rPr>
        <w:t xml:space="preserve">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411DCE" w:rsidRPr="00482D07" w:rsidRDefault="00411DCE" w:rsidP="00D21F6A">
      <w:pPr>
        <w:pStyle w:val="ConsPlusNormal"/>
        <w:ind w:firstLine="709"/>
        <w:jc w:val="both"/>
        <w:rPr>
          <w:sz w:val="28"/>
        </w:rPr>
      </w:pPr>
      <w:r w:rsidRPr="00482D07">
        <w:rPr>
          <w:rFonts w:ascii="Times New Roman" w:hAnsi="Times New Roman"/>
          <w:sz w:val="28"/>
        </w:rPr>
        <w:t>В соответствии со ст. 55 Гражданского кодекса Р</w:t>
      </w:r>
      <w:r w:rsidR="00A52801">
        <w:rPr>
          <w:rFonts w:ascii="Times New Roman" w:hAnsi="Times New Roman"/>
          <w:sz w:val="28"/>
        </w:rPr>
        <w:t>оссийской Федерации</w:t>
      </w:r>
      <w:r w:rsidRPr="00482D07">
        <w:rPr>
          <w:rFonts w:ascii="Times New Roman" w:hAnsi="Times New Roman"/>
          <w:sz w:val="28"/>
        </w:rPr>
        <w:t xml:space="preserve">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w:t>
      </w:r>
      <w:r w:rsidR="00C82151" w:rsidRPr="00482D07">
        <w:rPr>
          <w:rFonts w:ascii="Times New Roman" w:hAnsi="Times New Roman"/>
          <w:sz w:val="28"/>
        </w:rPr>
        <w:t>Филиалом является обособленное подразделение юридического лица, расположенное вне места его нахождения и осуществляющее все его</w:t>
      </w:r>
      <w:r w:rsidR="00C82151" w:rsidRPr="00482D07">
        <w:rPr>
          <w:rFonts w:ascii="Times New Roman" w:hAnsi="Times New Roman" w:cs="Times New Roman"/>
          <w:sz w:val="28"/>
          <w:szCs w:val="28"/>
          <w:lang w:eastAsia="en-US"/>
        </w:rPr>
        <w:t xml:space="preserve"> функции или их часть, в том числе функции представительства. </w:t>
      </w:r>
      <w:r w:rsidRPr="00482D07">
        <w:rPr>
          <w:rFonts w:ascii="Times New Roman" w:hAnsi="Times New Roman"/>
          <w:sz w:val="28"/>
        </w:rPr>
        <w:t>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 Руководители представительств и филиалов назначаются юридическим лицом и действуют на основании его доверенности.</w:t>
      </w:r>
      <w:r w:rsidRPr="00482D07">
        <w:rPr>
          <w:sz w:val="28"/>
        </w:rPr>
        <w:t xml:space="preserve"> </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На практике возможны три варианта сочетания коллективных договоров:</w:t>
      </w:r>
    </w:p>
    <w:p w:rsidR="00411DCE" w:rsidRPr="00482D07" w:rsidRDefault="00411DCE" w:rsidP="000469CE">
      <w:pPr>
        <w:pStyle w:val="ConsPlusNormal"/>
        <w:widowControl/>
        <w:numPr>
          <w:ilvl w:val="0"/>
          <w:numId w:val="2"/>
        </w:numPr>
        <w:ind w:left="0" w:firstLine="425"/>
        <w:jc w:val="both"/>
        <w:rPr>
          <w:rFonts w:ascii="Times New Roman" w:hAnsi="Times New Roman"/>
          <w:sz w:val="28"/>
        </w:rPr>
      </w:pPr>
      <w:r w:rsidRPr="00482D07">
        <w:rPr>
          <w:rFonts w:ascii="Times New Roman" w:hAnsi="Times New Roman"/>
          <w:sz w:val="28"/>
        </w:rPr>
        <w:t>заключ</w:t>
      </w:r>
      <w:r w:rsidR="00192CF3" w:rsidRPr="00482D07">
        <w:rPr>
          <w:rFonts w:ascii="Times New Roman" w:hAnsi="Times New Roman"/>
          <w:sz w:val="28"/>
        </w:rPr>
        <w:t>ение</w:t>
      </w:r>
      <w:r w:rsidRPr="00482D07">
        <w:rPr>
          <w:rFonts w:ascii="Times New Roman" w:hAnsi="Times New Roman"/>
          <w:sz w:val="28"/>
        </w:rPr>
        <w:t xml:space="preserve"> од</w:t>
      </w:r>
      <w:r w:rsidR="00192CF3" w:rsidRPr="00482D07">
        <w:rPr>
          <w:rFonts w:ascii="Times New Roman" w:hAnsi="Times New Roman"/>
          <w:sz w:val="28"/>
        </w:rPr>
        <w:t>ного</w:t>
      </w:r>
      <w:r w:rsidRPr="00482D07">
        <w:rPr>
          <w:rFonts w:ascii="Times New Roman" w:hAnsi="Times New Roman"/>
          <w:sz w:val="28"/>
        </w:rPr>
        <w:t xml:space="preserve"> коллективн</w:t>
      </w:r>
      <w:r w:rsidR="00192CF3" w:rsidRPr="00482D07">
        <w:rPr>
          <w:rFonts w:ascii="Times New Roman" w:hAnsi="Times New Roman"/>
          <w:sz w:val="28"/>
        </w:rPr>
        <w:t>ого</w:t>
      </w:r>
      <w:r w:rsidRPr="00482D07">
        <w:rPr>
          <w:rFonts w:ascii="Times New Roman" w:hAnsi="Times New Roman"/>
          <w:sz w:val="28"/>
        </w:rPr>
        <w:t xml:space="preserve"> договор</w:t>
      </w:r>
      <w:r w:rsidR="00192CF3" w:rsidRPr="00482D07">
        <w:rPr>
          <w:rFonts w:ascii="Times New Roman" w:hAnsi="Times New Roman"/>
          <w:sz w:val="28"/>
        </w:rPr>
        <w:t>а</w:t>
      </w:r>
      <w:r w:rsidRPr="00482D07">
        <w:rPr>
          <w:rFonts w:ascii="Times New Roman" w:hAnsi="Times New Roman"/>
          <w:sz w:val="28"/>
        </w:rPr>
        <w:t>, действу</w:t>
      </w:r>
      <w:r w:rsidR="00192CF3" w:rsidRPr="00482D07">
        <w:rPr>
          <w:rFonts w:ascii="Times New Roman" w:hAnsi="Times New Roman"/>
          <w:sz w:val="28"/>
        </w:rPr>
        <w:t>ющего</w:t>
      </w:r>
      <w:r w:rsidRPr="00482D07">
        <w:rPr>
          <w:rFonts w:ascii="Times New Roman" w:hAnsi="Times New Roman"/>
          <w:sz w:val="28"/>
        </w:rPr>
        <w:t xml:space="preserve"> в отношении всех работников организации, в т</w:t>
      </w:r>
      <w:r w:rsidR="00A629A3" w:rsidRPr="00482D07">
        <w:rPr>
          <w:rFonts w:ascii="Times New Roman" w:hAnsi="Times New Roman"/>
          <w:sz w:val="28"/>
        </w:rPr>
        <w:t xml:space="preserve">ом </w:t>
      </w:r>
      <w:r w:rsidRPr="00482D07">
        <w:rPr>
          <w:rFonts w:ascii="Times New Roman" w:hAnsi="Times New Roman"/>
          <w:sz w:val="28"/>
        </w:rPr>
        <w:t>ч</w:t>
      </w:r>
      <w:r w:rsidR="00A629A3" w:rsidRPr="00482D07">
        <w:rPr>
          <w:rFonts w:ascii="Times New Roman" w:hAnsi="Times New Roman"/>
          <w:sz w:val="28"/>
        </w:rPr>
        <w:t>исле</w:t>
      </w:r>
      <w:r w:rsidRPr="00482D07">
        <w:rPr>
          <w:rFonts w:ascii="Times New Roman" w:hAnsi="Times New Roman"/>
          <w:sz w:val="28"/>
        </w:rPr>
        <w:t xml:space="preserve"> работников обособленных структурных подразделений;</w:t>
      </w:r>
    </w:p>
    <w:p w:rsidR="00411DCE" w:rsidRPr="00482D07" w:rsidRDefault="00411DCE" w:rsidP="000469CE">
      <w:pPr>
        <w:pStyle w:val="ConsPlusNormal"/>
        <w:widowControl/>
        <w:numPr>
          <w:ilvl w:val="0"/>
          <w:numId w:val="2"/>
        </w:numPr>
        <w:ind w:left="0" w:firstLine="425"/>
        <w:jc w:val="both"/>
        <w:rPr>
          <w:rFonts w:ascii="Times New Roman" w:hAnsi="Times New Roman"/>
          <w:sz w:val="28"/>
        </w:rPr>
      </w:pPr>
      <w:r w:rsidRPr="00482D07">
        <w:rPr>
          <w:rFonts w:ascii="Times New Roman" w:hAnsi="Times New Roman"/>
          <w:sz w:val="28"/>
        </w:rPr>
        <w:t>заключ</w:t>
      </w:r>
      <w:r w:rsidR="00192CF3" w:rsidRPr="00482D07">
        <w:rPr>
          <w:rFonts w:ascii="Times New Roman" w:hAnsi="Times New Roman"/>
          <w:sz w:val="28"/>
        </w:rPr>
        <w:t>ение</w:t>
      </w:r>
      <w:r w:rsidRPr="00482D07">
        <w:rPr>
          <w:rFonts w:ascii="Times New Roman" w:hAnsi="Times New Roman"/>
          <w:sz w:val="28"/>
        </w:rPr>
        <w:t xml:space="preserve"> од</w:t>
      </w:r>
      <w:r w:rsidR="00192CF3" w:rsidRPr="00482D07">
        <w:rPr>
          <w:rFonts w:ascii="Times New Roman" w:hAnsi="Times New Roman"/>
          <w:sz w:val="28"/>
        </w:rPr>
        <w:t>ного</w:t>
      </w:r>
      <w:r w:rsidRPr="00482D07">
        <w:rPr>
          <w:rFonts w:ascii="Times New Roman" w:hAnsi="Times New Roman"/>
          <w:sz w:val="28"/>
        </w:rPr>
        <w:t xml:space="preserve"> коллективн</w:t>
      </w:r>
      <w:r w:rsidR="00192CF3" w:rsidRPr="00482D07">
        <w:rPr>
          <w:rFonts w:ascii="Times New Roman" w:hAnsi="Times New Roman"/>
          <w:sz w:val="28"/>
        </w:rPr>
        <w:t>ого</w:t>
      </w:r>
      <w:r w:rsidRPr="00482D07">
        <w:rPr>
          <w:rFonts w:ascii="Times New Roman" w:hAnsi="Times New Roman"/>
          <w:sz w:val="28"/>
        </w:rPr>
        <w:t xml:space="preserve"> договор</w:t>
      </w:r>
      <w:r w:rsidR="00192CF3" w:rsidRPr="00482D07">
        <w:rPr>
          <w:rFonts w:ascii="Times New Roman" w:hAnsi="Times New Roman"/>
          <w:sz w:val="28"/>
        </w:rPr>
        <w:t>а</w:t>
      </w:r>
      <w:r w:rsidRPr="00482D07">
        <w:rPr>
          <w:rFonts w:ascii="Times New Roman" w:hAnsi="Times New Roman"/>
          <w:sz w:val="28"/>
        </w:rPr>
        <w:t>, действу</w:t>
      </w:r>
      <w:r w:rsidR="00192CF3" w:rsidRPr="00482D07">
        <w:rPr>
          <w:rFonts w:ascii="Times New Roman" w:hAnsi="Times New Roman"/>
          <w:sz w:val="28"/>
        </w:rPr>
        <w:t>ющего</w:t>
      </w:r>
      <w:r w:rsidRPr="00482D07">
        <w:rPr>
          <w:rFonts w:ascii="Times New Roman" w:hAnsi="Times New Roman"/>
          <w:sz w:val="28"/>
        </w:rPr>
        <w:t xml:space="preserve"> в отношении всех работников организации, и коллективны</w:t>
      </w:r>
      <w:r w:rsidR="00192CF3" w:rsidRPr="00482D07">
        <w:rPr>
          <w:rFonts w:ascii="Times New Roman" w:hAnsi="Times New Roman"/>
          <w:sz w:val="28"/>
        </w:rPr>
        <w:t>х</w:t>
      </w:r>
      <w:r w:rsidRPr="00482D07">
        <w:rPr>
          <w:rFonts w:ascii="Times New Roman" w:hAnsi="Times New Roman"/>
          <w:sz w:val="28"/>
        </w:rPr>
        <w:t xml:space="preserve"> договор</w:t>
      </w:r>
      <w:r w:rsidR="00192CF3" w:rsidRPr="00482D07">
        <w:rPr>
          <w:rFonts w:ascii="Times New Roman" w:hAnsi="Times New Roman"/>
          <w:sz w:val="28"/>
        </w:rPr>
        <w:t>ов</w:t>
      </w:r>
      <w:r w:rsidRPr="00482D07">
        <w:rPr>
          <w:rFonts w:ascii="Times New Roman" w:hAnsi="Times New Roman"/>
          <w:sz w:val="28"/>
        </w:rPr>
        <w:t xml:space="preserve"> в обособленных структурных подразделениях;</w:t>
      </w:r>
    </w:p>
    <w:p w:rsidR="00411DCE" w:rsidRPr="00482D07" w:rsidRDefault="00192CF3" w:rsidP="000469CE">
      <w:pPr>
        <w:pStyle w:val="ConsPlusNormal"/>
        <w:widowControl/>
        <w:numPr>
          <w:ilvl w:val="0"/>
          <w:numId w:val="2"/>
        </w:numPr>
        <w:ind w:left="0" w:firstLine="425"/>
        <w:jc w:val="both"/>
        <w:rPr>
          <w:rFonts w:ascii="Times New Roman" w:hAnsi="Times New Roman"/>
          <w:sz w:val="28"/>
        </w:rPr>
      </w:pPr>
      <w:r w:rsidRPr="00482D07">
        <w:rPr>
          <w:rFonts w:ascii="Times New Roman" w:hAnsi="Times New Roman"/>
          <w:sz w:val="28"/>
        </w:rPr>
        <w:t xml:space="preserve">заключение </w:t>
      </w:r>
      <w:r w:rsidR="00411DCE" w:rsidRPr="00482D07">
        <w:rPr>
          <w:rFonts w:ascii="Times New Roman" w:hAnsi="Times New Roman"/>
          <w:sz w:val="28"/>
        </w:rPr>
        <w:t>коллективны</w:t>
      </w:r>
      <w:r w:rsidRPr="00482D07">
        <w:rPr>
          <w:rFonts w:ascii="Times New Roman" w:hAnsi="Times New Roman"/>
          <w:sz w:val="28"/>
        </w:rPr>
        <w:t>х</w:t>
      </w:r>
      <w:r w:rsidR="00411DCE" w:rsidRPr="00482D07">
        <w:rPr>
          <w:rFonts w:ascii="Times New Roman" w:hAnsi="Times New Roman"/>
          <w:sz w:val="28"/>
        </w:rPr>
        <w:t xml:space="preserve"> договор</w:t>
      </w:r>
      <w:r w:rsidRPr="00482D07">
        <w:rPr>
          <w:rFonts w:ascii="Times New Roman" w:hAnsi="Times New Roman"/>
          <w:sz w:val="28"/>
        </w:rPr>
        <w:t>ов</w:t>
      </w:r>
      <w:r w:rsidR="00411DCE" w:rsidRPr="00482D07">
        <w:rPr>
          <w:rFonts w:ascii="Times New Roman" w:hAnsi="Times New Roman"/>
          <w:sz w:val="28"/>
        </w:rPr>
        <w:t xml:space="preserve"> в обособленных структурных подразделениях.</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lastRenderedPageBreak/>
        <w:t>Необходимость заключения коллективного договора в обособленном структурном подразделении возникает в силу того, что оно находится вне места нахождения юридического лица, имеет особенности в организации труда</w:t>
      </w:r>
      <w:r w:rsidR="00C82151" w:rsidRPr="00482D07">
        <w:rPr>
          <w:rFonts w:ascii="Times New Roman" w:hAnsi="Times New Roman"/>
          <w:sz w:val="28"/>
        </w:rPr>
        <w:t>.</w:t>
      </w:r>
      <w:r w:rsidRPr="00482D07">
        <w:rPr>
          <w:rFonts w:ascii="Times New Roman" w:hAnsi="Times New Roman"/>
          <w:sz w:val="28"/>
        </w:rPr>
        <w:t xml:space="preserve"> </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Коллективный договор обособленного структурного подразделения не должен содержать нормы, ухудшающие положение работников по сравнению с коллективным договором всей организации.</w:t>
      </w:r>
    </w:p>
    <w:p w:rsidR="00B407E5" w:rsidRDefault="00411DCE" w:rsidP="00B407E5">
      <w:pPr>
        <w:pStyle w:val="2"/>
        <w:ind w:firstLine="709"/>
      </w:pPr>
      <w:r w:rsidRPr="00482D07">
        <w:t>Необходимость заключения коллективного договора вызвана тем, что в условиях многообразия форм собственности только коллективный договор может обеспечить защиту интересов работников и создать устойчивые отношения между работниками и работодателем организации. Только в коллективном договоре можно учесть особенности деятельности конкретной организации или индивидуального предпринимателя, использовать их ресурсы и возможности в интересах работников, развития производства. Т</w:t>
      </w:r>
      <w:r w:rsidR="00192CF3" w:rsidRPr="00482D07">
        <w:t xml:space="preserve">К РФ </w:t>
      </w:r>
      <w:r w:rsidRPr="00482D07">
        <w:t>и иные нормативно-правовые акты Российской Федерации, регулирующие трудовые и социально-экономические отношения, предусматривают лишь минимальные гарантии для работников. Более детальное регулирование трудовых отношений переносится на уровень организации или индивидуального предпринимателя и осуществляется с помощью коллективного договора.</w:t>
      </w:r>
    </w:p>
    <w:p w:rsidR="00B407E5" w:rsidRDefault="00B407E5" w:rsidP="00B407E5">
      <w:pPr>
        <w:pStyle w:val="2"/>
        <w:ind w:firstLine="709"/>
        <w:rPr>
          <w:b/>
        </w:rPr>
      </w:pPr>
    </w:p>
    <w:p w:rsidR="00411DCE" w:rsidRPr="00482D07" w:rsidRDefault="00411DCE" w:rsidP="00411DCE">
      <w:pPr>
        <w:ind w:firstLine="709"/>
        <w:jc w:val="both"/>
        <w:rPr>
          <w:b/>
          <w:sz w:val="28"/>
        </w:rPr>
      </w:pPr>
      <w:r w:rsidRPr="00482D07">
        <w:rPr>
          <w:b/>
          <w:sz w:val="28"/>
        </w:rPr>
        <w:t xml:space="preserve">1. Стороны коллективного договора. </w:t>
      </w:r>
    </w:p>
    <w:p w:rsidR="00411DCE" w:rsidRPr="00482D07" w:rsidRDefault="00411DCE" w:rsidP="00411DCE">
      <w:pPr>
        <w:ind w:firstLine="709"/>
        <w:jc w:val="both"/>
        <w:rPr>
          <w:sz w:val="28"/>
        </w:rPr>
      </w:pPr>
      <w:r w:rsidRPr="00482D07">
        <w:rPr>
          <w:sz w:val="28"/>
        </w:rPr>
        <w:t xml:space="preserve">Сторонами коллективного договора являются работники и работодатель в лице уполномоченных в установленном порядке представителей. </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u w:val="single"/>
        </w:rPr>
        <w:t>Интересы работников при проведении коллективных переговоров</w:t>
      </w:r>
      <w:r w:rsidRPr="00482D07">
        <w:rPr>
          <w:rFonts w:ascii="Times New Roman" w:hAnsi="Times New Roman"/>
          <w:sz w:val="28"/>
        </w:rPr>
        <w:t>, заключении или изменении коллективного договора, осуществлении контроля за его выполнением,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411DCE" w:rsidRPr="00482D07" w:rsidRDefault="00B407E5" w:rsidP="00411DCE">
      <w:pPr>
        <w:pStyle w:val="ConsPlusNormal"/>
        <w:widowControl/>
        <w:ind w:firstLine="709"/>
        <w:jc w:val="both"/>
        <w:rPr>
          <w:rFonts w:ascii="Times New Roman" w:hAnsi="Times New Roman"/>
          <w:sz w:val="28"/>
        </w:rPr>
      </w:pPr>
      <w:r>
        <w:rPr>
          <w:rFonts w:ascii="Times New Roman" w:hAnsi="Times New Roman"/>
          <w:sz w:val="28"/>
        </w:rPr>
        <w:t>П</w:t>
      </w:r>
      <w:r w:rsidRPr="00482D07">
        <w:rPr>
          <w:rFonts w:ascii="Times New Roman" w:hAnsi="Times New Roman"/>
          <w:sz w:val="28"/>
        </w:rPr>
        <w:t>ервичн</w:t>
      </w:r>
      <w:r>
        <w:rPr>
          <w:rFonts w:ascii="Times New Roman" w:hAnsi="Times New Roman"/>
          <w:sz w:val="28"/>
        </w:rPr>
        <w:t>ые</w:t>
      </w:r>
      <w:r w:rsidRPr="00482D07">
        <w:rPr>
          <w:rFonts w:ascii="Times New Roman" w:hAnsi="Times New Roman"/>
          <w:sz w:val="28"/>
        </w:rPr>
        <w:t xml:space="preserve"> профсоюзн</w:t>
      </w:r>
      <w:r>
        <w:rPr>
          <w:rFonts w:ascii="Times New Roman" w:hAnsi="Times New Roman"/>
          <w:sz w:val="28"/>
        </w:rPr>
        <w:t>ые</w:t>
      </w:r>
      <w:r w:rsidRPr="00482D07">
        <w:rPr>
          <w:rFonts w:ascii="Times New Roman" w:hAnsi="Times New Roman"/>
          <w:sz w:val="28"/>
        </w:rPr>
        <w:t xml:space="preserve"> организаци</w:t>
      </w:r>
      <w:r>
        <w:rPr>
          <w:rFonts w:ascii="Times New Roman" w:hAnsi="Times New Roman"/>
          <w:sz w:val="28"/>
        </w:rPr>
        <w:t>и</w:t>
      </w:r>
      <w:r w:rsidRPr="00482D07">
        <w:rPr>
          <w:rFonts w:ascii="Times New Roman" w:hAnsi="Times New Roman"/>
          <w:sz w:val="28"/>
        </w:rPr>
        <w:t xml:space="preserve"> </w:t>
      </w:r>
      <w:r w:rsidR="00411DCE" w:rsidRPr="00482D07">
        <w:rPr>
          <w:rFonts w:ascii="Times New Roman" w:hAnsi="Times New Roman"/>
          <w:sz w:val="28"/>
        </w:rPr>
        <w:t>и их органы могут представлять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в случаях и порядке, которые установлены Т</w:t>
      </w:r>
      <w:r w:rsidR="00192CF3" w:rsidRPr="00482D07">
        <w:rPr>
          <w:rFonts w:ascii="Times New Roman" w:hAnsi="Times New Roman"/>
          <w:sz w:val="28"/>
        </w:rPr>
        <w:t>К РФ</w:t>
      </w:r>
      <w:r w:rsidR="00411DCE" w:rsidRPr="00482D07">
        <w:rPr>
          <w:rFonts w:ascii="Times New Roman" w:hAnsi="Times New Roman"/>
          <w:sz w:val="28"/>
        </w:rPr>
        <w:t>.</w:t>
      </w:r>
    </w:p>
    <w:p w:rsidR="00411DCE" w:rsidRPr="002A6415" w:rsidRDefault="00411DCE" w:rsidP="00411DCE">
      <w:pPr>
        <w:pStyle w:val="ConsPlusNormal"/>
        <w:widowControl/>
        <w:ind w:firstLine="709"/>
        <w:jc w:val="both"/>
        <w:rPr>
          <w:rFonts w:ascii="Times New Roman" w:hAnsi="Times New Roman"/>
          <w:sz w:val="28"/>
        </w:rPr>
      </w:pPr>
      <w:r w:rsidRPr="002A6415">
        <w:rPr>
          <w:rFonts w:ascii="Times New Roman" w:hAnsi="Times New Roman"/>
          <w:sz w:val="28"/>
        </w:rPr>
        <w:t xml:space="preserve">Если переговоры по заключению коллективного договора ведет </w:t>
      </w:r>
      <w:r w:rsidR="00B407E5" w:rsidRPr="002A6415">
        <w:rPr>
          <w:rFonts w:ascii="Times New Roman" w:hAnsi="Times New Roman"/>
          <w:sz w:val="28"/>
        </w:rPr>
        <w:t xml:space="preserve">первичная профсоюзная организация, </w:t>
      </w:r>
      <w:r w:rsidRPr="002A6415">
        <w:rPr>
          <w:rFonts w:ascii="Times New Roman" w:hAnsi="Times New Roman"/>
          <w:sz w:val="28"/>
        </w:rPr>
        <w:t xml:space="preserve">то работники, не являющиеся </w:t>
      </w:r>
      <w:r w:rsidR="00B407E5" w:rsidRPr="002A6415">
        <w:rPr>
          <w:rFonts w:ascii="Times New Roman" w:hAnsi="Times New Roman"/>
          <w:sz w:val="28"/>
        </w:rPr>
        <w:t>ее членами</w:t>
      </w:r>
      <w:r w:rsidRPr="002A6415">
        <w:rPr>
          <w:rFonts w:ascii="Times New Roman" w:hAnsi="Times New Roman"/>
          <w:sz w:val="28"/>
        </w:rPr>
        <w:t xml:space="preserve">, могут уполномочить </w:t>
      </w:r>
      <w:r w:rsidR="00B407E5" w:rsidRPr="002A6415">
        <w:rPr>
          <w:rFonts w:ascii="Times New Roman" w:hAnsi="Times New Roman"/>
          <w:sz w:val="28"/>
        </w:rPr>
        <w:t>первичную профсоюзную организацию</w:t>
      </w:r>
      <w:r w:rsidRPr="002A6415">
        <w:rPr>
          <w:rFonts w:ascii="Times New Roman" w:hAnsi="Times New Roman"/>
          <w:sz w:val="28"/>
        </w:rPr>
        <w:t xml:space="preserve">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w:t>
      </w:r>
      <w:r w:rsidR="00B407E5" w:rsidRPr="002A6415">
        <w:rPr>
          <w:rFonts w:ascii="Times New Roman" w:hAnsi="Times New Roman"/>
          <w:sz w:val="28"/>
        </w:rPr>
        <w:t>ой</w:t>
      </w:r>
      <w:r w:rsidRPr="002A6415">
        <w:rPr>
          <w:rFonts w:ascii="Times New Roman" w:hAnsi="Times New Roman"/>
          <w:sz w:val="28"/>
        </w:rPr>
        <w:t xml:space="preserve"> </w:t>
      </w:r>
      <w:r w:rsidR="00B407E5" w:rsidRPr="002A6415">
        <w:rPr>
          <w:rFonts w:ascii="Times New Roman" w:hAnsi="Times New Roman"/>
          <w:sz w:val="28"/>
        </w:rPr>
        <w:t>первичной профсоюзной организацией</w:t>
      </w:r>
      <w:r w:rsidRPr="002A6415">
        <w:rPr>
          <w:rFonts w:ascii="Times New Roman" w:hAnsi="Times New Roman"/>
          <w:sz w:val="28"/>
        </w:rPr>
        <w:t>.</w:t>
      </w:r>
    </w:p>
    <w:p w:rsidR="00411DCE" w:rsidRPr="00482D07" w:rsidRDefault="00411DCE" w:rsidP="00411DCE">
      <w:pPr>
        <w:pStyle w:val="ConsPlusNormal"/>
        <w:widowControl/>
        <w:ind w:firstLine="709"/>
        <w:jc w:val="both"/>
        <w:rPr>
          <w:rFonts w:ascii="Times New Roman" w:hAnsi="Times New Roman"/>
          <w:sz w:val="28"/>
        </w:rPr>
      </w:pPr>
      <w:r w:rsidRPr="002A6415">
        <w:rPr>
          <w:rFonts w:ascii="Times New Roman" w:hAnsi="Times New Roman"/>
          <w:sz w:val="28"/>
        </w:rPr>
        <w:t>При отсутствии в организации первичной профсоюзной организации, а также, если ни одна из имеющихся первичных профсоюзных организаций не объединяет более половины работников, работниками на об</w:t>
      </w:r>
      <w:r w:rsidRPr="00482D07">
        <w:rPr>
          <w:rFonts w:ascii="Times New Roman" w:hAnsi="Times New Roman"/>
          <w:sz w:val="28"/>
        </w:rPr>
        <w:t xml:space="preserve">щем собрании (конференции) тайным голосованием может быть избран из числа работников иной представитель (представительный орган). </w:t>
      </w:r>
      <w:r w:rsidRPr="00482D07">
        <w:t xml:space="preserve"> </w:t>
      </w:r>
      <w:r w:rsidRPr="00482D07">
        <w:rPr>
          <w:rFonts w:ascii="Times New Roman" w:hAnsi="Times New Roman"/>
          <w:sz w:val="28"/>
        </w:rPr>
        <w:t xml:space="preserve">Наличие иного представителя не </w:t>
      </w:r>
      <w:r w:rsidRPr="00482D07">
        <w:rPr>
          <w:rFonts w:ascii="Times New Roman" w:hAnsi="Times New Roman"/>
          <w:sz w:val="28"/>
        </w:rPr>
        <w:lastRenderedPageBreak/>
        <w:t xml:space="preserve">может являться препятствием для осуществления </w:t>
      </w:r>
      <w:r w:rsidR="00B407E5">
        <w:rPr>
          <w:rFonts w:ascii="Times New Roman" w:hAnsi="Times New Roman"/>
          <w:sz w:val="28"/>
        </w:rPr>
        <w:t xml:space="preserve">первичной </w:t>
      </w:r>
      <w:r w:rsidRPr="00482D07">
        <w:rPr>
          <w:rFonts w:ascii="Times New Roman" w:hAnsi="Times New Roman"/>
          <w:sz w:val="28"/>
        </w:rPr>
        <w:t>профсоюзной организацией своих полномочий (ст. 31 ТК РФ).</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Не допускаются ведение коллективных переговоров и заключение коллективных договоров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w:t>
      </w:r>
    </w:p>
    <w:p w:rsidR="00411DCE" w:rsidRPr="00482D07" w:rsidRDefault="00411DCE" w:rsidP="00411DCE">
      <w:pPr>
        <w:ind w:firstLine="709"/>
        <w:jc w:val="both"/>
        <w:rPr>
          <w:sz w:val="28"/>
        </w:rPr>
      </w:pPr>
      <w:r w:rsidRPr="00482D07">
        <w:rPr>
          <w:sz w:val="28"/>
          <w:u w:val="single"/>
        </w:rPr>
        <w:t>Интересы работодателя при проведении коллективных переговоров,</w:t>
      </w:r>
      <w:r w:rsidRPr="00482D07">
        <w:rPr>
          <w:sz w:val="28"/>
        </w:rPr>
        <w:t xml:space="preserve">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w:t>
      </w:r>
      <w:r w:rsidR="007D0D59">
        <w:rPr>
          <w:sz w:val="28"/>
        </w:rPr>
        <w:t>–</w:t>
      </w:r>
      <w:r w:rsidRPr="00482D07">
        <w:rPr>
          <w:sz w:val="28"/>
        </w:rPr>
        <w:t xml:space="preserve"> индивидуальный предприниматель (лично)</w:t>
      </w:r>
      <w:r w:rsidRPr="00482D07">
        <w:t xml:space="preserve"> </w:t>
      </w:r>
      <w:r w:rsidRPr="00482D07">
        <w:rPr>
          <w:sz w:val="28"/>
        </w:rPr>
        <w:t xml:space="preserve">или уполномоченные ими лица в соответствии с ТК РФ, </w:t>
      </w:r>
      <w:r w:rsidR="00192CF3" w:rsidRPr="00482D07">
        <w:rPr>
          <w:sz w:val="28"/>
        </w:rPr>
        <w:t xml:space="preserve">федеральными </w:t>
      </w:r>
      <w:r w:rsidRPr="00482D07">
        <w:rPr>
          <w:sz w:val="28"/>
        </w:rPr>
        <w:t>законами, иными нормативными правовыми актами, учредительными документами юридического лица (организации) и локальными нормативными актами (ст. 33 ТК РФ).</w:t>
      </w:r>
    </w:p>
    <w:p w:rsidR="00A7610E" w:rsidRPr="00482D07" w:rsidRDefault="00411DCE" w:rsidP="00A7610E">
      <w:pPr>
        <w:ind w:firstLine="709"/>
        <w:jc w:val="both"/>
        <w:rPr>
          <w:sz w:val="28"/>
        </w:rPr>
      </w:pPr>
      <w:r w:rsidRPr="00482D07">
        <w:rPr>
          <w:sz w:val="28"/>
        </w:rPr>
        <w:t>Представителем работодателя при заключении коллективного договора в филиалах, представительствах и иных обособленных структурных подразделениях организации является руководитель соответствующего подразделения, а также иное лицо (например, заместитель директора, генеральный директор, член правления)</w:t>
      </w:r>
      <w:r w:rsidR="00A52801">
        <w:rPr>
          <w:sz w:val="28"/>
        </w:rPr>
        <w:t>, уполномоченное</w:t>
      </w:r>
      <w:r w:rsidRPr="00482D07">
        <w:rPr>
          <w:sz w:val="28"/>
        </w:rPr>
        <w:t xml:space="preserve"> на это работодателем.</w:t>
      </w:r>
      <w:r w:rsidRPr="00482D07">
        <w:t xml:space="preserve"> </w:t>
      </w:r>
      <w:r w:rsidR="00A7610E" w:rsidRPr="00482D07">
        <w:rPr>
          <w:sz w:val="28"/>
        </w:rPr>
        <w:t xml:space="preserve">Полномочия представителей работодателя на ведение </w:t>
      </w:r>
      <w:r w:rsidR="00192CF3" w:rsidRPr="00482D07">
        <w:rPr>
          <w:sz w:val="28"/>
        </w:rPr>
        <w:t xml:space="preserve">коллективных </w:t>
      </w:r>
      <w:r w:rsidR="00A7610E" w:rsidRPr="00482D07">
        <w:rPr>
          <w:sz w:val="28"/>
        </w:rPr>
        <w:t>переговоров и заключение коллективного договора должны быть зафиксированы в уставе организации либо в ином правовом акте (</w:t>
      </w:r>
      <w:r w:rsidRPr="00482D07">
        <w:rPr>
          <w:sz w:val="28"/>
        </w:rPr>
        <w:t>приказ, доверенност</w:t>
      </w:r>
      <w:r w:rsidR="00A7610E" w:rsidRPr="00482D07">
        <w:rPr>
          <w:sz w:val="28"/>
        </w:rPr>
        <w:t>ь</w:t>
      </w:r>
      <w:r w:rsidRPr="00482D07">
        <w:rPr>
          <w:sz w:val="28"/>
        </w:rPr>
        <w:t>, трудово</w:t>
      </w:r>
      <w:r w:rsidR="00A7610E" w:rsidRPr="00482D07">
        <w:rPr>
          <w:sz w:val="28"/>
        </w:rPr>
        <w:t>й</w:t>
      </w:r>
      <w:r w:rsidRPr="00482D07">
        <w:rPr>
          <w:sz w:val="28"/>
        </w:rPr>
        <w:t xml:space="preserve"> договор</w:t>
      </w:r>
      <w:r w:rsidR="00A7610E" w:rsidRPr="00482D07">
        <w:rPr>
          <w:sz w:val="28"/>
        </w:rPr>
        <w:t>)</w:t>
      </w:r>
      <w:r w:rsidRPr="00482D07">
        <w:rPr>
          <w:sz w:val="28"/>
        </w:rPr>
        <w:t>.</w:t>
      </w:r>
      <w:r w:rsidR="00A7610E" w:rsidRPr="00482D07">
        <w:t xml:space="preserve"> </w:t>
      </w:r>
      <w:r w:rsidR="00A7610E" w:rsidRPr="00482D07">
        <w:rPr>
          <w:sz w:val="28"/>
        </w:rPr>
        <w:t>Подписывать коллективный договор от имени работодателя должен руководитель организации, индивидуальный предприниматель.</w:t>
      </w:r>
    </w:p>
    <w:p w:rsidR="00A7610E" w:rsidRPr="00482D07" w:rsidRDefault="00411DCE" w:rsidP="00411DCE">
      <w:pPr>
        <w:ind w:firstLine="709"/>
        <w:jc w:val="both"/>
        <w:rPr>
          <w:sz w:val="28"/>
        </w:rPr>
      </w:pPr>
      <w:r w:rsidRPr="00482D07">
        <w:rPr>
          <w:sz w:val="28"/>
        </w:rPr>
        <w:t xml:space="preserve">Одним из условий признания юридической силы коллективного договора является документальное подтверждение представительских полномочий сторон коллективного договора. Полномочия профсоюза представлять работников при заключении коллективного договора должны быть закреплены в уставе или положении о первичной профсоюзной организации. Полномочия иных представителей работников оформляются решением собрания (конференции) в соответствии с принятым уставом. </w:t>
      </w:r>
    </w:p>
    <w:p w:rsidR="00B407E5" w:rsidRDefault="00B407E5" w:rsidP="00411DCE">
      <w:pPr>
        <w:ind w:firstLine="709"/>
        <w:jc w:val="both"/>
        <w:rPr>
          <w:b/>
          <w:sz w:val="28"/>
        </w:rPr>
      </w:pPr>
    </w:p>
    <w:p w:rsidR="00411DCE" w:rsidRPr="00482D07" w:rsidRDefault="00411DCE" w:rsidP="00411DCE">
      <w:pPr>
        <w:ind w:firstLine="709"/>
        <w:jc w:val="both"/>
        <w:rPr>
          <w:sz w:val="28"/>
        </w:rPr>
      </w:pPr>
      <w:r w:rsidRPr="00482D07">
        <w:rPr>
          <w:b/>
          <w:sz w:val="28"/>
        </w:rPr>
        <w:t>2. Порядок ведения коллективных переговоров</w:t>
      </w:r>
      <w:r w:rsidRPr="00482D07">
        <w:rPr>
          <w:sz w:val="28"/>
        </w:rPr>
        <w:t>.</w:t>
      </w:r>
    </w:p>
    <w:p w:rsidR="00411DCE" w:rsidRPr="00482D07" w:rsidRDefault="00411DCE" w:rsidP="00411DCE">
      <w:pPr>
        <w:pStyle w:val="2"/>
        <w:ind w:firstLine="709"/>
      </w:pPr>
      <w:r w:rsidRPr="00482D07">
        <w:t>Инициатором коллективных переговоров по разработке, заключению и изменению коллективного договора вправе выступать любая из сторон.</w:t>
      </w:r>
    </w:p>
    <w:p w:rsidR="00411DCE" w:rsidRPr="00482D07" w:rsidRDefault="00411DCE" w:rsidP="00411DCE">
      <w:pPr>
        <w:ind w:firstLine="709"/>
        <w:jc w:val="both"/>
        <w:rPr>
          <w:sz w:val="28"/>
        </w:rPr>
      </w:pPr>
      <w:r w:rsidRPr="00482D07">
        <w:rPr>
          <w:sz w:val="28"/>
        </w:rPr>
        <w:t>При наличии в организации или у индивидуального предпринимателя двух или более первичных профсоюзных организаций ими создается единый</w:t>
      </w:r>
      <w:r w:rsidRPr="00482D07">
        <w:rPr>
          <w:b/>
          <w:sz w:val="28"/>
        </w:rPr>
        <w:t xml:space="preserve"> </w:t>
      </w:r>
      <w:r w:rsidRPr="00482D07">
        <w:rPr>
          <w:sz w:val="28"/>
        </w:rPr>
        <w:t xml:space="preserve">представительный орган для ведения коллективных переговоров, разработки единого проекта коллективного договора и заключения коллективного договора.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w:t>
      </w:r>
      <w:r w:rsidR="00B407E5">
        <w:rPr>
          <w:sz w:val="28"/>
        </w:rPr>
        <w:t>первичной профсоюзной организации</w:t>
      </w:r>
      <w:r w:rsidRPr="00482D07">
        <w:rPr>
          <w:sz w:val="28"/>
        </w:rPr>
        <w:t xml:space="preserve">. </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 xml:space="preserve">Первичная профсоюзная организация, объединяющая более половины работников организации, индивидуального предпринимателя, имеет право по </w:t>
      </w:r>
      <w:r w:rsidRPr="00482D07">
        <w:rPr>
          <w:rFonts w:ascii="Times New Roman" w:hAnsi="Times New Roman"/>
          <w:sz w:val="28"/>
        </w:rPr>
        <w:lastRenderedPageBreak/>
        <w:t>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411DCE" w:rsidRPr="00482D07" w:rsidRDefault="00411DCE" w:rsidP="000469CE">
      <w:pPr>
        <w:pStyle w:val="ConsPlusNormal"/>
        <w:widowControl/>
        <w:ind w:firstLine="709"/>
        <w:jc w:val="both"/>
        <w:rPr>
          <w:rFonts w:ascii="Times New Roman" w:hAnsi="Times New Roman"/>
          <w:sz w:val="28"/>
        </w:rPr>
      </w:pPr>
      <w:r w:rsidRPr="00482D07">
        <w:rPr>
          <w:rFonts w:ascii="Times New Roman" w:hAnsi="Times New Roman"/>
          <w:sz w:val="28"/>
        </w:rPr>
        <w:t>Одновременно с направлением работодателю (его представителю) предложения о начале коллективных переговоров необходимо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(ст. 37 ТК РФ).</w:t>
      </w:r>
    </w:p>
    <w:p w:rsidR="00043F03" w:rsidRDefault="00411DCE" w:rsidP="00B407E5">
      <w:pPr>
        <w:pStyle w:val="ConsPlusNormal"/>
        <w:ind w:firstLine="709"/>
        <w:jc w:val="both"/>
        <w:rPr>
          <w:rFonts w:ascii="Times New Roman" w:hAnsi="Times New Roman"/>
          <w:sz w:val="28"/>
        </w:rPr>
      </w:pPr>
      <w:r w:rsidRPr="00482D07">
        <w:rPr>
          <w:rFonts w:ascii="Times New Roman" w:hAnsi="Times New Roman"/>
          <w:sz w:val="28"/>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w:t>
      </w:r>
    </w:p>
    <w:p w:rsidR="00910BE9" w:rsidRPr="00482D07" w:rsidRDefault="00C833F6" w:rsidP="00B407E5">
      <w:pPr>
        <w:pStyle w:val="ConsPlusNormal"/>
        <w:ind w:firstLine="709"/>
        <w:jc w:val="both"/>
        <w:rPr>
          <w:i/>
          <w:sz w:val="28"/>
          <w:u w:val="single"/>
        </w:rPr>
      </w:pPr>
      <w:r w:rsidRPr="00482D07">
        <w:rPr>
          <w:rFonts w:ascii="Times New Roman" w:hAnsi="Times New Roman"/>
          <w:sz w:val="28"/>
        </w:rPr>
        <w:t>Ответственность за у</w:t>
      </w:r>
      <w:r w:rsidR="00411DCE" w:rsidRPr="00482D07">
        <w:rPr>
          <w:rFonts w:ascii="Times New Roman" w:hAnsi="Times New Roman"/>
          <w:sz w:val="28"/>
        </w:rPr>
        <w:t xml:space="preserve">клонение работодателя или лица, его представляющего, от участия в переговорах о заключении, об изменении или о дополнении коллективного договора, либо нарушение установленного законом срока проведения переговоров, а также необеспечение работы комиссии по заключению коллективного договора в определенные сторонами сроки </w:t>
      </w:r>
      <w:r w:rsidRPr="00482D07">
        <w:rPr>
          <w:rFonts w:ascii="Times New Roman" w:hAnsi="Times New Roman"/>
          <w:sz w:val="28"/>
        </w:rPr>
        <w:t xml:space="preserve">установлена статьями 5.28, 5.30 Кодекса Российской Федерации </w:t>
      </w:r>
      <w:r w:rsidR="00192CF3" w:rsidRPr="00482D07">
        <w:rPr>
          <w:rFonts w:ascii="Times New Roman" w:hAnsi="Times New Roman"/>
          <w:sz w:val="28"/>
        </w:rPr>
        <w:t>о</w:t>
      </w:r>
      <w:r w:rsidRPr="00482D07">
        <w:rPr>
          <w:rFonts w:ascii="Times New Roman" w:hAnsi="Times New Roman"/>
          <w:sz w:val="28"/>
        </w:rPr>
        <w:t>б административных правонарушениях</w:t>
      </w:r>
      <w:r w:rsidR="00545D4F" w:rsidRPr="00482D07">
        <w:rPr>
          <w:rFonts w:ascii="Times New Roman" w:hAnsi="Times New Roman"/>
          <w:sz w:val="28"/>
        </w:rPr>
        <w:t xml:space="preserve"> (далее - КоАП РФ)</w:t>
      </w:r>
      <w:r w:rsidRPr="00482D07">
        <w:rPr>
          <w:rFonts w:ascii="Times New Roman" w:hAnsi="Times New Roman"/>
          <w:sz w:val="28"/>
        </w:rPr>
        <w:t>.</w:t>
      </w:r>
      <w:r w:rsidR="002D1E63" w:rsidRPr="00482D07">
        <w:rPr>
          <w:rFonts w:ascii="Times New Roman" w:hAnsi="Times New Roman"/>
          <w:sz w:val="28"/>
        </w:rPr>
        <w:t xml:space="preserve"> </w:t>
      </w:r>
      <w:r w:rsidR="00411DCE" w:rsidRPr="00482D07">
        <w:rPr>
          <w:rFonts w:ascii="Times New Roman" w:hAnsi="Times New Roman"/>
          <w:sz w:val="28"/>
        </w:rPr>
        <w:t xml:space="preserve">Дела </w:t>
      </w:r>
      <w:r w:rsidR="002D1E63" w:rsidRPr="00482D07">
        <w:rPr>
          <w:rFonts w:ascii="Times New Roman" w:hAnsi="Times New Roman" w:cs="Times New Roman"/>
          <w:sz w:val="28"/>
          <w:szCs w:val="28"/>
          <w:lang w:eastAsia="en-US"/>
        </w:rPr>
        <w:t xml:space="preserve">об административных правонарушениях, указанных в данных статьях </w:t>
      </w:r>
      <w:r w:rsidR="00411DCE" w:rsidRPr="00482D07">
        <w:rPr>
          <w:rFonts w:ascii="Times New Roman" w:hAnsi="Times New Roman"/>
          <w:sz w:val="28"/>
        </w:rPr>
        <w:lastRenderedPageBreak/>
        <w:t xml:space="preserve">рассматриваются </w:t>
      </w:r>
      <w:r w:rsidR="00545D4F" w:rsidRPr="00482D07">
        <w:rPr>
          <w:rFonts w:ascii="Times New Roman" w:hAnsi="Times New Roman"/>
          <w:sz w:val="28"/>
        </w:rPr>
        <w:t>Г</w:t>
      </w:r>
      <w:r w:rsidR="00411DCE" w:rsidRPr="00482D07">
        <w:rPr>
          <w:rFonts w:ascii="Times New Roman" w:hAnsi="Times New Roman"/>
          <w:sz w:val="28"/>
        </w:rPr>
        <w:t>осударственной инспекцией труда в Новосибирской области.</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Днем начала коллективных переговоров является день, следующий за днем получения инициатором проведения коллективных переговоров ответа.</w:t>
      </w:r>
    </w:p>
    <w:p w:rsidR="00043F03" w:rsidRPr="00043F03" w:rsidRDefault="00411DCE" w:rsidP="00043F03">
      <w:pPr>
        <w:pStyle w:val="ConsPlusNormal"/>
        <w:ind w:firstLine="709"/>
        <w:jc w:val="both"/>
        <w:rPr>
          <w:rFonts w:ascii="Times New Roman" w:hAnsi="Times New Roman" w:cs="Times New Roman"/>
          <w:sz w:val="28"/>
        </w:rPr>
      </w:pPr>
      <w:r w:rsidRPr="00043F03">
        <w:rPr>
          <w:rFonts w:ascii="Times New Roman" w:hAnsi="Times New Roman" w:cs="Times New Roman"/>
          <w:sz w:val="28"/>
        </w:rPr>
        <w:t xml:space="preserve">Для ведения коллективных переговоров и подготовки проекта коллективного договора стороны на равноправной основе образуют комиссию из наделенных необходимыми полномочиями представителей (ст. 35 ТК РФ). </w:t>
      </w:r>
      <w:r w:rsidR="00043F03" w:rsidRPr="00043F03">
        <w:rPr>
          <w:rFonts w:ascii="Times New Roman" w:hAnsi="Times New Roman" w:cs="Times New Roman"/>
          <w:sz w:val="28"/>
        </w:rPr>
        <w:t xml:space="preserve">Образцы документов представлены в приложении </w:t>
      </w:r>
      <w:r w:rsidR="002F1688">
        <w:rPr>
          <w:rFonts w:ascii="Times New Roman" w:hAnsi="Times New Roman" w:cs="Times New Roman"/>
          <w:sz w:val="28"/>
        </w:rPr>
        <w:t>2</w:t>
      </w:r>
      <w:r w:rsidR="00043F03" w:rsidRPr="00043F03">
        <w:rPr>
          <w:rFonts w:ascii="Times New Roman" w:hAnsi="Times New Roman" w:cs="Times New Roman"/>
          <w:sz w:val="28"/>
        </w:rPr>
        <w:t xml:space="preserve"> методических рекомендаций.</w:t>
      </w:r>
    </w:p>
    <w:p w:rsidR="00411DCE" w:rsidRPr="00482D07" w:rsidRDefault="00411DCE" w:rsidP="00411DCE">
      <w:pPr>
        <w:ind w:firstLine="709"/>
        <w:jc w:val="both"/>
        <w:rPr>
          <w:sz w:val="28"/>
        </w:rPr>
      </w:pPr>
      <w:r w:rsidRPr="00482D07">
        <w:rPr>
          <w:sz w:val="28"/>
        </w:rPr>
        <w:t>Состав комиссии, сроки разработки проекта и заключения коллективного договора, место проведения и повестка дня переговоров определяются представителями сторон, являющимися участниками переговоров и оформляются приказом по согласованию с представителями работников. Переговоры ведутся по плану, утвержденному комиссией, и завершаются составлением проекта коллективного договора. Работодатель обязан создать условия для работы комиссии (предоставить помещение, множительную и иную оргтехнику, средства связи).</w:t>
      </w:r>
    </w:p>
    <w:p w:rsidR="00411DCE" w:rsidRPr="00482D07" w:rsidRDefault="00411DCE" w:rsidP="00411DCE">
      <w:pPr>
        <w:pStyle w:val="2"/>
        <w:ind w:firstLine="709"/>
      </w:pPr>
      <w:r w:rsidRPr="00482D07">
        <w:t>На заседаниях комиссии ведется протокол, в котором фиксируются предложения представителей сторон и принятые решения.</w:t>
      </w:r>
    </w:p>
    <w:p w:rsidR="00411DCE" w:rsidRPr="00482D07" w:rsidRDefault="00411DCE" w:rsidP="00411DCE">
      <w:pPr>
        <w:ind w:firstLine="709"/>
        <w:jc w:val="both"/>
        <w:rPr>
          <w:sz w:val="28"/>
        </w:rPr>
      </w:pPr>
      <w:r w:rsidRPr="00482D07">
        <w:rPr>
          <w:sz w:val="28"/>
        </w:rPr>
        <w:t xml:space="preserve">В ходе переговоров представители каждой стороны вправе проводить консультации, экспертизы, запрашивать необходимые сведения, обращаться к специалистам-экспертам для поиска и выработки правильных решений. </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 </w:t>
      </w:r>
      <w:r w:rsidR="00910BE9" w:rsidRPr="00482D07">
        <w:rPr>
          <w:rFonts w:ascii="Times New Roman" w:hAnsi="Times New Roman"/>
          <w:sz w:val="28"/>
        </w:rPr>
        <w:t>Непредставление</w:t>
      </w:r>
      <w:r w:rsidRPr="00482D07">
        <w:rPr>
          <w:rFonts w:ascii="Times New Roman" w:hAnsi="Times New Roman"/>
          <w:sz w:val="28"/>
        </w:rPr>
        <w:t xml:space="preserve"> работодателем или лицом, его представляющим, в срок информации, необходимой для проведения коллективных переговоров</w:t>
      </w:r>
      <w:r w:rsidR="00A52801">
        <w:rPr>
          <w:rFonts w:ascii="Times New Roman" w:hAnsi="Times New Roman"/>
          <w:sz w:val="28"/>
        </w:rPr>
        <w:t>,</w:t>
      </w:r>
      <w:r w:rsidRPr="00482D07">
        <w:rPr>
          <w:rFonts w:ascii="Times New Roman" w:hAnsi="Times New Roman"/>
          <w:sz w:val="28"/>
        </w:rPr>
        <w:t xml:space="preserve"> влечет </w:t>
      </w:r>
      <w:r w:rsidR="006254A2" w:rsidRPr="00482D07">
        <w:rPr>
          <w:rFonts w:ascii="Times New Roman" w:hAnsi="Times New Roman"/>
          <w:sz w:val="28"/>
        </w:rPr>
        <w:t xml:space="preserve">административную ответственность в соответствии со </w:t>
      </w:r>
      <w:r w:rsidRPr="00482D07">
        <w:rPr>
          <w:rFonts w:ascii="Times New Roman" w:hAnsi="Times New Roman"/>
          <w:sz w:val="28"/>
        </w:rPr>
        <w:t>ст</w:t>
      </w:r>
      <w:r w:rsidR="006254A2" w:rsidRPr="00482D07">
        <w:rPr>
          <w:rFonts w:ascii="Times New Roman" w:hAnsi="Times New Roman"/>
          <w:sz w:val="28"/>
        </w:rPr>
        <w:t xml:space="preserve">атьей </w:t>
      </w:r>
      <w:r w:rsidRPr="00482D07">
        <w:rPr>
          <w:rFonts w:ascii="Times New Roman" w:hAnsi="Times New Roman"/>
          <w:sz w:val="28"/>
        </w:rPr>
        <w:t>5.29 Ко</w:t>
      </w:r>
      <w:r w:rsidR="00545D4F" w:rsidRPr="00482D07">
        <w:rPr>
          <w:rFonts w:ascii="Times New Roman" w:hAnsi="Times New Roman"/>
          <w:sz w:val="28"/>
        </w:rPr>
        <w:t>АП Р</w:t>
      </w:r>
      <w:r w:rsidRPr="00482D07">
        <w:rPr>
          <w:rFonts w:ascii="Times New Roman" w:hAnsi="Times New Roman"/>
          <w:sz w:val="28"/>
        </w:rPr>
        <w:t>Ф.</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w:t>
      </w:r>
    </w:p>
    <w:p w:rsidR="00043F03" w:rsidRDefault="00043F03" w:rsidP="00411DCE">
      <w:pPr>
        <w:ind w:firstLine="709"/>
        <w:jc w:val="both"/>
        <w:rPr>
          <w:b/>
          <w:sz w:val="28"/>
        </w:rPr>
      </w:pPr>
    </w:p>
    <w:p w:rsidR="00411DCE" w:rsidRPr="00482D07" w:rsidRDefault="00411DCE" w:rsidP="00411DCE">
      <w:pPr>
        <w:ind w:firstLine="709"/>
        <w:jc w:val="both"/>
        <w:rPr>
          <w:sz w:val="28"/>
        </w:rPr>
      </w:pPr>
      <w:r w:rsidRPr="00482D07">
        <w:rPr>
          <w:b/>
          <w:sz w:val="28"/>
        </w:rPr>
        <w:t>3. Порядок разработки и заключения коллективного договора</w:t>
      </w:r>
      <w:r w:rsidRPr="00482D07">
        <w:rPr>
          <w:sz w:val="28"/>
        </w:rPr>
        <w:t xml:space="preserve">. </w:t>
      </w:r>
    </w:p>
    <w:p w:rsidR="00411DCE" w:rsidRPr="002A6415" w:rsidRDefault="00043F03" w:rsidP="00411DCE">
      <w:pPr>
        <w:pStyle w:val="2"/>
        <w:ind w:firstLine="709"/>
      </w:pPr>
      <w:r w:rsidRPr="002A6415">
        <w:t xml:space="preserve">Порядок разработки и заключения коллективного договора </w:t>
      </w:r>
      <w:r w:rsidR="0033104B" w:rsidRPr="002A6415">
        <w:t xml:space="preserve">определяется сторонами в соответствии с ТК РФ и иными федеральными законами (ст. 42 ТК РФ). </w:t>
      </w:r>
      <w:r w:rsidR="00411DCE" w:rsidRPr="002A6415">
        <w:t>По завершению переговоров проект коллективного договора передается в структурные подразделения предприятия для обсуждения его содержания на собраниях трудовых коллективов. Работодатель (его представители) обязан обеспечить возможность доведения проекта коллективного договора до каждого работника. Если в ходе обсуждения поступают замечания, предложения, дополнения, то проект дорабатывается. Подписание коллективного договора со стороны работников осуществляется представителем работников или всеми участниками единого представительного органа</w:t>
      </w:r>
      <w:r w:rsidR="004952CD" w:rsidRPr="002A6415">
        <w:t xml:space="preserve">. </w:t>
      </w:r>
      <w:r w:rsidR="00411DCE" w:rsidRPr="002A6415">
        <w:t xml:space="preserve">Со стороны работодателя подписание коллективного договора осуществляется руководителем </w:t>
      </w:r>
      <w:r w:rsidR="004952CD" w:rsidRPr="002A6415">
        <w:t>организации</w:t>
      </w:r>
      <w:r w:rsidR="00411DCE" w:rsidRPr="002A6415">
        <w:t xml:space="preserve"> (представительства, филиала), индивидуальным предпринимателем.</w:t>
      </w:r>
    </w:p>
    <w:p w:rsidR="00411DCE" w:rsidRPr="002A6415" w:rsidRDefault="00411DCE" w:rsidP="00411DCE">
      <w:pPr>
        <w:pStyle w:val="ConsPlusNormal"/>
        <w:widowControl/>
        <w:ind w:firstLine="709"/>
        <w:jc w:val="both"/>
        <w:rPr>
          <w:rFonts w:ascii="Times New Roman" w:hAnsi="Times New Roman"/>
          <w:sz w:val="28"/>
        </w:rPr>
      </w:pPr>
      <w:r w:rsidRPr="002A6415">
        <w:rPr>
          <w:rFonts w:ascii="Times New Roman" w:hAnsi="Times New Roman"/>
          <w:sz w:val="28"/>
        </w:rPr>
        <w:lastRenderedPageBreak/>
        <w:t xml:space="preserve">При </w:t>
      </w:r>
      <w:r w:rsidR="00910BE9" w:rsidRPr="002A6415">
        <w:rPr>
          <w:rFonts w:ascii="Times New Roman" w:hAnsi="Times New Roman"/>
          <w:sz w:val="28"/>
        </w:rPr>
        <w:t>не достижении</w:t>
      </w:r>
      <w:r w:rsidRPr="002A6415">
        <w:rPr>
          <w:rFonts w:ascii="Times New Roman" w:hAnsi="Times New Roman"/>
          <w:sz w:val="28"/>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411DCE" w:rsidRPr="002A6415" w:rsidRDefault="00411DCE" w:rsidP="00411DCE">
      <w:pPr>
        <w:pStyle w:val="ConsPlusNormal"/>
        <w:widowControl/>
        <w:ind w:firstLine="709"/>
        <w:jc w:val="both"/>
      </w:pPr>
      <w:r w:rsidRPr="002A6415">
        <w:rPr>
          <w:rFonts w:ascii="Times New Roman" w:hAnsi="Times New Roman"/>
          <w:sz w:val="28"/>
        </w:rPr>
        <w:t xml:space="preserve">Неурегулированные разногласия могут быть предметом дальнейших коллективных переговоров или разрешаться в соответствии </w:t>
      </w:r>
      <w:r w:rsidR="00372740" w:rsidRPr="002A6415">
        <w:rPr>
          <w:rFonts w:ascii="Times New Roman" w:hAnsi="Times New Roman"/>
          <w:sz w:val="28"/>
        </w:rPr>
        <w:t xml:space="preserve">с </w:t>
      </w:r>
      <w:r w:rsidRPr="002A6415">
        <w:rPr>
          <w:rFonts w:ascii="Times New Roman" w:hAnsi="Times New Roman"/>
          <w:sz w:val="28"/>
        </w:rPr>
        <w:t>ТК РФ</w:t>
      </w:r>
      <w:r w:rsidR="0033104B" w:rsidRPr="002A6415">
        <w:rPr>
          <w:rFonts w:ascii="Times New Roman" w:hAnsi="Times New Roman"/>
          <w:sz w:val="28"/>
        </w:rPr>
        <w:t xml:space="preserve"> и иными федеральными законами (ст.40 ТК РФ)</w:t>
      </w:r>
      <w:r w:rsidRPr="002A6415">
        <w:rPr>
          <w:rFonts w:ascii="Times New Roman" w:hAnsi="Times New Roman"/>
          <w:sz w:val="28"/>
        </w:rPr>
        <w:t>.</w:t>
      </w:r>
    </w:p>
    <w:p w:rsidR="0033104B" w:rsidRDefault="0033104B" w:rsidP="00411DCE">
      <w:pPr>
        <w:ind w:firstLine="709"/>
        <w:jc w:val="both"/>
        <w:rPr>
          <w:b/>
          <w:sz w:val="28"/>
        </w:rPr>
      </w:pPr>
    </w:p>
    <w:p w:rsidR="00411DCE" w:rsidRPr="00482D07" w:rsidRDefault="00411DCE" w:rsidP="00411DCE">
      <w:pPr>
        <w:ind w:firstLine="709"/>
        <w:jc w:val="both"/>
        <w:rPr>
          <w:sz w:val="28"/>
        </w:rPr>
      </w:pPr>
      <w:r w:rsidRPr="00482D07">
        <w:rPr>
          <w:b/>
          <w:sz w:val="28"/>
        </w:rPr>
        <w:t>4. Содержание и структура коллективного договора</w:t>
      </w:r>
      <w:r w:rsidRPr="00482D07">
        <w:rPr>
          <w:sz w:val="28"/>
        </w:rPr>
        <w:t>.</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Содержание и структура коллективного договора определяются сторонами самостоятельно, без вмешательства других лиц и органов. ТК РФ определен примерный перечень обязательств, которые могут включаться в коллективный договор (ст. 41</w:t>
      </w:r>
      <w:r w:rsidR="0033104B">
        <w:rPr>
          <w:rFonts w:ascii="Times New Roman" w:hAnsi="Times New Roman"/>
          <w:sz w:val="28"/>
        </w:rPr>
        <w:t xml:space="preserve"> ТК РФ</w:t>
      </w:r>
      <w:r w:rsidRPr="00482D07">
        <w:rPr>
          <w:rFonts w:ascii="Times New Roman" w:hAnsi="Times New Roman"/>
          <w:sz w:val="28"/>
        </w:rPr>
        <w:t>). Этот перечень не является исчерпывающим, носит рекомендательный характер и имеет целью дать сторонам социального партнерства представление о возможном содержании коллективного договора.</w:t>
      </w:r>
    </w:p>
    <w:p w:rsidR="002E62D3" w:rsidRPr="00482D07" w:rsidRDefault="00411DCE" w:rsidP="00411DCE">
      <w:pPr>
        <w:ind w:firstLine="709"/>
        <w:jc w:val="both"/>
        <w:rPr>
          <w:sz w:val="28"/>
        </w:rPr>
      </w:pPr>
      <w:r w:rsidRPr="00482D07">
        <w:rPr>
          <w:sz w:val="28"/>
        </w:rPr>
        <w:t xml:space="preserve">В коллективном договоре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но при определении содержания коллективного договора в конкретной организации необходимо исходить из финансовых возможностей организации и социальных проблем, актуальных для данного производства и коллектива. </w:t>
      </w:r>
    </w:p>
    <w:p w:rsidR="00411DCE" w:rsidRPr="00482D07" w:rsidRDefault="00411DCE" w:rsidP="00411DCE">
      <w:pPr>
        <w:ind w:firstLine="709"/>
        <w:jc w:val="both"/>
        <w:rPr>
          <w:sz w:val="28"/>
        </w:rPr>
      </w:pPr>
      <w:r w:rsidRPr="00482D07">
        <w:rPr>
          <w:sz w:val="28"/>
        </w:rPr>
        <w:t xml:space="preserve">Необходимо соблюдать общие требования, предъявляемые к содержанию коллективного договора и определяющие его соотношение с иными нормативными актами. В соответствии со ст. 9 ТК РФ коллективные договоры не могут содержать условий, снижающих уровень прав и гарантий работников, предусмотренный законодательством о труде. 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 </w:t>
      </w:r>
    </w:p>
    <w:p w:rsidR="00411DCE" w:rsidRPr="00482D07" w:rsidRDefault="00765D1E" w:rsidP="00411DCE">
      <w:pPr>
        <w:ind w:firstLine="709"/>
        <w:jc w:val="both"/>
        <w:rPr>
          <w:sz w:val="28"/>
        </w:rPr>
      </w:pPr>
      <w:r>
        <w:rPr>
          <w:sz w:val="28"/>
        </w:rPr>
        <w:t>В</w:t>
      </w:r>
      <w:r w:rsidR="005B5DF7">
        <w:rPr>
          <w:sz w:val="28"/>
        </w:rPr>
        <w:t xml:space="preserve"> коллективный договор могут быть включены</w:t>
      </w:r>
      <w:r w:rsidR="00411DCE" w:rsidRPr="00482D07">
        <w:rPr>
          <w:sz w:val="28"/>
        </w:rPr>
        <w:t>:</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системы доплат и надбавок стимулирующего характера и системы премирования;</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порядок и сроки выплаты заработной платы, порядок индексации заработной платы работников;</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конкретные размеры повышения оплаты труда работников, занятых на работах с вредными и (или) опасными условиями труда;</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конкретные размеры оплаты труда за работу в выходные и нерабочие праздничные дни;</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конкретные размеры повышения оплаты труда за работу в ночное время;</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правила внутреннего трудового распорядка;</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lastRenderedPageBreak/>
        <w:t>применение систем нормирования труда, в том числе порядок введения, замен</w:t>
      </w:r>
      <w:r w:rsidR="00372740">
        <w:rPr>
          <w:sz w:val="28"/>
        </w:rPr>
        <w:t>ы</w:t>
      </w:r>
      <w:r w:rsidRPr="00482D07">
        <w:rPr>
          <w:sz w:val="28"/>
        </w:rPr>
        <w:t xml:space="preserve"> и пересмотр</w:t>
      </w:r>
      <w:r w:rsidR="00372740">
        <w:rPr>
          <w:sz w:val="28"/>
        </w:rPr>
        <w:t>а</w:t>
      </w:r>
      <w:r w:rsidRPr="00482D07">
        <w:rPr>
          <w:sz w:val="28"/>
        </w:rPr>
        <w:t xml:space="preserve"> норм труда;</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перечень должностей работников с ненормированным рабочим днем;</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 xml:space="preserve"> продолжительность ежедневной работы (смены);</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график сменности;</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порядок работы в ночное время;</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порядок и условия предоставления дополнительных оплачиваемых отпусков;</w:t>
      </w:r>
    </w:p>
    <w:p w:rsidR="00411DCE" w:rsidRPr="00482D07" w:rsidRDefault="00411DCE" w:rsidP="000469CE">
      <w:pPr>
        <w:numPr>
          <w:ilvl w:val="0"/>
          <w:numId w:val="1"/>
        </w:numPr>
        <w:tabs>
          <w:tab w:val="clear" w:pos="1211"/>
          <w:tab w:val="num" w:pos="0"/>
        </w:tabs>
        <w:ind w:left="0" w:firstLine="567"/>
        <w:jc w:val="both"/>
        <w:rPr>
          <w:sz w:val="28"/>
        </w:rPr>
      </w:pPr>
      <w:r w:rsidRPr="00482D07">
        <w:rPr>
          <w:sz w:val="28"/>
        </w:rPr>
        <w:t>порядок проведения медицинских осмотров некоторых категорий работников.</w:t>
      </w:r>
    </w:p>
    <w:p w:rsidR="00910BE9" w:rsidRDefault="00411DCE" w:rsidP="0033104B">
      <w:pPr>
        <w:pStyle w:val="ConsPlusNormal"/>
        <w:widowControl/>
        <w:ind w:firstLine="709"/>
        <w:jc w:val="both"/>
        <w:rPr>
          <w:rFonts w:ascii="Times New Roman" w:hAnsi="Times New Roman"/>
          <w:sz w:val="28"/>
        </w:rPr>
      </w:pPr>
      <w:r w:rsidRPr="00482D07">
        <w:rPr>
          <w:rFonts w:ascii="Times New Roman" w:hAnsi="Times New Roman"/>
          <w:sz w:val="28"/>
        </w:rPr>
        <w:t xml:space="preserve">Условия коллективного договора, ухудшающие положение работников, недействительны и не подлежат применению (ст. 50 ТК РФ). Так же коллективный договор не должен ухудшать положение работников по сравнению с генеральным, отраслевым, региональным, территориальным соглашениями, действие которых распространяется на </w:t>
      </w:r>
      <w:r w:rsidR="00545D4F" w:rsidRPr="00482D07">
        <w:rPr>
          <w:rFonts w:ascii="Times New Roman" w:hAnsi="Times New Roman"/>
          <w:sz w:val="28"/>
        </w:rPr>
        <w:t>работодателя</w:t>
      </w:r>
      <w:r w:rsidRPr="00482D07">
        <w:rPr>
          <w:rFonts w:ascii="Times New Roman" w:hAnsi="Times New Roman"/>
          <w:sz w:val="28"/>
        </w:rPr>
        <w:t>.</w:t>
      </w:r>
    </w:p>
    <w:p w:rsidR="0033104B" w:rsidRPr="0033104B" w:rsidRDefault="0033104B" w:rsidP="0033104B">
      <w:pPr>
        <w:pStyle w:val="ConsPlusNormal"/>
        <w:widowControl/>
        <w:ind w:firstLine="709"/>
        <w:jc w:val="both"/>
        <w:rPr>
          <w:sz w:val="28"/>
        </w:rPr>
      </w:pPr>
    </w:p>
    <w:p w:rsidR="00411DCE" w:rsidRPr="00482D07" w:rsidRDefault="00411DCE" w:rsidP="00411DCE">
      <w:pPr>
        <w:ind w:firstLine="709"/>
        <w:jc w:val="both"/>
        <w:rPr>
          <w:sz w:val="28"/>
        </w:rPr>
      </w:pPr>
      <w:r w:rsidRPr="00482D07">
        <w:rPr>
          <w:b/>
          <w:sz w:val="28"/>
        </w:rPr>
        <w:t>5. Действие коллективного договора</w:t>
      </w:r>
      <w:r w:rsidRPr="00482D07">
        <w:rPr>
          <w:sz w:val="28"/>
        </w:rPr>
        <w:t>.</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 xml:space="preserve">Коллективный договор, заключаемый работодателем </w:t>
      </w:r>
      <w:r w:rsidR="00545D4F" w:rsidRPr="00482D07">
        <w:rPr>
          <w:rFonts w:ascii="Times New Roman" w:hAnsi="Times New Roman"/>
          <w:sz w:val="28"/>
        </w:rPr>
        <w:t xml:space="preserve">или индивидуальным предпринимателем </w:t>
      </w:r>
      <w:r w:rsidRPr="00482D07">
        <w:rPr>
          <w:rFonts w:ascii="Times New Roman" w:hAnsi="Times New Roman"/>
          <w:sz w:val="28"/>
        </w:rPr>
        <w:t>и работниками организации, распространяется на всех работников организации, индивидуального предпринимателя независимо от членства в профсоюзе и других обстоятельств, в т</w:t>
      </w:r>
      <w:r w:rsidR="000469CE" w:rsidRPr="00482D07">
        <w:rPr>
          <w:rFonts w:ascii="Times New Roman" w:hAnsi="Times New Roman"/>
          <w:sz w:val="28"/>
        </w:rPr>
        <w:t xml:space="preserve">ом </w:t>
      </w:r>
      <w:r w:rsidRPr="00482D07">
        <w:rPr>
          <w:rFonts w:ascii="Times New Roman" w:hAnsi="Times New Roman"/>
          <w:sz w:val="28"/>
        </w:rPr>
        <w:t>ч</w:t>
      </w:r>
      <w:r w:rsidR="000469CE" w:rsidRPr="00482D07">
        <w:rPr>
          <w:rFonts w:ascii="Times New Roman" w:hAnsi="Times New Roman"/>
          <w:sz w:val="28"/>
        </w:rPr>
        <w:t>исле</w:t>
      </w:r>
      <w:r w:rsidRPr="00482D07">
        <w:rPr>
          <w:rFonts w:ascii="Times New Roman" w:hAnsi="Times New Roman"/>
          <w:sz w:val="28"/>
        </w:rPr>
        <w:t xml:space="preserve"> режима работы, характера трудовой </w:t>
      </w:r>
      <w:r w:rsidR="00BE6C76" w:rsidRPr="00482D07">
        <w:rPr>
          <w:rFonts w:ascii="Times New Roman" w:hAnsi="Times New Roman"/>
          <w:sz w:val="28"/>
        </w:rPr>
        <w:t>деятельности</w:t>
      </w:r>
      <w:r w:rsidRPr="00482D07">
        <w:rPr>
          <w:rFonts w:ascii="Times New Roman" w:hAnsi="Times New Roman"/>
          <w:sz w:val="28"/>
        </w:rPr>
        <w:t>. В частности, коллективный договор распространяется на совместителей, надомников, работников, заключивших срочный трудовой договор. Аналогично коллективный договор, заключенный в обособленном структурном подразделении, распространяется на всех работников соответствующего структурного подразделения. Коллективный договор распространяется также на работников, поступивших на работу после его заключения (ст. 43 ТК РФ).</w:t>
      </w:r>
    </w:p>
    <w:p w:rsidR="00411DCE" w:rsidRPr="00482D07" w:rsidRDefault="00411DCE" w:rsidP="00411DCE">
      <w:pPr>
        <w:pStyle w:val="ConsPlusNormal"/>
        <w:widowControl/>
        <w:ind w:firstLine="709"/>
        <w:jc w:val="both"/>
        <w:rPr>
          <w:rFonts w:ascii="Times New Roman" w:hAnsi="Times New Roman"/>
          <w:sz w:val="28"/>
        </w:rPr>
      </w:pPr>
      <w:r w:rsidRPr="00482D07">
        <w:rPr>
          <w:rFonts w:ascii="Times New Roman" w:hAnsi="Times New Roman"/>
          <w:sz w:val="28"/>
        </w:rPr>
        <w:t xml:space="preserve"> В коллективном договоре указывается момент, с которого наступает действие коллективного договора (это может быть момент подписания договора или конкретная дата) и срок на который он заключен. Коллективный договор заключается на срок не более трех лет. Заключение коллективного договора на срок более одного года оправдывает себя в условиях стабильной экономики. По истечении установленного срока стороны должны приступить к переговорам по заключению коллективного договора на новый срок или принять решение о продлении срока действия коллективного договора, но не более чем на три года. ТК РФ предусматривает право сторон неоднократно продлевать действие коллективного договора, что согласуется с практикой социального партнерства, сложившейся как в нашей стране, так и за рубежом, и будет способствовать стабильности коллективно-договорного регулирования.</w:t>
      </w:r>
    </w:p>
    <w:p w:rsidR="00411DCE" w:rsidRPr="00482D07" w:rsidRDefault="00413EDB" w:rsidP="000469CE">
      <w:pPr>
        <w:autoSpaceDE w:val="0"/>
        <w:autoSpaceDN w:val="0"/>
        <w:adjustRightInd w:val="0"/>
        <w:ind w:firstLine="709"/>
        <w:jc w:val="both"/>
        <w:rPr>
          <w:sz w:val="28"/>
          <w:szCs w:val="28"/>
          <w:lang w:eastAsia="en-US"/>
        </w:rPr>
      </w:pPr>
      <w:r w:rsidRPr="00482D07">
        <w:rPr>
          <w:sz w:val="28"/>
          <w:szCs w:val="28"/>
          <w:lang w:eastAsia="en-US"/>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 </w:t>
      </w:r>
      <w:r w:rsidR="00411DCE" w:rsidRPr="00482D07">
        <w:rPr>
          <w:sz w:val="28"/>
          <w:szCs w:val="28"/>
          <w:lang w:eastAsia="en-US"/>
        </w:rPr>
        <w:t xml:space="preserve">При смене формы собственности организации коллективный </w:t>
      </w:r>
      <w:r w:rsidR="00411DCE" w:rsidRPr="00482D07">
        <w:rPr>
          <w:sz w:val="28"/>
          <w:szCs w:val="28"/>
          <w:lang w:eastAsia="en-US"/>
        </w:rPr>
        <w:lastRenderedPageBreak/>
        <w:t>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rsidR="0033104B" w:rsidRDefault="0033104B" w:rsidP="00411DCE">
      <w:pPr>
        <w:ind w:firstLine="709"/>
        <w:jc w:val="both"/>
        <w:rPr>
          <w:b/>
          <w:sz w:val="28"/>
          <w:szCs w:val="28"/>
          <w:lang w:eastAsia="en-US"/>
        </w:rPr>
      </w:pPr>
    </w:p>
    <w:p w:rsidR="00411DCE" w:rsidRPr="00482D07" w:rsidRDefault="00411DCE" w:rsidP="00411DCE">
      <w:pPr>
        <w:ind w:firstLine="709"/>
        <w:jc w:val="both"/>
        <w:rPr>
          <w:b/>
          <w:sz w:val="28"/>
          <w:szCs w:val="28"/>
          <w:lang w:eastAsia="en-US"/>
        </w:rPr>
      </w:pPr>
      <w:r w:rsidRPr="00482D07">
        <w:rPr>
          <w:b/>
          <w:sz w:val="28"/>
          <w:szCs w:val="28"/>
          <w:lang w:eastAsia="en-US"/>
        </w:rPr>
        <w:t>6. Внесение изменений в коллективный договор.</w:t>
      </w:r>
    </w:p>
    <w:p w:rsidR="002E62D3" w:rsidRPr="002A6415" w:rsidRDefault="002E62D3" w:rsidP="002E62D3">
      <w:pPr>
        <w:ind w:firstLine="709"/>
        <w:jc w:val="both"/>
        <w:rPr>
          <w:sz w:val="28"/>
        </w:rPr>
      </w:pPr>
      <w:r w:rsidRPr="002A6415">
        <w:rPr>
          <w:sz w:val="28"/>
        </w:rPr>
        <w:t xml:space="preserve">Изменения </w:t>
      </w:r>
      <w:r w:rsidR="005A0D14" w:rsidRPr="002A6415">
        <w:rPr>
          <w:sz w:val="28"/>
        </w:rPr>
        <w:t xml:space="preserve">и дополнения </w:t>
      </w:r>
      <w:r w:rsidRPr="002A6415">
        <w:rPr>
          <w:sz w:val="28"/>
        </w:rPr>
        <w:t>коллективн</w:t>
      </w:r>
      <w:r w:rsidR="005A0D14" w:rsidRPr="002A6415">
        <w:rPr>
          <w:sz w:val="28"/>
        </w:rPr>
        <w:t>ого</w:t>
      </w:r>
      <w:r w:rsidRPr="002A6415">
        <w:rPr>
          <w:sz w:val="28"/>
        </w:rPr>
        <w:t xml:space="preserve"> договор</w:t>
      </w:r>
      <w:r w:rsidR="005A0D14" w:rsidRPr="002A6415">
        <w:rPr>
          <w:sz w:val="28"/>
        </w:rPr>
        <w:t>а</w:t>
      </w:r>
      <w:r w:rsidRPr="002A6415">
        <w:rPr>
          <w:sz w:val="28"/>
        </w:rPr>
        <w:t xml:space="preserve"> </w:t>
      </w:r>
      <w:r w:rsidR="005A0D14" w:rsidRPr="002A6415">
        <w:rPr>
          <w:sz w:val="28"/>
        </w:rPr>
        <w:t>производятся</w:t>
      </w:r>
      <w:r w:rsidRPr="002A6415">
        <w:rPr>
          <w:sz w:val="28"/>
        </w:rPr>
        <w:t xml:space="preserve"> в порядке, установленном </w:t>
      </w:r>
      <w:r w:rsidR="005A0D14" w:rsidRPr="002A6415">
        <w:rPr>
          <w:sz w:val="28"/>
        </w:rPr>
        <w:t xml:space="preserve">для его заключения ст. 37 ТК РФ, либо в порядке, установленном </w:t>
      </w:r>
      <w:r w:rsidRPr="002A6415">
        <w:rPr>
          <w:sz w:val="28"/>
        </w:rPr>
        <w:t>коллективным договором</w:t>
      </w:r>
      <w:r w:rsidR="005A0D14" w:rsidRPr="002A6415">
        <w:rPr>
          <w:sz w:val="28"/>
        </w:rPr>
        <w:t>.</w:t>
      </w:r>
    </w:p>
    <w:p w:rsidR="00411DCE" w:rsidRPr="002A6415" w:rsidRDefault="0033104B" w:rsidP="00411DCE">
      <w:pPr>
        <w:ind w:firstLine="709"/>
        <w:jc w:val="both"/>
        <w:rPr>
          <w:sz w:val="28"/>
        </w:rPr>
      </w:pPr>
      <w:r w:rsidRPr="002A6415">
        <w:rPr>
          <w:sz w:val="28"/>
        </w:rPr>
        <w:t>И</w:t>
      </w:r>
      <w:r w:rsidR="00411DCE" w:rsidRPr="002A6415">
        <w:rPr>
          <w:sz w:val="28"/>
        </w:rPr>
        <w:t xml:space="preserve">зменения, касающиеся принципиальных вопросов, таких как система оплаты и стимулирования труда, социальная программа организации, порядок индексации заработной платы, целесообразно вносить после проведения коллективных переговоров. </w:t>
      </w:r>
      <w:r w:rsidR="00055153" w:rsidRPr="002A6415">
        <w:rPr>
          <w:sz w:val="28"/>
        </w:rPr>
        <w:t>Редакционные д</w:t>
      </w:r>
      <w:r w:rsidR="00411DCE" w:rsidRPr="002A6415">
        <w:rPr>
          <w:sz w:val="28"/>
        </w:rPr>
        <w:t>ополнения (изменения) могут быть внесены по согласованию между представителями сторон без коллективных переговоров.</w:t>
      </w:r>
    </w:p>
    <w:p w:rsidR="00411DCE" w:rsidRPr="002A6415" w:rsidRDefault="00411DCE" w:rsidP="00411DCE">
      <w:pPr>
        <w:ind w:firstLine="709"/>
        <w:jc w:val="both"/>
        <w:rPr>
          <w:sz w:val="28"/>
        </w:rPr>
      </w:pPr>
      <w:r w:rsidRPr="002A6415">
        <w:rPr>
          <w:sz w:val="28"/>
        </w:rPr>
        <w:t>На практике представители сторон поручают комиссии по ведению коллективных переговоров контролировать выполнение коллективного договора и по мере необходимости вносить в него изменения и дополнения.</w:t>
      </w:r>
    </w:p>
    <w:p w:rsidR="0033104B" w:rsidRPr="002A6415" w:rsidRDefault="0033104B" w:rsidP="00411DCE">
      <w:pPr>
        <w:ind w:firstLine="709"/>
        <w:jc w:val="both"/>
        <w:rPr>
          <w:b/>
          <w:sz w:val="28"/>
        </w:rPr>
      </w:pPr>
    </w:p>
    <w:p w:rsidR="00411DCE" w:rsidRPr="00482D07" w:rsidRDefault="00411DCE" w:rsidP="00411DCE">
      <w:pPr>
        <w:ind w:firstLine="709"/>
        <w:jc w:val="both"/>
        <w:rPr>
          <w:b/>
          <w:sz w:val="28"/>
        </w:rPr>
      </w:pPr>
      <w:r w:rsidRPr="00482D07">
        <w:rPr>
          <w:b/>
          <w:sz w:val="28"/>
        </w:rPr>
        <w:t>7. Контроль за выполнением коллективного договора.</w:t>
      </w:r>
    </w:p>
    <w:p w:rsidR="00411DCE" w:rsidRPr="00482D07" w:rsidRDefault="00411DCE" w:rsidP="00411DCE">
      <w:pPr>
        <w:ind w:firstLine="709"/>
        <w:jc w:val="both"/>
        <w:rPr>
          <w:sz w:val="28"/>
        </w:rPr>
      </w:pPr>
      <w:r w:rsidRPr="002A6415">
        <w:rPr>
          <w:sz w:val="28"/>
        </w:rPr>
        <w:t>В соответствии с</w:t>
      </w:r>
      <w:r w:rsidR="008E2D9C" w:rsidRPr="002A6415">
        <w:rPr>
          <w:sz w:val="28"/>
        </w:rPr>
        <w:t>о ст. 51 ТК РФ</w:t>
      </w:r>
      <w:r w:rsidRPr="002A6415">
        <w:rPr>
          <w:sz w:val="28"/>
        </w:rPr>
        <w:t xml:space="preserve"> контроль за выполнением коллективного договора осуществляется </w:t>
      </w:r>
      <w:r w:rsidR="00EC60C2" w:rsidRPr="002A6415">
        <w:rPr>
          <w:sz w:val="28"/>
        </w:rPr>
        <w:t>работодателем</w:t>
      </w:r>
      <w:r w:rsidR="00AD5060" w:rsidRPr="002A6415">
        <w:rPr>
          <w:sz w:val="28"/>
        </w:rPr>
        <w:t xml:space="preserve"> (индивидуальным предпринимателем)</w:t>
      </w:r>
      <w:r w:rsidR="00EC60C2" w:rsidRPr="002A6415">
        <w:rPr>
          <w:sz w:val="28"/>
        </w:rPr>
        <w:t xml:space="preserve">, </w:t>
      </w:r>
      <w:r w:rsidR="005B5DF7" w:rsidRPr="002A6415">
        <w:rPr>
          <w:sz w:val="28"/>
        </w:rPr>
        <w:t xml:space="preserve">работниками </w:t>
      </w:r>
      <w:r w:rsidRPr="002A6415">
        <w:rPr>
          <w:sz w:val="28"/>
        </w:rPr>
        <w:t xml:space="preserve">и их представителями, а также </w:t>
      </w:r>
      <w:r w:rsidR="00055153" w:rsidRPr="002A6415">
        <w:rPr>
          <w:sz w:val="28"/>
        </w:rPr>
        <w:t xml:space="preserve">соответствующими </w:t>
      </w:r>
      <w:r w:rsidRPr="002A6415">
        <w:rPr>
          <w:sz w:val="28"/>
        </w:rPr>
        <w:t>органами по труду. В коллективном договоре следует предусмотреть сроки отчета сторон (как правило, два раза в год) о его</w:t>
      </w:r>
      <w:r w:rsidRPr="00482D07">
        <w:rPr>
          <w:sz w:val="28"/>
        </w:rPr>
        <w:t xml:space="preserve"> выполнении на общем собрании (конференции) работников организации, индивидуального предпринимателя с указанием органа, который будет осуществлять контроль за выполнением обязательств коллективного договора. Контроль за выполнением коллективного договора со стороны работников должн</w:t>
      </w:r>
      <w:r w:rsidR="00372740">
        <w:rPr>
          <w:sz w:val="28"/>
        </w:rPr>
        <w:t>а</w:t>
      </w:r>
      <w:r w:rsidRPr="00482D07">
        <w:rPr>
          <w:sz w:val="28"/>
        </w:rPr>
        <w:t xml:space="preserve"> осуществлять </w:t>
      </w:r>
      <w:r w:rsidR="008E2D9C">
        <w:rPr>
          <w:sz w:val="28"/>
        </w:rPr>
        <w:t xml:space="preserve">первичная </w:t>
      </w:r>
      <w:r w:rsidRPr="00482D07">
        <w:rPr>
          <w:sz w:val="28"/>
        </w:rPr>
        <w:t>профсоюзн</w:t>
      </w:r>
      <w:r w:rsidR="00545D4F" w:rsidRPr="00482D07">
        <w:rPr>
          <w:sz w:val="28"/>
        </w:rPr>
        <w:t>ая</w:t>
      </w:r>
      <w:r w:rsidRPr="00482D07">
        <w:rPr>
          <w:sz w:val="28"/>
        </w:rPr>
        <w:t xml:space="preserve"> </w:t>
      </w:r>
      <w:r w:rsidR="00545D4F" w:rsidRPr="00482D07">
        <w:rPr>
          <w:sz w:val="28"/>
        </w:rPr>
        <w:t>организация</w:t>
      </w:r>
      <w:r w:rsidRPr="00482D07">
        <w:rPr>
          <w:sz w:val="28"/>
        </w:rPr>
        <w:t xml:space="preserve"> или иные представители работников. Выполнение обязательств, предусмотренных коллективным договором, контролируется и стороной работодателя (администрацией организации). Функции постоянного контроля за выполнением коллективного договора можно возложить на комиссию по заключению коллективного договора, куда входят представители обоих сторон.</w:t>
      </w:r>
    </w:p>
    <w:p w:rsidR="00411DCE" w:rsidRPr="00482D07" w:rsidRDefault="00411DCE" w:rsidP="00411DCE">
      <w:pPr>
        <w:ind w:firstLine="709"/>
        <w:jc w:val="both"/>
        <w:rPr>
          <w:sz w:val="28"/>
        </w:rPr>
      </w:pPr>
      <w:r w:rsidRPr="00482D07">
        <w:rPr>
          <w:sz w:val="28"/>
        </w:rPr>
        <w:t>Законодательством установлена ответственность за нарушение или невыполнение коллективного договора работодателем</w:t>
      </w:r>
      <w:r w:rsidR="0065221A" w:rsidRPr="00482D07">
        <w:rPr>
          <w:sz w:val="28"/>
        </w:rPr>
        <w:t xml:space="preserve"> или лицом, его представляющим </w:t>
      </w:r>
      <w:r w:rsidRPr="00482D07">
        <w:rPr>
          <w:sz w:val="28"/>
        </w:rPr>
        <w:t>(ст.</w:t>
      </w:r>
      <w:r w:rsidR="008E2D9C">
        <w:rPr>
          <w:sz w:val="28"/>
        </w:rPr>
        <w:t xml:space="preserve"> </w:t>
      </w:r>
      <w:r w:rsidRPr="00482D07">
        <w:rPr>
          <w:sz w:val="28"/>
        </w:rPr>
        <w:t>5.31 Ко</w:t>
      </w:r>
      <w:r w:rsidR="00545D4F" w:rsidRPr="00482D07">
        <w:rPr>
          <w:sz w:val="28"/>
        </w:rPr>
        <w:t xml:space="preserve">АП </w:t>
      </w:r>
      <w:r w:rsidRPr="00482D07">
        <w:rPr>
          <w:sz w:val="28"/>
        </w:rPr>
        <w:t xml:space="preserve">РФ). В случае нарушения работодателем условий коллективного договора профком или иной представитель работников вправе направить работодателю требование об устранении этих нарушений. В случае отказа устранить нарушения представители работников имеют право </w:t>
      </w:r>
      <w:r w:rsidRPr="00482D07">
        <w:rPr>
          <w:sz w:val="28"/>
        </w:rPr>
        <w:lastRenderedPageBreak/>
        <w:t xml:space="preserve">обратиться в </w:t>
      </w:r>
      <w:r w:rsidR="0008644C" w:rsidRPr="00482D07">
        <w:rPr>
          <w:sz w:val="28"/>
        </w:rPr>
        <w:t>Г</w:t>
      </w:r>
      <w:r w:rsidRPr="00482D07">
        <w:rPr>
          <w:sz w:val="28"/>
        </w:rPr>
        <w:t xml:space="preserve">осударственную инспекцию труда </w:t>
      </w:r>
      <w:r w:rsidR="0008644C" w:rsidRPr="00482D07">
        <w:rPr>
          <w:sz w:val="28"/>
        </w:rPr>
        <w:t xml:space="preserve">в Новосибирской области </w:t>
      </w:r>
      <w:r w:rsidRPr="00482D07">
        <w:rPr>
          <w:sz w:val="28"/>
        </w:rPr>
        <w:t>для привлечения работодателя к ответственности или прибегнуть к процедуре разрешения коллективного трудового спора в соответствии с ТК РФ.</w:t>
      </w:r>
    </w:p>
    <w:p w:rsidR="008E2D9C" w:rsidRDefault="008E2D9C" w:rsidP="00411DCE">
      <w:pPr>
        <w:ind w:firstLine="709"/>
        <w:jc w:val="both"/>
        <w:rPr>
          <w:b/>
          <w:sz w:val="28"/>
        </w:rPr>
      </w:pPr>
    </w:p>
    <w:p w:rsidR="00411DCE" w:rsidRPr="00482D07" w:rsidRDefault="00411DCE" w:rsidP="00411DCE">
      <w:pPr>
        <w:ind w:firstLine="709"/>
        <w:jc w:val="both"/>
        <w:rPr>
          <w:b/>
          <w:sz w:val="28"/>
        </w:rPr>
      </w:pPr>
      <w:r w:rsidRPr="00482D07">
        <w:rPr>
          <w:b/>
          <w:sz w:val="28"/>
        </w:rPr>
        <w:t>8. Регистрация коллективного договора.</w:t>
      </w:r>
    </w:p>
    <w:p w:rsidR="00133950" w:rsidRPr="002A6415" w:rsidRDefault="00055153" w:rsidP="00133950">
      <w:pPr>
        <w:autoSpaceDE w:val="0"/>
        <w:autoSpaceDN w:val="0"/>
        <w:adjustRightInd w:val="0"/>
        <w:ind w:firstLine="709"/>
        <w:jc w:val="both"/>
        <w:rPr>
          <w:sz w:val="28"/>
        </w:rPr>
      </w:pPr>
      <w:r w:rsidRPr="002A6415">
        <w:rPr>
          <w:sz w:val="28"/>
        </w:rPr>
        <w:t>Согласно</w:t>
      </w:r>
      <w:r w:rsidR="00133950" w:rsidRPr="002A6415">
        <w:rPr>
          <w:sz w:val="28"/>
        </w:rPr>
        <w:t xml:space="preserve"> </w:t>
      </w:r>
      <w:hyperlink r:id="rId9" w:history="1">
        <w:r w:rsidRPr="002A6415">
          <w:rPr>
            <w:sz w:val="28"/>
          </w:rPr>
          <w:t>статьи 50</w:t>
        </w:r>
      </w:hyperlink>
      <w:r w:rsidR="00133950" w:rsidRPr="002A6415">
        <w:rPr>
          <w:sz w:val="28"/>
        </w:rPr>
        <w:t xml:space="preserve"> </w:t>
      </w:r>
      <w:r w:rsidRPr="002A6415">
        <w:rPr>
          <w:sz w:val="28"/>
        </w:rPr>
        <w:t>Т</w:t>
      </w:r>
      <w:r w:rsidR="00133950" w:rsidRPr="002A6415">
        <w:rPr>
          <w:sz w:val="28"/>
        </w:rPr>
        <w:t xml:space="preserve">К РФ и статьи 22 </w:t>
      </w:r>
      <w:r w:rsidR="00775391" w:rsidRPr="002A6415">
        <w:rPr>
          <w:sz w:val="28"/>
        </w:rPr>
        <w:t>З</w:t>
      </w:r>
      <w:r w:rsidR="00133950" w:rsidRPr="002A6415">
        <w:rPr>
          <w:sz w:val="28"/>
        </w:rPr>
        <w:t xml:space="preserve">акона Новосибирской области </w:t>
      </w:r>
      <w:r w:rsidR="006950FF" w:rsidRPr="002A6415">
        <w:rPr>
          <w:sz w:val="28"/>
        </w:rPr>
        <w:t>от</w:t>
      </w:r>
      <w:r w:rsidR="00775391" w:rsidRPr="002A6415">
        <w:rPr>
          <w:sz w:val="28"/>
        </w:rPr>
        <w:t> </w:t>
      </w:r>
      <w:r w:rsidR="006950FF" w:rsidRPr="002A6415">
        <w:rPr>
          <w:sz w:val="28"/>
        </w:rPr>
        <w:t xml:space="preserve">19.12.1997 № 89-ОЗ </w:t>
      </w:r>
      <w:r w:rsidR="00133950" w:rsidRPr="002A6415">
        <w:rPr>
          <w:sz w:val="28"/>
        </w:rPr>
        <w:t xml:space="preserve">«О социальном партнерстве в Новосибирской области» </w:t>
      </w:r>
      <w:r w:rsidRPr="002A6415">
        <w:rPr>
          <w:sz w:val="28"/>
        </w:rPr>
        <w:t>коллективный договор</w:t>
      </w:r>
      <w:r w:rsidR="00133950" w:rsidRPr="002A6415">
        <w:rPr>
          <w:sz w:val="28"/>
        </w:rPr>
        <w:t xml:space="preserve"> </w:t>
      </w:r>
      <w:r w:rsidR="006950FF" w:rsidRPr="002A6415">
        <w:rPr>
          <w:sz w:val="28"/>
        </w:rPr>
        <w:t xml:space="preserve">с приложениями в течение 7-ми дней со дня подписания должен </w:t>
      </w:r>
      <w:r w:rsidRPr="002A6415">
        <w:rPr>
          <w:sz w:val="28"/>
        </w:rPr>
        <w:t>направл</w:t>
      </w:r>
      <w:r w:rsidR="00133950" w:rsidRPr="002A6415">
        <w:rPr>
          <w:sz w:val="28"/>
        </w:rPr>
        <w:t>яется</w:t>
      </w:r>
      <w:r w:rsidRPr="002A6415">
        <w:rPr>
          <w:sz w:val="28"/>
        </w:rPr>
        <w:t xml:space="preserve"> </w:t>
      </w:r>
      <w:r w:rsidR="00133950" w:rsidRPr="002A6415">
        <w:rPr>
          <w:sz w:val="28"/>
        </w:rPr>
        <w:t>работодателем, представителем работодателя (работодателей</w:t>
      </w:r>
      <w:r w:rsidR="00133950" w:rsidRPr="002A6415">
        <w:rPr>
          <w:sz w:val="28"/>
          <w:szCs w:val="28"/>
          <w:lang w:eastAsia="en-US"/>
        </w:rPr>
        <w:t xml:space="preserve">) </w:t>
      </w:r>
      <w:r w:rsidRPr="002A6415">
        <w:rPr>
          <w:sz w:val="28"/>
        </w:rPr>
        <w:t>на уведомительную регистрацию</w:t>
      </w:r>
      <w:r w:rsidR="00133950" w:rsidRPr="002A6415">
        <w:rPr>
          <w:sz w:val="28"/>
        </w:rPr>
        <w:t xml:space="preserve"> </w:t>
      </w:r>
      <w:r w:rsidRPr="002A6415">
        <w:rPr>
          <w:sz w:val="28"/>
        </w:rPr>
        <w:t xml:space="preserve">в </w:t>
      </w:r>
      <w:r w:rsidR="006950FF" w:rsidRPr="002A6415">
        <w:rPr>
          <w:sz w:val="28"/>
          <w:szCs w:val="28"/>
          <w:lang w:eastAsia="en-US"/>
        </w:rPr>
        <w:t>областной исполнительный орган государственной власти Новосибирской области, уполномоченный в сфере труда, на уведомительную регистрацию</w:t>
      </w:r>
      <w:r w:rsidRPr="002A6415">
        <w:rPr>
          <w:sz w:val="28"/>
        </w:rPr>
        <w:t>.</w:t>
      </w:r>
    </w:p>
    <w:p w:rsidR="00E20C3B" w:rsidRPr="00647113" w:rsidRDefault="00E20C3B" w:rsidP="00411DCE">
      <w:pPr>
        <w:ind w:firstLine="709"/>
        <w:jc w:val="both"/>
        <w:rPr>
          <w:color w:val="000000" w:themeColor="text1"/>
          <w:sz w:val="28"/>
        </w:rPr>
      </w:pPr>
      <w:r w:rsidRPr="002A6415">
        <w:rPr>
          <w:sz w:val="28"/>
        </w:rPr>
        <w:t>В соответствии с Зак</w:t>
      </w:r>
      <w:r w:rsidR="00647113" w:rsidRPr="002A6415">
        <w:rPr>
          <w:sz w:val="28"/>
        </w:rPr>
        <w:t xml:space="preserve">оном Новосибирской области от 08.05.2013 </w:t>
      </w:r>
      <w:r w:rsidRPr="002A6415">
        <w:rPr>
          <w:sz w:val="28"/>
        </w:rPr>
        <w:t>№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переданы соответствующие полномочия органам местного самоуправления</w:t>
      </w:r>
      <w:r w:rsidRPr="00647113">
        <w:rPr>
          <w:color w:val="000000" w:themeColor="text1"/>
          <w:sz w:val="28"/>
        </w:rPr>
        <w:t xml:space="preserve"> муниципальных обр</w:t>
      </w:r>
      <w:r w:rsidR="00055153">
        <w:rPr>
          <w:color w:val="000000" w:themeColor="text1"/>
          <w:sz w:val="28"/>
        </w:rPr>
        <w:t>азований Новосибирской области.</w:t>
      </w:r>
    </w:p>
    <w:p w:rsidR="00411DCE" w:rsidRPr="00482D07" w:rsidRDefault="00411DCE" w:rsidP="00411DCE">
      <w:pPr>
        <w:ind w:firstLine="709"/>
        <w:jc w:val="both"/>
        <w:rPr>
          <w:sz w:val="28"/>
        </w:rPr>
      </w:pPr>
      <w:r w:rsidRPr="00482D07">
        <w:rPr>
          <w:sz w:val="28"/>
        </w:rPr>
        <w:t>Подписанный сторонами коллективный договор в семидневный срок направляется работодателем</w:t>
      </w:r>
      <w:r w:rsidR="00545D4F" w:rsidRPr="00482D07">
        <w:rPr>
          <w:sz w:val="28"/>
        </w:rPr>
        <w:t xml:space="preserve"> (</w:t>
      </w:r>
      <w:r w:rsidRPr="00482D07">
        <w:rPr>
          <w:sz w:val="28"/>
        </w:rPr>
        <w:t>представителем работодателя</w:t>
      </w:r>
      <w:r w:rsidR="00545D4F" w:rsidRPr="00482D07">
        <w:rPr>
          <w:sz w:val="28"/>
        </w:rPr>
        <w:t>)</w:t>
      </w:r>
      <w:r w:rsidRPr="00482D07">
        <w:rPr>
          <w:sz w:val="28"/>
        </w:rPr>
        <w:t xml:space="preserve"> на уведомительную регистрацию в орган по труду администрации муниципального образования района, городского округа по месту нахождения организации.</w:t>
      </w:r>
    </w:p>
    <w:p w:rsidR="00411DCE" w:rsidRPr="00482D07" w:rsidRDefault="00411DCE" w:rsidP="00411DCE">
      <w:pPr>
        <w:shd w:val="clear" w:color="auto" w:fill="FFFFFF"/>
        <w:ind w:left="14" w:firstLine="709"/>
        <w:jc w:val="both"/>
        <w:rPr>
          <w:sz w:val="28"/>
        </w:rPr>
      </w:pPr>
      <w:r w:rsidRPr="00482D07">
        <w:rPr>
          <w:spacing w:val="-7"/>
          <w:sz w:val="28"/>
        </w:rPr>
        <w:t xml:space="preserve">Уведомительная регистрация проводится </w:t>
      </w:r>
      <w:r w:rsidR="0008644C" w:rsidRPr="00482D07">
        <w:rPr>
          <w:spacing w:val="-7"/>
          <w:sz w:val="28"/>
        </w:rPr>
        <w:t xml:space="preserve">в целях </w:t>
      </w:r>
      <w:r w:rsidR="0008644C" w:rsidRPr="00482D07">
        <w:rPr>
          <w:spacing w:val="-6"/>
          <w:sz w:val="28"/>
        </w:rPr>
        <w:t xml:space="preserve">выявления в коллективных договорах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Также </w:t>
      </w:r>
      <w:r w:rsidR="006960D2" w:rsidRPr="00482D07">
        <w:rPr>
          <w:spacing w:val="-6"/>
          <w:sz w:val="28"/>
        </w:rPr>
        <w:t xml:space="preserve">целью уведомительной регистрации является </w:t>
      </w:r>
      <w:r w:rsidRPr="00482D07">
        <w:rPr>
          <w:spacing w:val="-7"/>
          <w:sz w:val="28"/>
        </w:rPr>
        <w:t>получени</w:t>
      </w:r>
      <w:r w:rsidR="006960D2" w:rsidRPr="00482D07">
        <w:rPr>
          <w:spacing w:val="-7"/>
          <w:sz w:val="28"/>
        </w:rPr>
        <w:t>е</w:t>
      </w:r>
      <w:r w:rsidRPr="00482D07">
        <w:rPr>
          <w:spacing w:val="-7"/>
          <w:sz w:val="28"/>
        </w:rPr>
        <w:t xml:space="preserve"> информации о количестве и содержании заключенных коллективных договоров</w:t>
      </w:r>
      <w:r w:rsidR="006960D2" w:rsidRPr="00482D07">
        <w:rPr>
          <w:spacing w:val="-7"/>
          <w:sz w:val="28"/>
        </w:rPr>
        <w:t>.</w:t>
      </w:r>
      <w:r w:rsidRPr="00482D07">
        <w:rPr>
          <w:spacing w:val="-7"/>
          <w:sz w:val="28"/>
        </w:rPr>
        <w:t xml:space="preserve"> </w:t>
      </w:r>
    </w:p>
    <w:p w:rsidR="00411DCE" w:rsidRPr="00482D07" w:rsidRDefault="00411DCE" w:rsidP="00411DCE">
      <w:pPr>
        <w:pStyle w:val="2"/>
        <w:ind w:firstLine="709"/>
      </w:pPr>
      <w:r w:rsidRPr="00482D07">
        <w:t xml:space="preserve">В таком же порядке </w:t>
      </w:r>
      <w:r w:rsidR="006960D2" w:rsidRPr="00482D07">
        <w:t>осуществляется</w:t>
      </w:r>
      <w:r w:rsidRPr="00482D07">
        <w:t xml:space="preserve"> регистрация изменений и дополнений, вносимых в коллективный договор. Так же органы по труду следует уведомить о продлении срока действия уже зарегистрированного коллективного договора, если на общем собрании работников было принято такое решение.</w:t>
      </w:r>
    </w:p>
    <w:p w:rsidR="00411DCE" w:rsidRPr="00647113" w:rsidRDefault="00225D78" w:rsidP="00647113">
      <w:pPr>
        <w:pStyle w:val="ConsPlusNormal"/>
        <w:ind w:firstLine="709"/>
        <w:jc w:val="both"/>
        <w:outlineLvl w:val="0"/>
        <w:rPr>
          <w:rFonts w:ascii="Times New Roman" w:hAnsi="Times New Roman" w:cs="Times New Roman"/>
          <w:sz w:val="28"/>
          <w:szCs w:val="28"/>
          <w:lang w:eastAsia="en-US"/>
        </w:rPr>
      </w:pPr>
      <w:r w:rsidRPr="00647113">
        <w:rPr>
          <w:rFonts w:ascii="Times New Roman" w:hAnsi="Times New Roman" w:cs="Times New Roman"/>
          <w:color w:val="000000" w:themeColor="text1"/>
          <w:sz w:val="28"/>
        </w:rPr>
        <w:t>Орган по труду осуществляет уведомительную регистрацию коллективных договоров в соответствии с утвержденным органом местного самоуправления муници</w:t>
      </w:r>
      <w:r w:rsidR="00D836EE" w:rsidRPr="00647113">
        <w:rPr>
          <w:rFonts w:ascii="Times New Roman" w:hAnsi="Times New Roman" w:cs="Times New Roman"/>
          <w:color w:val="000000" w:themeColor="text1"/>
          <w:sz w:val="28"/>
        </w:rPr>
        <w:t>пального образования положением или порядком.</w:t>
      </w:r>
      <w:r w:rsidRPr="00647113">
        <w:rPr>
          <w:rFonts w:ascii="Times New Roman" w:hAnsi="Times New Roman" w:cs="Times New Roman"/>
          <w:color w:val="000000" w:themeColor="text1"/>
          <w:sz w:val="28"/>
        </w:rPr>
        <w:t xml:space="preserve"> </w:t>
      </w:r>
      <w:r w:rsidR="00411DCE" w:rsidRPr="00647113">
        <w:rPr>
          <w:rFonts w:ascii="Times New Roman" w:hAnsi="Times New Roman" w:cs="Times New Roman"/>
          <w:color w:val="000000" w:themeColor="text1"/>
          <w:sz w:val="28"/>
        </w:rPr>
        <w:t>О выявленных</w:t>
      </w:r>
      <w:r w:rsidR="00411DCE" w:rsidRPr="00482D07">
        <w:rPr>
          <w:rFonts w:ascii="Times New Roman" w:hAnsi="Times New Roman" w:cs="Times New Roman"/>
          <w:sz w:val="28"/>
        </w:rPr>
        <w:t xml:space="preserve"> нарушениях орган по труду сообщает представителям сторон, подписавшим коллективный договор, </w:t>
      </w:r>
      <w:r w:rsidR="00545D4F" w:rsidRPr="00482D07">
        <w:rPr>
          <w:rFonts w:ascii="Times New Roman" w:hAnsi="Times New Roman" w:cs="Times New Roman"/>
          <w:sz w:val="28"/>
        </w:rPr>
        <w:t>о</w:t>
      </w:r>
      <w:r w:rsidR="00411DCE" w:rsidRPr="00482D07">
        <w:rPr>
          <w:rFonts w:ascii="Times New Roman" w:hAnsi="Times New Roman" w:cs="Times New Roman"/>
          <w:sz w:val="28"/>
        </w:rPr>
        <w:t xml:space="preserve"> </w:t>
      </w:r>
      <w:r w:rsidR="00545D4F" w:rsidRPr="00482D07">
        <w:rPr>
          <w:rFonts w:ascii="Times New Roman" w:hAnsi="Times New Roman" w:cs="Times New Roman"/>
          <w:sz w:val="28"/>
        </w:rPr>
        <w:t xml:space="preserve">необходимости </w:t>
      </w:r>
      <w:r w:rsidR="00411DCE" w:rsidRPr="00482D07">
        <w:rPr>
          <w:rFonts w:ascii="Times New Roman" w:hAnsi="Times New Roman" w:cs="Times New Roman"/>
          <w:sz w:val="28"/>
        </w:rPr>
        <w:t xml:space="preserve">внесения изменений, </w:t>
      </w:r>
      <w:r w:rsidR="00545D4F" w:rsidRPr="00482D07">
        <w:rPr>
          <w:rFonts w:ascii="Times New Roman" w:hAnsi="Times New Roman" w:cs="Times New Roman"/>
          <w:sz w:val="28"/>
        </w:rPr>
        <w:t>и</w:t>
      </w:r>
      <w:r w:rsidR="00411DCE" w:rsidRPr="00482D07">
        <w:rPr>
          <w:rFonts w:ascii="Times New Roman" w:hAnsi="Times New Roman" w:cs="Times New Roman"/>
          <w:sz w:val="28"/>
        </w:rPr>
        <w:t xml:space="preserve"> в </w:t>
      </w:r>
      <w:r w:rsidR="006960D2" w:rsidRPr="00482D07">
        <w:rPr>
          <w:rFonts w:ascii="Times New Roman" w:hAnsi="Times New Roman" w:cs="Times New Roman"/>
          <w:sz w:val="28"/>
        </w:rPr>
        <w:t>Г</w:t>
      </w:r>
      <w:r w:rsidR="00411DCE" w:rsidRPr="00482D07">
        <w:rPr>
          <w:rFonts w:ascii="Times New Roman" w:hAnsi="Times New Roman" w:cs="Times New Roman"/>
          <w:sz w:val="28"/>
        </w:rPr>
        <w:t xml:space="preserve">осударственную инспекцию труда </w:t>
      </w:r>
      <w:r w:rsidR="006960D2" w:rsidRPr="00482D07">
        <w:rPr>
          <w:rFonts w:ascii="Times New Roman" w:hAnsi="Times New Roman" w:cs="Times New Roman"/>
          <w:sz w:val="28"/>
        </w:rPr>
        <w:t xml:space="preserve">в Новосибирской области </w:t>
      </w:r>
      <w:r w:rsidR="00411DCE" w:rsidRPr="00482D07">
        <w:rPr>
          <w:rFonts w:ascii="Times New Roman" w:hAnsi="Times New Roman" w:cs="Times New Roman"/>
          <w:sz w:val="28"/>
        </w:rPr>
        <w:t>для усиления контроля за соблюдением трудового законодательства.</w:t>
      </w:r>
    </w:p>
    <w:p w:rsidR="008F1BD5" w:rsidRPr="00482D07" w:rsidRDefault="00411DCE" w:rsidP="008F1BD5">
      <w:pPr>
        <w:pStyle w:val="ConsPlusNormal"/>
        <w:widowControl/>
        <w:ind w:firstLine="709"/>
        <w:jc w:val="both"/>
        <w:rPr>
          <w:rFonts w:ascii="Times New Roman" w:hAnsi="Times New Roman"/>
          <w:sz w:val="28"/>
        </w:rPr>
      </w:pPr>
      <w:r w:rsidRPr="00482D07">
        <w:rPr>
          <w:rFonts w:ascii="Times New Roman" w:hAnsi="Times New Roman"/>
          <w:sz w:val="28"/>
        </w:rPr>
        <w:t>В целях оказания методической и практической помощи работникам, работодателям, профсоюзным органам разработан Макет коллективного договора.</w:t>
      </w:r>
      <w:r w:rsidR="00EC60C2">
        <w:rPr>
          <w:rFonts w:ascii="Times New Roman" w:hAnsi="Times New Roman"/>
          <w:sz w:val="28"/>
        </w:rPr>
        <w:t xml:space="preserve"> В </w:t>
      </w:r>
      <w:r w:rsidR="005B5DF7">
        <w:rPr>
          <w:rFonts w:ascii="Times New Roman" w:hAnsi="Times New Roman"/>
          <w:sz w:val="28"/>
        </w:rPr>
        <w:t>М</w:t>
      </w:r>
      <w:r w:rsidR="008F1BD5" w:rsidRPr="00482D07">
        <w:rPr>
          <w:rFonts w:ascii="Times New Roman" w:hAnsi="Times New Roman"/>
          <w:sz w:val="28"/>
        </w:rPr>
        <w:t>акет коллективного договора включены основные положения ТК РФ.</w:t>
      </w:r>
    </w:p>
    <w:p w:rsidR="00775391" w:rsidRDefault="00411DCE" w:rsidP="00775391">
      <w:pPr>
        <w:pStyle w:val="ConsPlusNormal"/>
        <w:widowControl/>
        <w:ind w:firstLine="709"/>
        <w:jc w:val="both"/>
        <w:rPr>
          <w:rFonts w:ascii="Times New Roman" w:hAnsi="Times New Roman"/>
          <w:sz w:val="28"/>
        </w:rPr>
        <w:sectPr w:rsidR="00775391" w:rsidSect="00D62781">
          <w:headerReference w:type="default" r:id="rId10"/>
          <w:pgSz w:w="11906" w:h="16838"/>
          <w:pgMar w:top="1134" w:right="624" w:bottom="1134" w:left="1418" w:header="709" w:footer="709" w:gutter="0"/>
          <w:cols w:space="708"/>
          <w:titlePg/>
          <w:docGrid w:linePitch="360"/>
        </w:sectPr>
      </w:pPr>
      <w:r w:rsidRPr="00482D07">
        <w:rPr>
          <w:rFonts w:ascii="Times New Roman" w:hAnsi="Times New Roman"/>
          <w:sz w:val="28"/>
        </w:rPr>
        <w:lastRenderedPageBreak/>
        <w:t>Предл</w:t>
      </w:r>
      <w:r w:rsidR="00872F8A">
        <w:rPr>
          <w:rFonts w:ascii="Times New Roman" w:hAnsi="Times New Roman"/>
          <w:sz w:val="28"/>
        </w:rPr>
        <w:t>агаемый</w:t>
      </w:r>
      <w:r w:rsidRPr="00482D07">
        <w:rPr>
          <w:rFonts w:ascii="Times New Roman" w:hAnsi="Times New Roman"/>
          <w:sz w:val="28"/>
        </w:rPr>
        <w:t xml:space="preserve"> текст коллективного договора достаточно полно охватывает ключевые вопросы социально-трудовых отношений. Организации </w:t>
      </w:r>
      <w:r w:rsidR="008E2D9C">
        <w:rPr>
          <w:rFonts w:ascii="Times New Roman" w:hAnsi="Times New Roman"/>
          <w:sz w:val="28"/>
        </w:rPr>
        <w:t xml:space="preserve">и индивидуальные предприниматели </w:t>
      </w:r>
      <w:r w:rsidRPr="00482D07">
        <w:rPr>
          <w:rFonts w:ascii="Times New Roman" w:hAnsi="Times New Roman"/>
          <w:sz w:val="28"/>
        </w:rPr>
        <w:t xml:space="preserve">могут включать в текст коллективного договора те или иные </w:t>
      </w:r>
      <w:r w:rsidR="00872F8A">
        <w:rPr>
          <w:rFonts w:ascii="Times New Roman" w:hAnsi="Times New Roman"/>
          <w:sz w:val="28"/>
        </w:rPr>
        <w:t>ссылки на</w:t>
      </w:r>
      <w:r w:rsidRPr="00482D07">
        <w:rPr>
          <w:rFonts w:ascii="Times New Roman" w:hAnsi="Times New Roman"/>
          <w:sz w:val="28"/>
        </w:rPr>
        <w:t xml:space="preserve"> нормативны</w:t>
      </w:r>
      <w:r w:rsidR="00872F8A">
        <w:rPr>
          <w:rFonts w:ascii="Times New Roman" w:hAnsi="Times New Roman"/>
          <w:sz w:val="28"/>
        </w:rPr>
        <w:t>е</w:t>
      </w:r>
      <w:r w:rsidRPr="00482D07">
        <w:rPr>
          <w:rFonts w:ascii="Times New Roman" w:hAnsi="Times New Roman"/>
          <w:sz w:val="28"/>
        </w:rPr>
        <w:t xml:space="preserve"> правовы</w:t>
      </w:r>
      <w:r w:rsidR="00872F8A">
        <w:rPr>
          <w:rFonts w:ascii="Times New Roman" w:hAnsi="Times New Roman"/>
          <w:sz w:val="28"/>
        </w:rPr>
        <w:t>е</w:t>
      </w:r>
      <w:r w:rsidRPr="00482D07">
        <w:rPr>
          <w:rFonts w:ascii="Times New Roman" w:hAnsi="Times New Roman"/>
          <w:sz w:val="28"/>
        </w:rPr>
        <w:t xml:space="preserve"> акт</w:t>
      </w:r>
      <w:r w:rsidR="00872F8A">
        <w:rPr>
          <w:rFonts w:ascii="Times New Roman" w:hAnsi="Times New Roman"/>
          <w:sz w:val="28"/>
        </w:rPr>
        <w:t>ы</w:t>
      </w:r>
      <w:r w:rsidRPr="00482D07">
        <w:rPr>
          <w:rFonts w:ascii="Times New Roman" w:hAnsi="Times New Roman"/>
          <w:sz w:val="28"/>
        </w:rPr>
        <w:t xml:space="preserve">, а также положения, расширяющие социальные гарантии с учетом </w:t>
      </w:r>
      <w:r w:rsidR="00CB2906" w:rsidRPr="00482D07">
        <w:rPr>
          <w:rFonts w:ascii="Times New Roman" w:hAnsi="Times New Roman"/>
          <w:sz w:val="28"/>
        </w:rPr>
        <w:t xml:space="preserve">своих </w:t>
      </w:r>
      <w:r w:rsidRPr="00482D07">
        <w:rPr>
          <w:rFonts w:ascii="Times New Roman" w:hAnsi="Times New Roman"/>
          <w:sz w:val="28"/>
        </w:rPr>
        <w:t>финансово-экономических возможностей.</w:t>
      </w:r>
    </w:p>
    <w:p w:rsidR="008F0B3D" w:rsidRDefault="008F0B3D" w:rsidP="00775391">
      <w:pPr>
        <w:pStyle w:val="ConsPlusNormal"/>
        <w:widowControl/>
        <w:ind w:firstLine="709"/>
        <w:jc w:val="both"/>
      </w:pPr>
    </w:p>
    <w:p w:rsidR="00EE6417" w:rsidRDefault="00EE6417"/>
    <w:p w:rsidR="008F0B3D" w:rsidRDefault="008F0B3D" w:rsidP="00775391">
      <w:pPr>
        <w:ind w:firstLine="5387"/>
        <w:jc w:val="center"/>
        <w:rPr>
          <w:sz w:val="28"/>
        </w:rPr>
      </w:pPr>
      <w:r w:rsidRPr="009E35AB">
        <w:rPr>
          <w:sz w:val="28"/>
        </w:rPr>
        <w:t>Приложение</w:t>
      </w:r>
      <w:r>
        <w:rPr>
          <w:sz w:val="28"/>
        </w:rPr>
        <w:t xml:space="preserve"> 1</w:t>
      </w:r>
    </w:p>
    <w:p w:rsidR="008F0B3D" w:rsidRDefault="008F0B3D" w:rsidP="00775391">
      <w:pPr>
        <w:ind w:firstLine="5387"/>
        <w:jc w:val="center"/>
        <w:rPr>
          <w:sz w:val="28"/>
        </w:rPr>
      </w:pPr>
      <w:r>
        <w:rPr>
          <w:sz w:val="28"/>
        </w:rPr>
        <w:t>к методическим рекомендациям</w:t>
      </w:r>
    </w:p>
    <w:p w:rsidR="00775391" w:rsidRDefault="00775391" w:rsidP="00775391">
      <w:pPr>
        <w:pStyle w:val="9"/>
        <w:ind w:firstLine="5387"/>
      </w:pPr>
      <w:r w:rsidRPr="00775391">
        <w:t xml:space="preserve">по порядку разработки и </w:t>
      </w:r>
    </w:p>
    <w:p w:rsidR="00775391" w:rsidRPr="00775391" w:rsidRDefault="00775391" w:rsidP="00775391">
      <w:pPr>
        <w:pStyle w:val="9"/>
        <w:ind w:firstLine="5387"/>
      </w:pPr>
      <w:r w:rsidRPr="00775391">
        <w:t>заключению коллективного договора</w:t>
      </w:r>
    </w:p>
    <w:p w:rsidR="00775391" w:rsidRDefault="00775391" w:rsidP="00210A26">
      <w:pPr>
        <w:ind w:firstLine="5954"/>
        <w:jc w:val="center"/>
        <w:rPr>
          <w:sz w:val="28"/>
        </w:rPr>
      </w:pPr>
    </w:p>
    <w:p w:rsidR="008F0B3D" w:rsidRPr="00EB4AAD" w:rsidRDefault="008F0B3D" w:rsidP="008F0B3D">
      <w:pPr>
        <w:ind w:firstLine="709"/>
        <w:jc w:val="right"/>
        <w:rPr>
          <w:i/>
          <w:sz w:val="28"/>
        </w:rPr>
      </w:pPr>
    </w:p>
    <w:p w:rsidR="008F0B3D" w:rsidRPr="00482D07" w:rsidRDefault="008F0B3D" w:rsidP="008F0B3D">
      <w:pPr>
        <w:ind w:firstLine="709"/>
        <w:jc w:val="both"/>
        <w:rPr>
          <w:i/>
          <w:sz w:val="28"/>
          <w:u w:val="single"/>
        </w:rPr>
      </w:pPr>
      <w:r w:rsidRPr="00482D07">
        <w:rPr>
          <w:i/>
          <w:sz w:val="28"/>
          <w:u w:val="single"/>
        </w:rPr>
        <w:t>Образец решения профсоюзного комитета или общего собрания трудового коллектива (конференции)</w:t>
      </w:r>
    </w:p>
    <w:p w:rsidR="008F0B3D" w:rsidRPr="00482D07" w:rsidRDefault="008F0B3D" w:rsidP="008F0B3D">
      <w:pPr>
        <w:ind w:firstLine="709"/>
        <w:jc w:val="both"/>
        <w:rPr>
          <w:i/>
          <w:sz w:val="24"/>
        </w:rPr>
      </w:pPr>
      <w:r w:rsidRPr="00482D07">
        <w:rPr>
          <w:i/>
          <w:sz w:val="24"/>
        </w:rPr>
        <w:t>Профсоюзный комитет или общее собрание трудового коллектива (конференция) постановляет:</w:t>
      </w:r>
    </w:p>
    <w:p w:rsidR="008F0B3D" w:rsidRPr="00482D07" w:rsidRDefault="008F0B3D" w:rsidP="008F0B3D">
      <w:pPr>
        <w:ind w:firstLine="709"/>
        <w:jc w:val="both"/>
        <w:rPr>
          <w:i/>
          <w:sz w:val="24"/>
        </w:rPr>
      </w:pPr>
      <w:r w:rsidRPr="00482D07">
        <w:rPr>
          <w:i/>
          <w:sz w:val="24"/>
        </w:rPr>
        <w:t>1. Обратиться к работодателю с письменным уведомлением о начале переговоров по заключению коллективного договора.</w:t>
      </w:r>
    </w:p>
    <w:p w:rsidR="008F0B3D" w:rsidRPr="00482D07" w:rsidRDefault="008F0B3D" w:rsidP="008F0B3D">
      <w:pPr>
        <w:ind w:firstLine="709"/>
        <w:jc w:val="both"/>
        <w:rPr>
          <w:i/>
          <w:sz w:val="24"/>
        </w:rPr>
      </w:pPr>
      <w:r w:rsidRPr="00482D07">
        <w:rPr>
          <w:i/>
          <w:sz w:val="24"/>
        </w:rPr>
        <w:t>2. В комиссию по ведению переговоров от стороны работников направить следующих представителей: (указываются фамилии).</w:t>
      </w:r>
    </w:p>
    <w:p w:rsidR="008F0B3D" w:rsidRPr="00482D07" w:rsidRDefault="008F0B3D" w:rsidP="008F0B3D">
      <w:pPr>
        <w:pStyle w:val="5"/>
        <w:ind w:firstLine="709"/>
        <w:rPr>
          <w:u w:val="single"/>
        </w:rPr>
      </w:pPr>
    </w:p>
    <w:p w:rsidR="008F0B3D" w:rsidRDefault="008F0B3D" w:rsidP="008F0B3D">
      <w:pPr>
        <w:pStyle w:val="5"/>
        <w:ind w:firstLine="709"/>
        <w:rPr>
          <w:u w:val="single"/>
        </w:rPr>
      </w:pPr>
    </w:p>
    <w:p w:rsidR="008F0B3D" w:rsidRPr="00482D07" w:rsidRDefault="008F0B3D" w:rsidP="008F0B3D">
      <w:pPr>
        <w:pStyle w:val="5"/>
        <w:ind w:firstLine="709"/>
        <w:rPr>
          <w:u w:val="single"/>
        </w:rPr>
      </w:pPr>
      <w:r w:rsidRPr="00482D07">
        <w:rPr>
          <w:u w:val="single"/>
        </w:rPr>
        <w:t>Образец письменного уведомления</w:t>
      </w:r>
    </w:p>
    <w:p w:rsidR="008F0B3D" w:rsidRPr="00482D07" w:rsidRDefault="008F0B3D" w:rsidP="008F0B3D">
      <w:pPr>
        <w:pStyle w:val="6"/>
        <w:ind w:firstLine="709"/>
      </w:pPr>
      <w:r w:rsidRPr="00482D07">
        <w:t>Руководителю организации</w:t>
      </w:r>
    </w:p>
    <w:p w:rsidR="008F0B3D" w:rsidRPr="00482D07" w:rsidRDefault="008F0B3D" w:rsidP="008F0B3D">
      <w:pPr>
        <w:ind w:firstLine="709"/>
        <w:jc w:val="both"/>
        <w:rPr>
          <w:i/>
          <w:sz w:val="24"/>
        </w:rPr>
      </w:pPr>
    </w:p>
    <w:p w:rsidR="008F0B3D" w:rsidRPr="00482D07" w:rsidRDefault="008F0B3D" w:rsidP="008F0B3D">
      <w:pPr>
        <w:ind w:firstLine="709"/>
        <w:jc w:val="both"/>
        <w:rPr>
          <w:i/>
          <w:sz w:val="24"/>
        </w:rPr>
      </w:pPr>
      <w:r w:rsidRPr="00482D07">
        <w:rPr>
          <w:i/>
          <w:sz w:val="24"/>
        </w:rPr>
        <w:t>Профсоюзный комитет или общее собрание трудового коллектива (конференция) предлагает приступить к переговорам по заключению коллективного договора.</w:t>
      </w:r>
    </w:p>
    <w:p w:rsidR="008F0B3D" w:rsidRPr="00482D07" w:rsidRDefault="008F0B3D" w:rsidP="008F0B3D">
      <w:pPr>
        <w:ind w:firstLine="709"/>
        <w:jc w:val="both"/>
        <w:rPr>
          <w:i/>
          <w:sz w:val="24"/>
        </w:rPr>
      </w:pPr>
      <w:r w:rsidRPr="00482D07">
        <w:rPr>
          <w:i/>
          <w:sz w:val="24"/>
        </w:rPr>
        <w:t>В состав комиссии от работников предлагаем следующие кандидатуры: (указываются фамилии).</w:t>
      </w:r>
    </w:p>
    <w:p w:rsidR="008F0B3D" w:rsidRPr="00482D07" w:rsidRDefault="008F0B3D" w:rsidP="008F0B3D">
      <w:pPr>
        <w:ind w:firstLine="709"/>
        <w:jc w:val="both"/>
        <w:rPr>
          <w:i/>
          <w:sz w:val="24"/>
        </w:rPr>
      </w:pPr>
      <w:r w:rsidRPr="00482D07">
        <w:rPr>
          <w:i/>
          <w:sz w:val="24"/>
        </w:rPr>
        <w:t>Решение профсоюзного комитета или общего собрания трудового коллектива (конференции) прилагается.</w:t>
      </w:r>
    </w:p>
    <w:p w:rsidR="008F0B3D" w:rsidRPr="00482D07" w:rsidRDefault="008F0B3D" w:rsidP="008F0B3D">
      <w:pPr>
        <w:ind w:firstLine="709"/>
        <w:jc w:val="both"/>
        <w:rPr>
          <w:i/>
          <w:sz w:val="24"/>
        </w:rPr>
      </w:pPr>
    </w:p>
    <w:p w:rsidR="008F0B3D" w:rsidRDefault="008F0B3D" w:rsidP="008F0B3D">
      <w:pPr>
        <w:pStyle w:val="5"/>
        <w:ind w:firstLine="709"/>
        <w:rPr>
          <w:u w:val="single"/>
        </w:rPr>
      </w:pPr>
    </w:p>
    <w:p w:rsidR="008F0B3D" w:rsidRDefault="008F0B3D" w:rsidP="008F0B3D">
      <w:pPr>
        <w:pStyle w:val="5"/>
        <w:ind w:firstLine="709"/>
        <w:rPr>
          <w:u w:val="single"/>
        </w:rPr>
      </w:pPr>
    </w:p>
    <w:p w:rsidR="008F0B3D" w:rsidRPr="00482D07" w:rsidRDefault="008F0B3D" w:rsidP="008F0B3D">
      <w:pPr>
        <w:pStyle w:val="5"/>
        <w:ind w:firstLine="709"/>
        <w:rPr>
          <w:u w:val="single"/>
        </w:rPr>
      </w:pPr>
      <w:r w:rsidRPr="00482D07">
        <w:rPr>
          <w:u w:val="single"/>
        </w:rPr>
        <w:t>Образец приказа</w:t>
      </w:r>
    </w:p>
    <w:p w:rsidR="008F0B3D" w:rsidRPr="00482D07" w:rsidRDefault="008F0B3D" w:rsidP="008F0B3D">
      <w:pPr>
        <w:ind w:firstLine="709"/>
        <w:jc w:val="both"/>
        <w:rPr>
          <w:i/>
          <w:sz w:val="28"/>
        </w:rPr>
      </w:pPr>
    </w:p>
    <w:p w:rsidR="008F0B3D" w:rsidRPr="00482D07" w:rsidRDefault="008F0B3D" w:rsidP="008F0B3D">
      <w:pPr>
        <w:pStyle w:val="7"/>
        <w:ind w:firstLine="709"/>
      </w:pPr>
      <w:r w:rsidRPr="00482D07">
        <w:t>Приказ</w:t>
      </w:r>
    </w:p>
    <w:p w:rsidR="008F0B3D" w:rsidRPr="00482D07" w:rsidRDefault="008F0B3D" w:rsidP="008F0B3D">
      <w:pPr>
        <w:ind w:firstLine="709"/>
        <w:jc w:val="both"/>
        <w:rPr>
          <w:i/>
          <w:sz w:val="28"/>
        </w:rPr>
      </w:pPr>
    </w:p>
    <w:p w:rsidR="008F0B3D" w:rsidRPr="00482D07" w:rsidRDefault="008F0B3D" w:rsidP="008F0B3D">
      <w:pPr>
        <w:ind w:firstLine="709"/>
        <w:jc w:val="both"/>
        <w:rPr>
          <w:i/>
          <w:sz w:val="24"/>
        </w:rPr>
      </w:pPr>
      <w:r w:rsidRPr="00482D07">
        <w:rPr>
          <w:i/>
          <w:sz w:val="24"/>
        </w:rPr>
        <w:t>О начале переговоров по заключению</w:t>
      </w:r>
    </w:p>
    <w:p w:rsidR="008F0B3D" w:rsidRPr="00482D07" w:rsidRDefault="008F0B3D" w:rsidP="008F0B3D">
      <w:pPr>
        <w:ind w:firstLine="709"/>
        <w:jc w:val="both"/>
        <w:rPr>
          <w:i/>
          <w:sz w:val="24"/>
        </w:rPr>
      </w:pPr>
      <w:r w:rsidRPr="00482D07">
        <w:rPr>
          <w:i/>
          <w:sz w:val="24"/>
        </w:rPr>
        <w:t>коллективного договора</w:t>
      </w:r>
    </w:p>
    <w:p w:rsidR="008F0B3D" w:rsidRPr="00482D07" w:rsidRDefault="008F0B3D" w:rsidP="008F0B3D">
      <w:pPr>
        <w:ind w:firstLine="709"/>
        <w:jc w:val="both"/>
        <w:rPr>
          <w:i/>
          <w:sz w:val="24"/>
        </w:rPr>
      </w:pPr>
    </w:p>
    <w:p w:rsidR="008F0B3D" w:rsidRPr="00482D07" w:rsidRDefault="008F0B3D" w:rsidP="008F0B3D">
      <w:pPr>
        <w:ind w:firstLine="709"/>
        <w:jc w:val="both"/>
        <w:rPr>
          <w:i/>
          <w:sz w:val="24"/>
        </w:rPr>
      </w:pPr>
      <w:r w:rsidRPr="00482D07">
        <w:rPr>
          <w:i/>
          <w:sz w:val="24"/>
        </w:rPr>
        <w:t>На основании решения профсоюзного комитета или общего собрания трудового коллектива (конференции) приказываю:</w:t>
      </w:r>
    </w:p>
    <w:p w:rsidR="008F0B3D" w:rsidRPr="00482D07" w:rsidRDefault="008F0B3D" w:rsidP="008F0B3D">
      <w:pPr>
        <w:ind w:firstLine="709"/>
        <w:jc w:val="both"/>
        <w:rPr>
          <w:i/>
          <w:sz w:val="24"/>
        </w:rPr>
      </w:pPr>
      <w:r w:rsidRPr="00482D07">
        <w:rPr>
          <w:i/>
          <w:sz w:val="24"/>
        </w:rPr>
        <w:t>1. Приступить к переговорам по заключению коллективного договора.</w:t>
      </w:r>
    </w:p>
    <w:p w:rsidR="008F0B3D" w:rsidRPr="00482D07" w:rsidRDefault="008F0B3D" w:rsidP="008F0B3D">
      <w:pPr>
        <w:ind w:firstLine="709"/>
        <w:jc w:val="both"/>
        <w:rPr>
          <w:i/>
          <w:sz w:val="28"/>
        </w:rPr>
      </w:pPr>
      <w:r w:rsidRPr="00482D07">
        <w:rPr>
          <w:i/>
          <w:sz w:val="24"/>
        </w:rPr>
        <w:t>2. Для ведения переговоров создать комиссию в составе:</w:t>
      </w:r>
    </w:p>
    <w:p w:rsidR="008F0B3D" w:rsidRPr="00482D07" w:rsidRDefault="008F0B3D" w:rsidP="008F0B3D">
      <w:pPr>
        <w:ind w:left="851" w:firstLine="709"/>
        <w:jc w:val="both"/>
        <w:rPr>
          <w:i/>
          <w:sz w:val="24"/>
        </w:rPr>
      </w:pPr>
      <w:r w:rsidRPr="00482D07">
        <w:rPr>
          <w:i/>
          <w:sz w:val="24"/>
        </w:rPr>
        <w:t>От работников:(фамилии представителей)</w:t>
      </w:r>
    </w:p>
    <w:p w:rsidR="008F0B3D" w:rsidRPr="00482D07" w:rsidRDefault="008F0B3D" w:rsidP="008F0B3D">
      <w:pPr>
        <w:ind w:left="851" w:firstLine="709"/>
        <w:jc w:val="both"/>
        <w:rPr>
          <w:i/>
          <w:sz w:val="24"/>
        </w:rPr>
      </w:pPr>
      <w:r w:rsidRPr="00482D07">
        <w:rPr>
          <w:i/>
          <w:sz w:val="24"/>
        </w:rPr>
        <w:t>От работодателя: (фамилии представителей)</w:t>
      </w:r>
    </w:p>
    <w:p w:rsidR="008F0B3D" w:rsidRPr="00482D07" w:rsidRDefault="008F0B3D" w:rsidP="008F0B3D">
      <w:pPr>
        <w:ind w:firstLine="709"/>
        <w:jc w:val="both"/>
        <w:rPr>
          <w:i/>
          <w:sz w:val="24"/>
        </w:rPr>
      </w:pPr>
      <w:r w:rsidRPr="00482D07">
        <w:rPr>
          <w:i/>
          <w:sz w:val="24"/>
        </w:rPr>
        <w:t>3. Освободить от основной работы с сохранением средней зарплаты на ___ дней (на время заседания комиссии) следующих членов комиссии: (фамилии членов комиссии).</w:t>
      </w:r>
    </w:p>
    <w:p w:rsidR="008F0B3D" w:rsidRPr="00482D07" w:rsidRDefault="008F0B3D" w:rsidP="008F0B3D">
      <w:pPr>
        <w:pStyle w:val="ConsPlusNonformat"/>
        <w:widowControl/>
        <w:ind w:firstLine="709"/>
        <w:jc w:val="both"/>
        <w:rPr>
          <w:rFonts w:ascii="Times New Roman" w:hAnsi="Times New Roman"/>
          <w:i/>
          <w:sz w:val="24"/>
        </w:rPr>
      </w:pPr>
      <w:r w:rsidRPr="00482D07">
        <w:rPr>
          <w:rFonts w:ascii="Times New Roman" w:hAnsi="Times New Roman"/>
          <w:i/>
          <w:sz w:val="24"/>
        </w:rPr>
        <w:t>4. _____________________ подготовить    помещение для ведения переговоров.</w:t>
      </w:r>
    </w:p>
    <w:p w:rsidR="008F0B3D" w:rsidRPr="00482D07" w:rsidRDefault="008F0B3D" w:rsidP="008F0B3D">
      <w:pPr>
        <w:pStyle w:val="ConsPlusNonformat"/>
        <w:widowControl/>
        <w:ind w:firstLine="709"/>
        <w:rPr>
          <w:rFonts w:ascii="Times New Roman" w:hAnsi="Times New Roman"/>
          <w:i/>
          <w:sz w:val="24"/>
        </w:rPr>
      </w:pPr>
      <w:r w:rsidRPr="00482D07">
        <w:rPr>
          <w:rFonts w:ascii="Times New Roman" w:hAnsi="Times New Roman"/>
          <w:i/>
          <w:sz w:val="24"/>
        </w:rPr>
        <w:t xml:space="preserve">         Ф.И.О. (должность)</w:t>
      </w:r>
    </w:p>
    <w:p w:rsidR="008F0B3D" w:rsidRPr="00482D07" w:rsidRDefault="008F0B3D" w:rsidP="008F0B3D">
      <w:pPr>
        <w:ind w:left="851" w:firstLine="709"/>
        <w:jc w:val="both"/>
        <w:rPr>
          <w:i/>
          <w:sz w:val="24"/>
        </w:rPr>
      </w:pPr>
    </w:p>
    <w:p w:rsidR="008F0B3D" w:rsidRPr="00482D07" w:rsidRDefault="008F0B3D" w:rsidP="008F0B3D">
      <w:pPr>
        <w:ind w:left="851" w:firstLine="709"/>
        <w:jc w:val="both"/>
        <w:rPr>
          <w:i/>
          <w:sz w:val="24"/>
        </w:rPr>
      </w:pPr>
      <w:r w:rsidRPr="00482D07">
        <w:rPr>
          <w:i/>
          <w:sz w:val="24"/>
        </w:rPr>
        <w:t>Руководитель организации</w:t>
      </w:r>
    </w:p>
    <w:p w:rsidR="008F0B3D" w:rsidRPr="00D30214" w:rsidRDefault="008F0B3D" w:rsidP="00F8056F">
      <w:pPr>
        <w:ind w:left="851" w:firstLine="709"/>
        <w:jc w:val="both"/>
      </w:pPr>
      <w:r w:rsidRPr="00482D07">
        <w:rPr>
          <w:i/>
          <w:sz w:val="24"/>
        </w:rPr>
        <w:t>Согласовано: Представитель работников</w:t>
      </w:r>
    </w:p>
    <w:sectPr w:rsidR="008F0B3D" w:rsidRPr="00D30214" w:rsidSect="00D62781">
      <w:pgSz w:w="11906" w:h="16838"/>
      <w:pgMar w:top="1134" w:right="62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5F" w:rsidRDefault="00A5395F" w:rsidP="00D62781">
      <w:r>
        <w:separator/>
      </w:r>
    </w:p>
  </w:endnote>
  <w:endnote w:type="continuationSeparator" w:id="0">
    <w:p w:rsidR="00A5395F" w:rsidRDefault="00A5395F" w:rsidP="00D6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5F" w:rsidRDefault="00A5395F" w:rsidP="00D62781">
      <w:r>
        <w:separator/>
      </w:r>
    </w:p>
  </w:footnote>
  <w:footnote w:type="continuationSeparator" w:id="0">
    <w:p w:rsidR="00A5395F" w:rsidRDefault="00A5395F" w:rsidP="00D6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81" w:rsidRDefault="00D62781">
    <w:pPr>
      <w:pStyle w:val="a5"/>
      <w:jc w:val="center"/>
    </w:pPr>
    <w:r>
      <w:fldChar w:fldCharType="begin"/>
    </w:r>
    <w:r>
      <w:instrText>PAGE   \* MERGEFORMAT</w:instrText>
    </w:r>
    <w:r>
      <w:fldChar w:fldCharType="separate"/>
    </w:r>
    <w:r w:rsidR="00B80CDC">
      <w:rPr>
        <w:noProof/>
      </w:rPr>
      <w:t>10</w:t>
    </w:r>
    <w:r>
      <w:fldChar w:fldCharType="end"/>
    </w:r>
  </w:p>
  <w:p w:rsidR="00D62781" w:rsidRDefault="00D627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B4AF6"/>
    <w:multiLevelType w:val="hybridMultilevel"/>
    <w:tmpl w:val="F32EB5CA"/>
    <w:lvl w:ilvl="0" w:tplc="FFFFFFFF">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CE"/>
    <w:rsid w:val="00043F03"/>
    <w:rsid w:val="000469CE"/>
    <w:rsid w:val="000512FC"/>
    <w:rsid w:val="00055153"/>
    <w:rsid w:val="00057963"/>
    <w:rsid w:val="0008644C"/>
    <w:rsid w:val="000B745B"/>
    <w:rsid w:val="00110444"/>
    <w:rsid w:val="001228BA"/>
    <w:rsid w:val="00133950"/>
    <w:rsid w:val="001422D9"/>
    <w:rsid w:val="00192CF3"/>
    <w:rsid w:val="00193E45"/>
    <w:rsid w:val="002027C5"/>
    <w:rsid w:val="00210A26"/>
    <w:rsid w:val="00225D78"/>
    <w:rsid w:val="00263708"/>
    <w:rsid w:val="002A6415"/>
    <w:rsid w:val="002D1E63"/>
    <w:rsid w:val="002E62D3"/>
    <w:rsid w:val="002F1688"/>
    <w:rsid w:val="00302BE1"/>
    <w:rsid w:val="0033104B"/>
    <w:rsid w:val="00342D60"/>
    <w:rsid w:val="00353276"/>
    <w:rsid w:val="00355680"/>
    <w:rsid w:val="00362833"/>
    <w:rsid w:val="00372740"/>
    <w:rsid w:val="003D3059"/>
    <w:rsid w:val="00411DCE"/>
    <w:rsid w:val="00413EDB"/>
    <w:rsid w:val="00482D07"/>
    <w:rsid w:val="004952CD"/>
    <w:rsid w:val="004C32D4"/>
    <w:rsid w:val="004D05E1"/>
    <w:rsid w:val="004D25A9"/>
    <w:rsid w:val="004E2AD6"/>
    <w:rsid w:val="004E7A4B"/>
    <w:rsid w:val="00520FDB"/>
    <w:rsid w:val="00545D4F"/>
    <w:rsid w:val="005643BB"/>
    <w:rsid w:val="00582929"/>
    <w:rsid w:val="005848EF"/>
    <w:rsid w:val="00597417"/>
    <w:rsid w:val="005A0D14"/>
    <w:rsid w:val="005B5DF7"/>
    <w:rsid w:val="005C7178"/>
    <w:rsid w:val="00605943"/>
    <w:rsid w:val="006254A2"/>
    <w:rsid w:val="00635895"/>
    <w:rsid w:val="00647113"/>
    <w:rsid w:val="0065221A"/>
    <w:rsid w:val="006805A4"/>
    <w:rsid w:val="006950FF"/>
    <w:rsid w:val="006960D2"/>
    <w:rsid w:val="00722BE7"/>
    <w:rsid w:val="00726735"/>
    <w:rsid w:val="00741A3E"/>
    <w:rsid w:val="00765D1E"/>
    <w:rsid w:val="00775391"/>
    <w:rsid w:val="00795779"/>
    <w:rsid w:val="007D0D59"/>
    <w:rsid w:val="007D39EE"/>
    <w:rsid w:val="00802550"/>
    <w:rsid w:val="00802C1D"/>
    <w:rsid w:val="00833AB4"/>
    <w:rsid w:val="008652A6"/>
    <w:rsid w:val="00872F8A"/>
    <w:rsid w:val="00873934"/>
    <w:rsid w:val="008817E1"/>
    <w:rsid w:val="00885F5E"/>
    <w:rsid w:val="008E2D9C"/>
    <w:rsid w:val="008F0B3D"/>
    <w:rsid w:val="008F1BD5"/>
    <w:rsid w:val="00910BE9"/>
    <w:rsid w:val="009132FE"/>
    <w:rsid w:val="009821D4"/>
    <w:rsid w:val="009B14A5"/>
    <w:rsid w:val="009E35AB"/>
    <w:rsid w:val="00A0797D"/>
    <w:rsid w:val="00A3524D"/>
    <w:rsid w:val="00A35BA7"/>
    <w:rsid w:val="00A52801"/>
    <w:rsid w:val="00A5395F"/>
    <w:rsid w:val="00A629A3"/>
    <w:rsid w:val="00A66BC6"/>
    <w:rsid w:val="00A7610E"/>
    <w:rsid w:val="00A95E77"/>
    <w:rsid w:val="00AB742B"/>
    <w:rsid w:val="00AD5060"/>
    <w:rsid w:val="00AD5D10"/>
    <w:rsid w:val="00B2687F"/>
    <w:rsid w:val="00B36C31"/>
    <w:rsid w:val="00B37EE4"/>
    <w:rsid w:val="00B407E5"/>
    <w:rsid w:val="00B4261C"/>
    <w:rsid w:val="00B80CDC"/>
    <w:rsid w:val="00BE6C76"/>
    <w:rsid w:val="00C120BD"/>
    <w:rsid w:val="00C16C48"/>
    <w:rsid w:val="00C25D02"/>
    <w:rsid w:val="00C27507"/>
    <w:rsid w:val="00C33B1B"/>
    <w:rsid w:val="00C76451"/>
    <w:rsid w:val="00C82151"/>
    <w:rsid w:val="00C833F6"/>
    <w:rsid w:val="00CB2906"/>
    <w:rsid w:val="00CB6C8B"/>
    <w:rsid w:val="00CD059B"/>
    <w:rsid w:val="00D0078C"/>
    <w:rsid w:val="00D21F6A"/>
    <w:rsid w:val="00D30214"/>
    <w:rsid w:val="00D32F35"/>
    <w:rsid w:val="00D54CB4"/>
    <w:rsid w:val="00D62781"/>
    <w:rsid w:val="00D836EE"/>
    <w:rsid w:val="00D916DB"/>
    <w:rsid w:val="00DB0464"/>
    <w:rsid w:val="00DC2C12"/>
    <w:rsid w:val="00DF1B42"/>
    <w:rsid w:val="00E0107F"/>
    <w:rsid w:val="00E038E1"/>
    <w:rsid w:val="00E20C3B"/>
    <w:rsid w:val="00EB4AAD"/>
    <w:rsid w:val="00EC60C2"/>
    <w:rsid w:val="00EE6417"/>
    <w:rsid w:val="00F2593E"/>
    <w:rsid w:val="00F71255"/>
    <w:rsid w:val="00F8056F"/>
    <w:rsid w:val="00FD548E"/>
    <w:rsid w:val="00FE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DCE"/>
    <w:pPr>
      <w:spacing w:after="0" w:line="240" w:lineRule="auto"/>
    </w:pPr>
    <w:rPr>
      <w:rFonts w:ascii="Times New Roman" w:hAnsi="Times New Roman" w:cs="Times New Roman"/>
      <w:sz w:val="20"/>
      <w:szCs w:val="20"/>
      <w:lang w:eastAsia="ru-RU"/>
    </w:rPr>
  </w:style>
  <w:style w:type="paragraph" w:styleId="5">
    <w:name w:val="heading 5"/>
    <w:basedOn w:val="a"/>
    <w:next w:val="a"/>
    <w:link w:val="50"/>
    <w:uiPriority w:val="9"/>
    <w:qFormat/>
    <w:rsid w:val="00411DCE"/>
    <w:pPr>
      <w:keepNext/>
      <w:ind w:firstLine="851"/>
      <w:jc w:val="both"/>
      <w:outlineLvl w:val="4"/>
    </w:pPr>
    <w:rPr>
      <w:i/>
      <w:sz w:val="28"/>
    </w:rPr>
  </w:style>
  <w:style w:type="paragraph" w:styleId="6">
    <w:name w:val="heading 6"/>
    <w:basedOn w:val="a"/>
    <w:next w:val="a"/>
    <w:link w:val="60"/>
    <w:uiPriority w:val="9"/>
    <w:qFormat/>
    <w:rsid w:val="00411DCE"/>
    <w:pPr>
      <w:keepNext/>
      <w:ind w:firstLine="851"/>
      <w:jc w:val="right"/>
      <w:outlineLvl w:val="5"/>
    </w:pPr>
    <w:rPr>
      <w:i/>
      <w:sz w:val="24"/>
    </w:rPr>
  </w:style>
  <w:style w:type="paragraph" w:styleId="7">
    <w:name w:val="heading 7"/>
    <w:basedOn w:val="a"/>
    <w:next w:val="a"/>
    <w:link w:val="70"/>
    <w:uiPriority w:val="9"/>
    <w:qFormat/>
    <w:rsid w:val="00411DCE"/>
    <w:pPr>
      <w:keepNext/>
      <w:ind w:firstLine="851"/>
      <w:jc w:val="both"/>
      <w:outlineLvl w:val="6"/>
    </w:pPr>
    <w:rPr>
      <w:i/>
      <w:sz w:val="24"/>
    </w:rPr>
  </w:style>
  <w:style w:type="paragraph" w:styleId="9">
    <w:name w:val="heading 9"/>
    <w:basedOn w:val="a"/>
    <w:next w:val="a"/>
    <w:link w:val="90"/>
    <w:uiPriority w:val="9"/>
    <w:qFormat/>
    <w:rsid w:val="00411DCE"/>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411DCE"/>
    <w:rPr>
      <w:rFonts w:ascii="Times New Roman" w:hAnsi="Times New Roman" w:cs="Times New Roman"/>
      <w:i/>
      <w:sz w:val="20"/>
      <w:szCs w:val="20"/>
      <w:lang w:val="x-none" w:eastAsia="ru-RU"/>
    </w:rPr>
  </w:style>
  <w:style w:type="character" w:customStyle="1" w:styleId="60">
    <w:name w:val="Заголовок 6 Знак"/>
    <w:basedOn w:val="a0"/>
    <w:link w:val="6"/>
    <w:uiPriority w:val="9"/>
    <w:locked/>
    <w:rsid w:val="00411DCE"/>
    <w:rPr>
      <w:rFonts w:ascii="Times New Roman" w:hAnsi="Times New Roman" w:cs="Times New Roman"/>
      <w:i/>
      <w:sz w:val="20"/>
      <w:szCs w:val="20"/>
      <w:lang w:val="x-none" w:eastAsia="ru-RU"/>
    </w:rPr>
  </w:style>
  <w:style w:type="character" w:customStyle="1" w:styleId="70">
    <w:name w:val="Заголовок 7 Знак"/>
    <w:basedOn w:val="a0"/>
    <w:link w:val="7"/>
    <w:uiPriority w:val="9"/>
    <w:locked/>
    <w:rsid w:val="00411DCE"/>
    <w:rPr>
      <w:rFonts w:ascii="Times New Roman" w:hAnsi="Times New Roman" w:cs="Times New Roman"/>
      <w:i/>
      <w:sz w:val="20"/>
      <w:szCs w:val="20"/>
      <w:lang w:val="x-none" w:eastAsia="ru-RU"/>
    </w:rPr>
  </w:style>
  <w:style w:type="character" w:customStyle="1" w:styleId="90">
    <w:name w:val="Заголовок 9 Знак"/>
    <w:basedOn w:val="a0"/>
    <w:link w:val="9"/>
    <w:uiPriority w:val="9"/>
    <w:locked/>
    <w:rsid w:val="00411DCE"/>
    <w:rPr>
      <w:rFonts w:ascii="Times New Roman" w:hAnsi="Times New Roman" w:cs="Times New Roman"/>
      <w:sz w:val="20"/>
      <w:szCs w:val="20"/>
      <w:lang w:val="x-none" w:eastAsia="ru-RU"/>
    </w:rPr>
  </w:style>
  <w:style w:type="paragraph" w:styleId="a3">
    <w:name w:val="Body Text Indent"/>
    <w:aliases w:val="Мой Заголовок 1,Основной текст 1"/>
    <w:basedOn w:val="a"/>
    <w:link w:val="a4"/>
    <w:uiPriority w:val="99"/>
    <w:semiHidden/>
    <w:rsid w:val="00411DCE"/>
    <w:pPr>
      <w:ind w:firstLine="709"/>
      <w:jc w:val="both"/>
    </w:pPr>
    <w:rPr>
      <w:rFonts w:ascii="Arial" w:hAnsi="Arial"/>
      <w:sz w:val="28"/>
    </w:rPr>
  </w:style>
  <w:style w:type="character" w:customStyle="1" w:styleId="a4">
    <w:name w:val="Основной текст с отступом Знак"/>
    <w:aliases w:val="Мой Заголовок 1 Знак,Основной текст 1 Знак"/>
    <w:basedOn w:val="a0"/>
    <w:link w:val="a3"/>
    <w:uiPriority w:val="99"/>
    <w:semiHidden/>
    <w:locked/>
    <w:rsid w:val="00411DCE"/>
    <w:rPr>
      <w:rFonts w:ascii="Arial" w:hAnsi="Arial" w:cs="Times New Roman"/>
      <w:sz w:val="20"/>
      <w:szCs w:val="20"/>
      <w:lang w:val="x-none" w:eastAsia="ru-RU"/>
    </w:rPr>
  </w:style>
  <w:style w:type="paragraph" w:styleId="2">
    <w:name w:val="Body Text Indent 2"/>
    <w:basedOn w:val="a"/>
    <w:link w:val="20"/>
    <w:uiPriority w:val="99"/>
    <w:semiHidden/>
    <w:rsid w:val="00411DCE"/>
    <w:pPr>
      <w:ind w:firstLine="851"/>
      <w:jc w:val="both"/>
    </w:pPr>
    <w:rPr>
      <w:sz w:val="28"/>
    </w:rPr>
  </w:style>
  <w:style w:type="character" w:customStyle="1" w:styleId="20">
    <w:name w:val="Основной текст с отступом 2 Знак"/>
    <w:basedOn w:val="a0"/>
    <w:link w:val="2"/>
    <w:uiPriority w:val="99"/>
    <w:semiHidden/>
    <w:locked/>
    <w:rsid w:val="00411DCE"/>
    <w:rPr>
      <w:rFonts w:ascii="Times New Roman" w:hAnsi="Times New Roman" w:cs="Times New Roman"/>
      <w:sz w:val="20"/>
      <w:szCs w:val="20"/>
      <w:lang w:val="x-none" w:eastAsia="ru-RU"/>
    </w:rPr>
  </w:style>
  <w:style w:type="paragraph" w:customStyle="1" w:styleId="ConsPlusNormal">
    <w:name w:val="ConsPlusNormal"/>
    <w:rsid w:val="00411DCE"/>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411DCE"/>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5">
    <w:name w:val="header"/>
    <w:basedOn w:val="a"/>
    <w:link w:val="a6"/>
    <w:uiPriority w:val="99"/>
    <w:unhideWhenUsed/>
    <w:rsid w:val="00D62781"/>
    <w:pPr>
      <w:tabs>
        <w:tab w:val="center" w:pos="4677"/>
        <w:tab w:val="right" w:pos="9355"/>
      </w:tabs>
    </w:pPr>
  </w:style>
  <w:style w:type="character" w:customStyle="1" w:styleId="a6">
    <w:name w:val="Верхний колонтитул Знак"/>
    <w:basedOn w:val="a0"/>
    <w:link w:val="a5"/>
    <w:uiPriority w:val="99"/>
    <w:locked/>
    <w:rsid w:val="00D62781"/>
    <w:rPr>
      <w:rFonts w:ascii="Times New Roman" w:hAnsi="Times New Roman" w:cs="Times New Roman"/>
      <w:sz w:val="20"/>
      <w:szCs w:val="20"/>
      <w:lang w:val="x-none" w:eastAsia="ru-RU"/>
    </w:rPr>
  </w:style>
  <w:style w:type="paragraph" w:styleId="a7">
    <w:name w:val="footer"/>
    <w:basedOn w:val="a"/>
    <w:link w:val="a8"/>
    <w:uiPriority w:val="99"/>
    <w:unhideWhenUsed/>
    <w:rsid w:val="00D62781"/>
    <w:pPr>
      <w:tabs>
        <w:tab w:val="center" w:pos="4677"/>
        <w:tab w:val="right" w:pos="9355"/>
      </w:tabs>
    </w:pPr>
  </w:style>
  <w:style w:type="character" w:customStyle="1" w:styleId="a8">
    <w:name w:val="Нижний колонтитул Знак"/>
    <w:basedOn w:val="a0"/>
    <w:link w:val="a7"/>
    <w:uiPriority w:val="99"/>
    <w:locked/>
    <w:rsid w:val="00D62781"/>
    <w:rPr>
      <w:rFonts w:ascii="Times New Roman" w:hAnsi="Times New Roman" w:cs="Times New Roman"/>
      <w:sz w:val="20"/>
      <w:szCs w:val="20"/>
      <w:lang w:val="x-none" w:eastAsia="ru-RU"/>
    </w:rPr>
  </w:style>
  <w:style w:type="paragraph" w:styleId="a9">
    <w:name w:val="Balloon Text"/>
    <w:basedOn w:val="a"/>
    <w:link w:val="aa"/>
    <w:uiPriority w:val="99"/>
    <w:semiHidden/>
    <w:unhideWhenUsed/>
    <w:rsid w:val="00372740"/>
    <w:rPr>
      <w:rFonts w:ascii="Tahoma" w:hAnsi="Tahoma" w:cs="Tahoma"/>
      <w:sz w:val="16"/>
      <w:szCs w:val="16"/>
    </w:rPr>
  </w:style>
  <w:style w:type="character" w:customStyle="1" w:styleId="aa">
    <w:name w:val="Текст выноски Знак"/>
    <w:basedOn w:val="a0"/>
    <w:link w:val="a9"/>
    <w:uiPriority w:val="99"/>
    <w:semiHidden/>
    <w:locked/>
    <w:rsid w:val="00372740"/>
    <w:rPr>
      <w:rFonts w:ascii="Tahoma" w:hAnsi="Tahoma" w:cs="Tahoma"/>
      <w:sz w:val="16"/>
      <w:szCs w:val="16"/>
      <w:lang w:val="x-none" w:eastAsia="ru-RU"/>
    </w:rPr>
  </w:style>
  <w:style w:type="character" w:styleId="ab">
    <w:name w:val="Hyperlink"/>
    <w:basedOn w:val="a0"/>
    <w:uiPriority w:val="99"/>
    <w:unhideWhenUsed/>
    <w:rsid w:val="0005515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DCE"/>
    <w:pPr>
      <w:spacing w:after="0" w:line="240" w:lineRule="auto"/>
    </w:pPr>
    <w:rPr>
      <w:rFonts w:ascii="Times New Roman" w:hAnsi="Times New Roman" w:cs="Times New Roman"/>
      <w:sz w:val="20"/>
      <w:szCs w:val="20"/>
      <w:lang w:eastAsia="ru-RU"/>
    </w:rPr>
  </w:style>
  <w:style w:type="paragraph" w:styleId="5">
    <w:name w:val="heading 5"/>
    <w:basedOn w:val="a"/>
    <w:next w:val="a"/>
    <w:link w:val="50"/>
    <w:uiPriority w:val="9"/>
    <w:qFormat/>
    <w:rsid w:val="00411DCE"/>
    <w:pPr>
      <w:keepNext/>
      <w:ind w:firstLine="851"/>
      <w:jc w:val="both"/>
      <w:outlineLvl w:val="4"/>
    </w:pPr>
    <w:rPr>
      <w:i/>
      <w:sz w:val="28"/>
    </w:rPr>
  </w:style>
  <w:style w:type="paragraph" w:styleId="6">
    <w:name w:val="heading 6"/>
    <w:basedOn w:val="a"/>
    <w:next w:val="a"/>
    <w:link w:val="60"/>
    <w:uiPriority w:val="9"/>
    <w:qFormat/>
    <w:rsid w:val="00411DCE"/>
    <w:pPr>
      <w:keepNext/>
      <w:ind w:firstLine="851"/>
      <w:jc w:val="right"/>
      <w:outlineLvl w:val="5"/>
    </w:pPr>
    <w:rPr>
      <w:i/>
      <w:sz w:val="24"/>
    </w:rPr>
  </w:style>
  <w:style w:type="paragraph" w:styleId="7">
    <w:name w:val="heading 7"/>
    <w:basedOn w:val="a"/>
    <w:next w:val="a"/>
    <w:link w:val="70"/>
    <w:uiPriority w:val="9"/>
    <w:qFormat/>
    <w:rsid w:val="00411DCE"/>
    <w:pPr>
      <w:keepNext/>
      <w:ind w:firstLine="851"/>
      <w:jc w:val="both"/>
      <w:outlineLvl w:val="6"/>
    </w:pPr>
    <w:rPr>
      <w:i/>
      <w:sz w:val="24"/>
    </w:rPr>
  </w:style>
  <w:style w:type="paragraph" w:styleId="9">
    <w:name w:val="heading 9"/>
    <w:basedOn w:val="a"/>
    <w:next w:val="a"/>
    <w:link w:val="90"/>
    <w:uiPriority w:val="9"/>
    <w:qFormat/>
    <w:rsid w:val="00411DCE"/>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411DCE"/>
    <w:rPr>
      <w:rFonts w:ascii="Times New Roman" w:hAnsi="Times New Roman" w:cs="Times New Roman"/>
      <w:i/>
      <w:sz w:val="20"/>
      <w:szCs w:val="20"/>
      <w:lang w:val="x-none" w:eastAsia="ru-RU"/>
    </w:rPr>
  </w:style>
  <w:style w:type="character" w:customStyle="1" w:styleId="60">
    <w:name w:val="Заголовок 6 Знак"/>
    <w:basedOn w:val="a0"/>
    <w:link w:val="6"/>
    <w:uiPriority w:val="9"/>
    <w:locked/>
    <w:rsid w:val="00411DCE"/>
    <w:rPr>
      <w:rFonts w:ascii="Times New Roman" w:hAnsi="Times New Roman" w:cs="Times New Roman"/>
      <w:i/>
      <w:sz w:val="20"/>
      <w:szCs w:val="20"/>
      <w:lang w:val="x-none" w:eastAsia="ru-RU"/>
    </w:rPr>
  </w:style>
  <w:style w:type="character" w:customStyle="1" w:styleId="70">
    <w:name w:val="Заголовок 7 Знак"/>
    <w:basedOn w:val="a0"/>
    <w:link w:val="7"/>
    <w:uiPriority w:val="9"/>
    <w:locked/>
    <w:rsid w:val="00411DCE"/>
    <w:rPr>
      <w:rFonts w:ascii="Times New Roman" w:hAnsi="Times New Roman" w:cs="Times New Roman"/>
      <w:i/>
      <w:sz w:val="20"/>
      <w:szCs w:val="20"/>
      <w:lang w:val="x-none" w:eastAsia="ru-RU"/>
    </w:rPr>
  </w:style>
  <w:style w:type="character" w:customStyle="1" w:styleId="90">
    <w:name w:val="Заголовок 9 Знак"/>
    <w:basedOn w:val="a0"/>
    <w:link w:val="9"/>
    <w:uiPriority w:val="9"/>
    <w:locked/>
    <w:rsid w:val="00411DCE"/>
    <w:rPr>
      <w:rFonts w:ascii="Times New Roman" w:hAnsi="Times New Roman" w:cs="Times New Roman"/>
      <w:sz w:val="20"/>
      <w:szCs w:val="20"/>
      <w:lang w:val="x-none" w:eastAsia="ru-RU"/>
    </w:rPr>
  </w:style>
  <w:style w:type="paragraph" w:styleId="a3">
    <w:name w:val="Body Text Indent"/>
    <w:aliases w:val="Мой Заголовок 1,Основной текст 1"/>
    <w:basedOn w:val="a"/>
    <w:link w:val="a4"/>
    <w:uiPriority w:val="99"/>
    <w:semiHidden/>
    <w:rsid w:val="00411DCE"/>
    <w:pPr>
      <w:ind w:firstLine="709"/>
      <w:jc w:val="both"/>
    </w:pPr>
    <w:rPr>
      <w:rFonts w:ascii="Arial" w:hAnsi="Arial"/>
      <w:sz w:val="28"/>
    </w:rPr>
  </w:style>
  <w:style w:type="character" w:customStyle="1" w:styleId="a4">
    <w:name w:val="Основной текст с отступом Знак"/>
    <w:aliases w:val="Мой Заголовок 1 Знак,Основной текст 1 Знак"/>
    <w:basedOn w:val="a0"/>
    <w:link w:val="a3"/>
    <w:uiPriority w:val="99"/>
    <w:semiHidden/>
    <w:locked/>
    <w:rsid w:val="00411DCE"/>
    <w:rPr>
      <w:rFonts w:ascii="Arial" w:hAnsi="Arial" w:cs="Times New Roman"/>
      <w:sz w:val="20"/>
      <w:szCs w:val="20"/>
      <w:lang w:val="x-none" w:eastAsia="ru-RU"/>
    </w:rPr>
  </w:style>
  <w:style w:type="paragraph" w:styleId="2">
    <w:name w:val="Body Text Indent 2"/>
    <w:basedOn w:val="a"/>
    <w:link w:val="20"/>
    <w:uiPriority w:val="99"/>
    <w:semiHidden/>
    <w:rsid w:val="00411DCE"/>
    <w:pPr>
      <w:ind w:firstLine="851"/>
      <w:jc w:val="both"/>
    </w:pPr>
    <w:rPr>
      <w:sz w:val="28"/>
    </w:rPr>
  </w:style>
  <w:style w:type="character" w:customStyle="1" w:styleId="20">
    <w:name w:val="Основной текст с отступом 2 Знак"/>
    <w:basedOn w:val="a0"/>
    <w:link w:val="2"/>
    <w:uiPriority w:val="99"/>
    <w:semiHidden/>
    <w:locked/>
    <w:rsid w:val="00411DCE"/>
    <w:rPr>
      <w:rFonts w:ascii="Times New Roman" w:hAnsi="Times New Roman" w:cs="Times New Roman"/>
      <w:sz w:val="20"/>
      <w:szCs w:val="20"/>
      <w:lang w:val="x-none" w:eastAsia="ru-RU"/>
    </w:rPr>
  </w:style>
  <w:style w:type="paragraph" w:customStyle="1" w:styleId="ConsPlusNormal">
    <w:name w:val="ConsPlusNormal"/>
    <w:rsid w:val="00411DCE"/>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411DCE"/>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5">
    <w:name w:val="header"/>
    <w:basedOn w:val="a"/>
    <w:link w:val="a6"/>
    <w:uiPriority w:val="99"/>
    <w:unhideWhenUsed/>
    <w:rsid w:val="00D62781"/>
    <w:pPr>
      <w:tabs>
        <w:tab w:val="center" w:pos="4677"/>
        <w:tab w:val="right" w:pos="9355"/>
      </w:tabs>
    </w:pPr>
  </w:style>
  <w:style w:type="character" w:customStyle="1" w:styleId="a6">
    <w:name w:val="Верхний колонтитул Знак"/>
    <w:basedOn w:val="a0"/>
    <w:link w:val="a5"/>
    <w:uiPriority w:val="99"/>
    <w:locked/>
    <w:rsid w:val="00D62781"/>
    <w:rPr>
      <w:rFonts w:ascii="Times New Roman" w:hAnsi="Times New Roman" w:cs="Times New Roman"/>
      <w:sz w:val="20"/>
      <w:szCs w:val="20"/>
      <w:lang w:val="x-none" w:eastAsia="ru-RU"/>
    </w:rPr>
  </w:style>
  <w:style w:type="paragraph" w:styleId="a7">
    <w:name w:val="footer"/>
    <w:basedOn w:val="a"/>
    <w:link w:val="a8"/>
    <w:uiPriority w:val="99"/>
    <w:unhideWhenUsed/>
    <w:rsid w:val="00D62781"/>
    <w:pPr>
      <w:tabs>
        <w:tab w:val="center" w:pos="4677"/>
        <w:tab w:val="right" w:pos="9355"/>
      </w:tabs>
    </w:pPr>
  </w:style>
  <w:style w:type="character" w:customStyle="1" w:styleId="a8">
    <w:name w:val="Нижний колонтитул Знак"/>
    <w:basedOn w:val="a0"/>
    <w:link w:val="a7"/>
    <w:uiPriority w:val="99"/>
    <w:locked/>
    <w:rsid w:val="00D62781"/>
    <w:rPr>
      <w:rFonts w:ascii="Times New Roman" w:hAnsi="Times New Roman" w:cs="Times New Roman"/>
      <w:sz w:val="20"/>
      <w:szCs w:val="20"/>
      <w:lang w:val="x-none" w:eastAsia="ru-RU"/>
    </w:rPr>
  </w:style>
  <w:style w:type="paragraph" w:styleId="a9">
    <w:name w:val="Balloon Text"/>
    <w:basedOn w:val="a"/>
    <w:link w:val="aa"/>
    <w:uiPriority w:val="99"/>
    <w:semiHidden/>
    <w:unhideWhenUsed/>
    <w:rsid w:val="00372740"/>
    <w:rPr>
      <w:rFonts w:ascii="Tahoma" w:hAnsi="Tahoma" w:cs="Tahoma"/>
      <w:sz w:val="16"/>
      <w:szCs w:val="16"/>
    </w:rPr>
  </w:style>
  <w:style w:type="character" w:customStyle="1" w:styleId="aa">
    <w:name w:val="Текст выноски Знак"/>
    <w:basedOn w:val="a0"/>
    <w:link w:val="a9"/>
    <w:uiPriority w:val="99"/>
    <w:semiHidden/>
    <w:locked/>
    <w:rsid w:val="00372740"/>
    <w:rPr>
      <w:rFonts w:ascii="Tahoma" w:hAnsi="Tahoma" w:cs="Tahoma"/>
      <w:sz w:val="16"/>
      <w:szCs w:val="16"/>
      <w:lang w:val="x-none" w:eastAsia="ru-RU"/>
    </w:rPr>
  </w:style>
  <w:style w:type="character" w:styleId="ab">
    <w:name w:val="Hyperlink"/>
    <w:basedOn w:val="a0"/>
    <w:uiPriority w:val="99"/>
    <w:unhideWhenUsed/>
    <w:rsid w:val="0005515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1FCCE1AB2026990FE9FBA3520A81081B6733CB4445C14A2A949DFE9A98801DA04D46AE92057A3D8e5t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F4DA-0869-47E3-9446-15E760FD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26878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Светлана Анатольевна</dc:creator>
  <cp:lastModifiedBy>PC</cp:lastModifiedBy>
  <cp:revision>2</cp:revision>
  <cp:lastPrinted>2019-11-15T07:50:00Z</cp:lastPrinted>
  <dcterms:created xsi:type="dcterms:W3CDTF">2025-04-07T02:41:00Z</dcterms:created>
  <dcterms:modified xsi:type="dcterms:W3CDTF">2025-04-07T02:41:00Z</dcterms:modified>
</cp:coreProperties>
</file>