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30A9" w:rsidRPr="00680813" w:rsidRDefault="007130A9" w:rsidP="007130A9">
      <w:pPr>
        <w:spacing w:after="0" w:line="240" w:lineRule="auto"/>
        <w:jc w:val="center"/>
        <w:rPr>
          <w:rFonts w:ascii="Times New Roman" w:hAnsi="Times New Roman" w:cs="Times New Roman"/>
          <w:b/>
          <w:sz w:val="28"/>
          <w:szCs w:val="28"/>
        </w:rPr>
      </w:pPr>
      <w:r w:rsidRPr="00680813">
        <w:rPr>
          <w:rFonts w:ascii="Times New Roman" w:hAnsi="Times New Roman" w:cs="Times New Roman"/>
          <w:b/>
          <w:sz w:val="28"/>
          <w:szCs w:val="28"/>
        </w:rPr>
        <w:t>Отчет о реализации мероприятий (дорожной карты)</w:t>
      </w:r>
    </w:p>
    <w:p w:rsidR="007130A9" w:rsidRDefault="007130A9" w:rsidP="007130A9">
      <w:pPr>
        <w:spacing w:after="0" w:line="240" w:lineRule="auto"/>
        <w:jc w:val="center"/>
        <w:rPr>
          <w:rFonts w:ascii="Times New Roman" w:hAnsi="Times New Roman" w:cs="Times New Roman"/>
          <w:b/>
          <w:sz w:val="28"/>
          <w:szCs w:val="28"/>
        </w:rPr>
      </w:pPr>
      <w:r w:rsidRPr="00680813">
        <w:rPr>
          <w:rFonts w:ascii="Times New Roman" w:hAnsi="Times New Roman" w:cs="Times New Roman"/>
          <w:b/>
          <w:sz w:val="28"/>
          <w:szCs w:val="28"/>
        </w:rPr>
        <w:t>по развитию конкуренции в интересах потребителей на рынках товаров и услуг на территории Маслянинского района Новосибирской области</w:t>
      </w:r>
    </w:p>
    <w:p w:rsidR="007130A9" w:rsidRPr="00680813" w:rsidRDefault="007130A9" w:rsidP="007130A9">
      <w:pPr>
        <w:spacing w:after="0" w:line="240" w:lineRule="auto"/>
        <w:jc w:val="center"/>
        <w:rPr>
          <w:rFonts w:ascii="Times New Roman" w:hAnsi="Times New Roman" w:cs="Times New Roman"/>
          <w:b/>
          <w:sz w:val="28"/>
          <w:szCs w:val="28"/>
        </w:rPr>
      </w:pPr>
      <w:r w:rsidRPr="00680813">
        <w:rPr>
          <w:rFonts w:ascii="Times New Roman" w:hAnsi="Times New Roman" w:cs="Times New Roman"/>
          <w:b/>
          <w:sz w:val="28"/>
          <w:szCs w:val="28"/>
        </w:rPr>
        <w:t xml:space="preserve"> в 20</w:t>
      </w:r>
      <w:r>
        <w:rPr>
          <w:rFonts w:ascii="Times New Roman" w:hAnsi="Times New Roman" w:cs="Times New Roman"/>
          <w:b/>
          <w:sz w:val="28"/>
          <w:szCs w:val="28"/>
        </w:rPr>
        <w:t>22</w:t>
      </w:r>
      <w:r w:rsidRPr="00680813">
        <w:rPr>
          <w:rFonts w:ascii="Times New Roman" w:hAnsi="Times New Roman" w:cs="Times New Roman"/>
          <w:b/>
          <w:sz w:val="28"/>
          <w:szCs w:val="28"/>
        </w:rPr>
        <w:t xml:space="preserve"> году</w:t>
      </w:r>
    </w:p>
    <w:p w:rsidR="007130A9" w:rsidRPr="00680813" w:rsidRDefault="007130A9" w:rsidP="007130A9">
      <w:pPr>
        <w:spacing w:after="0" w:line="240" w:lineRule="auto"/>
        <w:jc w:val="center"/>
        <w:rPr>
          <w:rFonts w:ascii="Times New Roman" w:hAnsi="Times New Roman" w:cs="Times New Roman"/>
          <w:sz w:val="24"/>
          <w:szCs w:val="24"/>
        </w:rPr>
      </w:pPr>
    </w:p>
    <w:p w:rsidR="007130A9" w:rsidRPr="00680813" w:rsidRDefault="007130A9" w:rsidP="007130A9">
      <w:pPr>
        <w:pStyle w:val="a3"/>
        <w:numPr>
          <w:ilvl w:val="0"/>
          <w:numId w:val="1"/>
        </w:numPr>
        <w:spacing w:after="0" w:line="240" w:lineRule="auto"/>
        <w:ind w:left="426" w:hanging="284"/>
        <w:jc w:val="center"/>
        <w:rPr>
          <w:rFonts w:ascii="Times New Roman" w:hAnsi="Times New Roman" w:cs="Times New Roman"/>
          <w:b/>
          <w:sz w:val="24"/>
          <w:szCs w:val="24"/>
        </w:rPr>
      </w:pPr>
      <w:r w:rsidRPr="00680813">
        <w:rPr>
          <w:rFonts w:ascii="Times New Roman" w:hAnsi="Times New Roman" w:cs="Times New Roman"/>
          <w:b/>
          <w:sz w:val="24"/>
          <w:szCs w:val="24"/>
        </w:rPr>
        <w:t>Мероприятия по развитию конкуренции при реализации сельскохозяйственной</w:t>
      </w:r>
    </w:p>
    <w:p w:rsidR="007130A9" w:rsidRPr="00680813" w:rsidRDefault="007130A9" w:rsidP="007130A9">
      <w:pPr>
        <w:spacing w:after="0" w:line="240" w:lineRule="auto"/>
        <w:ind w:left="1080"/>
        <w:jc w:val="center"/>
        <w:rPr>
          <w:rFonts w:ascii="Times New Roman" w:hAnsi="Times New Roman" w:cs="Times New Roman"/>
          <w:b/>
          <w:sz w:val="24"/>
          <w:szCs w:val="24"/>
        </w:rPr>
      </w:pPr>
      <w:r w:rsidRPr="00680813">
        <w:rPr>
          <w:rFonts w:ascii="Times New Roman" w:hAnsi="Times New Roman" w:cs="Times New Roman"/>
          <w:b/>
          <w:sz w:val="24"/>
          <w:szCs w:val="24"/>
        </w:rPr>
        <w:t xml:space="preserve"> продукции</w:t>
      </w:r>
    </w:p>
    <w:tbl>
      <w:tblPr>
        <w:tblStyle w:val="a4"/>
        <w:tblW w:w="10314" w:type="dxa"/>
        <w:tblLook w:val="04A0"/>
      </w:tblPr>
      <w:tblGrid>
        <w:gridCol w:w="540"/>
        <w:gridCol w:w="4246"/>
        <w:gridCol w:w="5528"/>
      </w:tblGrid>
      <w:tr w:rsidR="007130A9" w:rsidRPr="00680813" w:rsidTr="00470933">
        <w:tc>
          <w:tcPr>
            <w:tcW w:w="540" w:type="dxa"/>
          </w:tcPr>
          <w:p w:rsidR="007130A9" w:rsidRPr="00680813" w:rsidRDefault="007130A9" w:rsidP="00470933">
            <w:pPr>
              <w:rPr>
                <w:rFonts w:ascii="Times New Roman" w:hAnsi="Times New Roman" w:cs="Times New Roman"/>
                <w:sz w:val="24"/>
                <w:szCs w:val="24"/>
              </w:rPr>
            </w:pPr>
            <w:r w:rsidRPr="00680813">
              <w:rPr>
                <w:rFonts w:ascii="Times New Roman" w:hAnsi="Times New Roman" w:cs="Times New Roman"/>
                <w:sz w:val="24"/>
                <w:szCs w:val="24"/>
              </w:rPr>
              <w:t>№ п/п</w:t>
            </w:r>
          </w:p>
        </w:tc>
        <w:tc>
          <w:tcPr>
            <w:tcW w:w="4246" w:type="dxa"/>
          </w:tcPr>
          <w:p w:rsidR="007130A9" w:rsidRPr="00680813" w:rsidRDefault="007130A9" w:rsidP="00470933">
            <w:pPr>
              <w:jc w:val="center"/>
              <w:rPr>
                <w:rFonts w:ascii="Times New Roman" w:hAnsi="Times New Roman" w:cs="Times New Roman"/>
                <w:sz w:val="24"/>
                <w:szCs w:val="24"/>
              </w:rPr>
            </w:pPr>
            <w:r w:rsidRPr="00680813">
              <w:rPr>
                <w:rFonts w:ascii="Times New Roman" w:hAnsi="Times New Roman" w:cs="Times New Roman"/>
                <w:sz w:val="24"/>
                <w:szCs w:val="24"/>
              </w:rPr>
              <w:t>Наименование мероприятия</w:t>
            </w:r>
          </w:p>
        </w:tc>
        <w:tc>
          <w:tcPr>
            <w:tcW w:w="5528" w:type="dxa"/>
          </w:tcPr>
          <w:p w:rsidR="007130A9" w:rsidRPr="00680813" w:rsidRDefault="007130A9" w:rsidP="00470933">
            <w:pPr>
              <w:jc w:val="center"/>
              <w:rPr>
                <w:rFonts w:ascii="Times New Roman" w:hAnsi="Times New Roman" w:cs="Times New Roman"/>
                <w:sz w:val="24"/>
                <w:szCs w:val="24"/>
              </w:rPr>
            </w:pPr>
            <w:r w:rsidRPr="00680813">
              <w:rPr>
                <w:rFonts w:ascii="Times New Roman" w:hAnsi="Times New Roman" w:cs="Times New Roman"/>
                <w:sz w:val="24"/>
                <w:szCs w:val="24"/>
              </w:rPr>
              <w:t>Результат выполнения мероприятий</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1.</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Мониторинг и анализ ценовой ситуации на агропродовольственном рынке Маслянинского района</w:t>
            </w:r>
          </w:p>
        </w:tc>
        <w:tc>
          <w:tcPr>
            <w:tcW w:w="5528" w:type="dxa"/>
          </w:tcPr>
          <w:p w:rsidR="007130A9" w:rsidRPr="00373112" w:rsidRDefault="007130A9" w:rsidP="00470933">
            <w:pPr>
              <w:pStyle w:val="a7"/>
              <w:jc w:val="both"/>
              <w:rPr>
                <w:rFonts w:ascii="Times New Roman" w:hAnsi="Times New Roman"/>
                <w:sz w:val="24"/>
                <w:szCs w:val="24"/>
              </w:rPr>
            </w:pPr>
            <w:r w:rsidRPr="00373112">
              <w:rPr>
                <w:rFonts w:ascii="Times New Roman" w:hAnsi="Times New Roman"/>
                <w:sz w:val="24"/>
                <w:szCs w:val="24"/>
              </w:rPr>
              <w:t>Управление сельского хозяйства еженедельно проводит мониторинг  ценовой ситуации  на агропродовольственном рынке Маслянинского района у производителей и переработчиков сельскохозяйственной продукции   по закупочным ценам  по следующим позициям (КРС убойный вес, КРС живой вес, молоко сырое, молоко цельное пастеризованное, масло сливочное, продовольственные  зерновые и зернобобовые, хлеб из пшеничной и ржано-пшеничной муки).</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2.</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Поддержка сельхозтоваропроизводителей в сбыте произведенной ими сельскохозяйственной продукции за счёт их привлечения к участию в сезонных сельскохозяйственных ярмарках</w:t>
            </w:r>
          </w:p>
        </w:tc>
        <w:tc>
          <w:tcPr>
            <w:tcW w:w="5528" w:type="dxa"/>
          </w:tcPr>
          <w:p w:rsidR="007130A9" w:rsidRPr="00373112" w:rsidRDefault="007130A9" w:rsidP="00470933">
            <w:pPr>
              <w:jc w:val="both"/>
              <w:rPr>
                <w:rFonts w:ascii="Times New Roman" w:hAnsi="Times New Roman" w:cs="Times New Roman"/>
                <w:sz w:val="24"/>
                <w:szCs w:val="24"/>
              </w:rPr>
            </w:pPr>
            <w:r w:rsidRPr="00373112">
              <w:rPr>
                <w:rFonts w:ascii="Times New Roman" w:hAnsi="Times New Roman" w:cs="Times New Roman"/>
                <w:sz w:val="24"/>
                <w:szCs w:val="24"/>
              </w:rPr>
              <w:t>Информация о сезонных сельскохозяйственных ярмарках, выставках  сельскохозяйственных племенных  животных  доводится до сельхозтоваропроизводителей района на электронную почту или по телефону.</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3.</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Привлечение заинтересованных лиц к участию в конкурсном отборе крестьянских (фермерских) хозяйств в Новосибирской области на право получения государственной поддержки на создание и развитие крестьянских (фермерских) хозяйств</w:t>
            </w:r>
          </w:p>
        </w:tc>
        <w:tc>
          <w:tcPr>
            <w:tcW w:w="5528" w:type="dxa"/>
          </w:tcPr>
          <w:p w:rsidR="007130A9" w:rsidRPr="00373112" w:rsidRDefault="007130A9" w:rsidP="00580801">
            <w:pPr>
              <w:pStyle w:val="1"/>
              <w:shd w:val="clear" w:color="auto" w:fill="auto"/>
              <w:tabs>
                <w:tab w:val="left" w:pos="352"/>
              </w:tabs>
              <w:spacing w:after="0" w:line="240" w:lineRule="auto"/>
              <w:ind w:right="60"/>
              <w:jc w:val="both"/>
              <w:rPr>
                <w:sz w:val="24"/>
                <w:szCs w:val="24"/>
              </w:rPr>
            </w:pPr>
            <w:r w:rsidRPr="00373112">
              <w:rPr>
                <w:sz w:val="24"/>
                <w:szCs w:val="24"/>
              </w:rPr>
              <w:t>Информация о проведение ежегодного конкурса доводится до заинтересованных лиц   (публикуется на официальном сайте администрации Маслянинского района и газете</w:t>
            </w:r>
            <w:r w:rsidR="00580801" w:rsidRPr="00373112">
              <w:rPr>
                <w:sz w:val="24"/>
                <w:szCs w:val="24"/>
              </w:rPr>
              <w:t xml:space="preserve"> "Маслянинский льновод"). В 2022</w:t>
            </w:r>
            <w:r w:rsidRPr="00373112">
              <w:rPr>
                <w:sz w:val="24"/>
                <w:szCs w:val="24"/>
              </w:rPr>
              <w:t xml:space="preserve"> году грантовую поддержку на развитие «семейной  фермы»</w:t>
            </w:r>
            <w:r w:rsidR="00580801" w:rsidRPr="00373112">
              <w:rPr>
                <w:sz w:val="24"/>
                <w:szCs w:val="24"/>
              </w:rPr>
              <w:t xml:space="preserve"> и агростартап заявившиеся участники конкурса из Маслянинского района не получали.</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4.</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Проведение информационно-консультационных мероприятий</w:t>
            </w:r>
          </w:p>
        </w:tc>
        <w:tc>
          <w:tcPr>
            <w:tcW w:w="5528" w:type="dxa"/>
          </w:tcPr>
          <w:p w:rsidR="007130A9" w:rsidRPr="00373112" w:rsidRDefault="007130A9" w:rsidP="00580801">
            <w:pPr>
              <w:jc w:val="both"/>
              <w:rPr>
                <w:rFonts w:ascii="Times New Roman" w:hAnsi="Times New Roman" w:cs="Times New Roman"/>
                <w:sz w:val="24"/>
                <w:szCs w:val="24"/>
              </w:rPr>
            </w:pPr>
            <w:r w:rsidRPr="00373112">
              <w:rPr>
                <w:rFonts w:ascii="Times New Roman" w:hAnsi="Times New Roman" w:cs="Times New Roman"/>
                <w:sz w:val="24"/>
                <w:szCs w:val="24"/>
              </w:rPr>
              <w:t xml:space="preserve">Информация доводится до заинтересованных лиц по телефону или электронной почте либо при личном обращении граждан. </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5.</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Разработка мер материального и морального стимулирования производства и реализации сельскохозяйственной продукции в личных подсобных хозяйствах</w:t>
            </w:r>
          </w:p>
        </w:tc>
        <w:tc>
          <w:tcPr>
            <w:tcW w:w="5528" w:type="dxa"/>
          </w:tcPr>
          <w:p w:rsidR="00580801" w:rsidRPr="00373112" w:rsidRDefault="007130A9" w:rsidP="00580801">
            <w:pPr>
              <w:jc w:val="both"/>
              <w:rPr>
                <w:rFonts w:ascii="Times New Roman" w:hAnsi="Times New Roman" w:cs="Times New Roman"/>
                <w:sz w:val="24"/>
                <w:szCs w:val="24"/>
              </w:rPr>
            </w:pPr>
            <w:r w:rsidRPr="00373112">
              <w:rPr>
                <w:rFonts w:ascii="Times New Roman" w:hAnsi="Times New Roman" w:cs="Times New Roman"/>
                <w:sz w:val="24"/>
                <w:szCs w:val="24"/>
              </w:rPr>
              <w:t>ЛПХ привлекаются к участию в ежегодных районных соревнованиях, субсидируется  приобретение молодняка КРС, племенного скота и приобретение сельскохозяйственной техники.</w:t>
            </w:r>
          </w:p>
          <w:p w:rsidR="007130A9" w:rsidRPr="00373112" w:rsidRDefault="00580801" w:rsidP="00580801">
            <w:pPr>
              <w:jc w:val="both"/>
              <w:rPr>
                <w:rFonts w:ascii="Times New Roman" w:hAnsi="Times New Roman" w:cs="Times New Roman"/>
                <w:sz w:val="24"/>
                <w:szCs w:val="24"/>
              </w:rPr>
            </w:pPr>
            <w:r w:rsidRPr="00373112">
              <w:rPr>
                <w:rFonts w:ascii="Times New Roman" w:hAnsi="Times New Roman" w:cs="Times New Roman"/>
                <w:sz w:val="24"/>
                <w:szCs w:val="24"/>
              </w:rPr>
              <w:t>Шесть  личных  подсобных  хозяйств получили</w:t>
            </w:r>
            <w:r w:rsidR="007130A9" w:rsidRPr="00373112">
              <w:rPr>
                <w:rFonts w:ascii="Times New Roman" w:hAnsi="Times New Roman" w:cs="Times New Roman"/>
                <w:sz w:val="24"/>
                <w:szCs w:val="24"/>
              </w:rPr>
              <w:t xml:space="preserve"> возмещение стоимости приобретенного молодняка КРС</w:t>
            </w:r>
            <w:r w:rsidRPr="00373112">
              <w:rPr>
                <w:rFonts w:ascii="Times New Roman" w:hAnsi="Times New Roman" w:cs="Times New Roman"/>
                <w:sz w:val="24"/>
                <w:szCs w:val="24"/>
              </w:rPr>
              <w:t xml:space="preserve"> и приобретение сельскохозяйственной техники</w:t>
            </w:r>
            <w:r w:rsidR="007130A9" w:rsidRPr="00373112">
              <w:rPr>
                <w:rFonts w:ascii="Times New Roman" w:hAnsi="Times New Roman" w:cs="Times New Roman"/>
                <w:sz w:val="24"/>
                <w:szCs w:val="24"/>
              </w:rPr>
              <w:t xml:space="preserve"> (</w:t>
            </w:r>
            <w:r w:rsidRPr="00373112">
              <w:rPr>
                <w:rFonts w:ascii="Times New Roman" w:hAnsi="Times New Roman" w:cs="Times New Roman"/>
                <w:sz w:val="24"/>
                <w:szCs w:val="24"/>
              </w:rPr>
              <w:t>на основании Постановления</w:t>
            </w:r>
            <w:r w:rsidR="007130A9" w:rsidRPr="00373112">
              <w:rPr>
                <w:rFonts w:ascii="Times New Roman" w:hAnsi="Times New Roman" w:cs="Times New Roman"/>
                <w:sz w:val="24"/>
                <w:szCs w:val="24"/>
              </w:rPr>
              <w:t xml:space="preserve"> Правительства Новосибирской области  от 02.02.2015 г. № 37-п  " О государственной программе Новосибирской  области" Развитие сельского хозяйства и регулирование рынков сельскохозяйственной продукции, сырья и продовольствия Новосибирской области").</w:t>
            </w:r>
          </w:p>
        </w:tc>
      </w:tr>
    </w:tbl>
    <w:p w:rsidR="007130A9" w:rsidRPr="00373112" w:rsidRDefault="007130A9" w:rsidP="007130A9">
      <w:pPr>
        <w:spacing w:after="0" w:line="240" w:lineRule="auto"/>
        <w:jc w:val="center"/>
        <w:rPr>
          <w:rFonts w:ascii="Times New Roman" w:hAnsi="Times New Roman" w:cs="Times New Roman"/>
          <w:b/>
          <w:sz w:val="24"/>
          <w:szCs w:val="24"/>
        </w:rPr>
      </w:pPr>
    </w:p>
    <w:p w:rsidR="007130A9" w:rsidRPr="00373112" w:rsidRDefault="007130A9" w:rsidP="007130A9">
      <w:pPr>
        <w:pStyle w:val="a3"/>
        <w:numPr>
          <w:ilvl w:val="0"/>
          <w:numId w:val="1"/>
        </w:numPr>
        <w:spacing w:after="0" w:line="240" w:lineRule="auto"/>
        <w:ind w:left="1134" w:firstLine="43"/>
        <w:rPr>
          <w:rFonts w:ascii="Times New Roman" w:hAnsi="Times New Roman" w:cs="Times New Roman"/>
          <w:b/>
          <w:sz w:val="24"/>
          <w:szCs w:val="24"/>
        </w:rPr>
      </w:pPr>
      <w:r w:rsidRPr="00373112">
        <w:rPr>
          <w:rFonts w:ascii="Times New Roman" w:hAnsi="Times New Roman" w:cs="Times New Roman"/>
          <w:b/>
          <w:sz w:val="24"/>
          <w:szCs w:val="24"/>
        </w:rPr>
        <w:lastRenderedPageBreak/>
        <w:t>Мероприятия по развитию конкуренции на потребительском рынке</w:t>
      </w:r>
    </w:p>
    <w:tbl>
      <w:tblPr>
        <w:tblStyle w:val="a4"/>
        <w:tblW w:w="10348" w:type="dxa"/>
        <w:tblInd w:w="-34" w:type="dxa"/>
        <w:tblLook w:val="04A0"/>
      </w:tblPr>
      <w:tblGrid>
        <w:gridCol w:w="540"/>
        <w:gridCol w:w="4280"/>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80"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Результат выполнения мероприятий</w:t>
            </w:r>
          </w:p>
        </w:tc>
      </w:tr>
      <w:tr w:rsidR="007130A9" w:rsidRPr="00373112" w:rsidTr="00470933">
        <w:tc>
          <w:tcPr>
            <w:tcW w:w="540" w:type="dxa"/>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1.</w:t>
            </w:r>
          </w:p>
        </w:tc>
        <w:tc>
          <w:tcPr>
            <w:tcW w:w="4280"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Проведение сезонных расширенных продаж продукции сельского хозяйства, пищевой и перерабатывающей промышленности.</w:t>
            </w:r>
          </w:p>
        </w:tc>
        <w:tc>
          <w:tcPr>
            <w:tcW w:w="5528" w:type="dxa"/>
          </w:tcPr>
          <w:p w:rsidR="007130A9" w:rsidRPr="00373112" w:rsidRDefault="007130A9" w:rsidP="00470933">
            <w:pPr>
              <w:jc w:val="both"/>
              <w:rPr>
                <w:rFonts w:ascii="Times New Roman" w:hAnsi="Times New Roman" w:cs="Times New Roman"/>
                <w:sz w:val="24"/>
                <w:szCs w:val="24"/>
              </w:rPr>
            </w:pPr>
            <w:r w:rsidRPr="00373112">
              <w:rPr>
                <w:rFonts w:ascii="Times New Roman" w:hAnsi="Times New Roman" w:cs="Times New Roman"/>
                <w:sz w:val="24"/>
                <w:szCs w:val="24"/>
              </w:rPr>
              <w:t xml:space="preserve">  </w:t>
            </w:r>
            <w:r w:rsidR="00470933" w:rsidRPr="00373112">
              <w:rPr>
                <w:rFonts w:ascii="Times New Roman" w:hAnsi="Times New Roman" w:cs="Times New Roman"/>
                <w:sz w:val="24"/>
                <w:szCs w:val="24"/>
              </w:rPr>
              <w:t>В 2022 году на территории Маслянинского района проведено три расширенных распродажи пищевой и перерабатывающей продукции («Широкая Масленица», «9 мая», «День молодежи»).</w:t>
            </w:r>
          </w:p>
        </w:tc>
      </w:tr>
      <w:tr w:rsidR="007130A9" w:rsidRPr="00373112" w:rsidTr="00470933">
        <w:tc>
          <w:tcPr>
            <w:tcW w:w="540" w:type="dxa"/>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2.</w:t>
            </w:r>
          </w:p>
        </w:tc>
        <w:tc>
          <w:tcPr>
            <w:tcW w:w="4280"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Организация ежедневной работы универсальной розничной ярмарки, предоставление бесплатных мест производителям сельскохозяйственной продукции, выращенной в личных подсобных хозяйствах.</w:t>
            </w:r>
          </w:p>
        </w:tc>
        <w:tc>
          <w:tcPr>
            <w:tcW w:w="5528" w:type="dxa"/>
          </w:tcPr>
          <w:p w:rsidR="007130A9" w:rsidRPr="00373112" w:rsidRDefault="007130A9" w:rsidP="00470933">
            <w:pPr>
              <w:jc w:val="both"/>
              <w:rPr>
                <w:rFonts w:ascii="Times New Roman" w:hAnsi="Times New Roman" w:cs="Times New Roman"/>
                <w:sz w:val="24"/>
                <w:szCs w:val="24"/>
              </w:rPr>
            </w:pPr>
            <w:r w:rsidRPr="00373112">
              <w:rPr>
                <w:rFonts w:ascii="Times New Roman" w:hAnsi="Times New Roman" w:cs="Times New Roman"/>
                <w:sz w:val="24"/>
                <w:szCs w:val="24"/>
              </w:rPr>
              <w:t>На территории р.п. Маслянино функционирует  постоянно действующая  (ежедневная) универсальная розничная ярмарка на 141  торговое место, из них 35 мест предусмотрено для реализации продукции местных товаропроизводителей, продукции, выращенной в ЛПХ. Места представляются бесплатно, дефицита мест нет.</w:t>
            </w:r>
          </w:p>
          <w:p w:rsidR="007130A9" w:rsidRPr="00373112" w:rsidRDefault="007130A9" w:rsidP="00470933">
            <w:pPr>
              <w:pStyle w:val="a3"/>
              <w:ind w:left="0"/>
              <w:rPr>
                <w:rFonts w:ascii="Times New Roman" w:hAnsi="Times New Roman" w:cs="Times New Roman"/>
                <w:sz w:val="24"/>
                <w:szCs w:val="24"/>
              </w:rPr>
            </w:pPr>
          </w:p>
        </w:tc>
      </w:tr>
      <w:tr w:rsidR="007130A9" w:rsidRPr="00680813" w:rsidTr="00470933">
        <w:trPr>
          <w:trHeight w:val="1568"/>
        </w:trPr>
        <w:tc>
          <w:tcPr>
            <w:tcW w:w="540" w:type="dxa"/>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3.</w:t>
            </w:r>
          </w:p>
        </w:tc>
        <w:tc>
          <w:tcPr>
            <w:tcW w:w="4280"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Организация участия товаропроизводителей Маслянинского района в оптово-розничных универсальных ярмарках.</w:t>
            </w:r>
          </w:p>
        </w:tc>
        <w:tc>
          <w:tcPr>
            <w:tcW w:w="5528" w:type="dxa"/>
          </w:tcPr>
          <w:p w:rsidR="007130A9" w:rsidRPr="00680813" w:rsidRDefault="00470933" w:rsidP="00470933">
            <w:pPr>
              <w:jc w:val="both"/>
              <w:rPr>
                <w:rFonts w:ascii="Times New Roman" w:hAnsi="Times New Roman" w:cs="Times New Roman"/>
                <w:sz w:val="24"/>
                <w:szCs w:val="24"/>
              </w:rPr>
            </w:pPr>
            <w:r w:rsidRPr="00373112">
              <w:rPr>
                <w:rFonts w:ascii="Times New Roman" w:hAnsi="Times New Roman" w:cs="Times New Roman"/>
                <w:sz w:val="24"/>
                <w:szCs w:val="24"/>
              </w:rPr>
              <w:t>В 2022 году товаропроизводители Маслянинского района всех форм собственности приняли участие в 4 оптово-розничных универсальных ярмарках («Искитимская», «У Маслянинских ворот», «Краснообская осень», «Тогучинское раздолье»).</w:t>
            </w:r>
          </w:p>
        </w:tc>
      </w:tr>
      <w:tr w:rsidR="007130A9" w:rsidRPr="00680813" w:rsidTr="00470933">
        <w:trPr>
          <w:trHeight w:val="701"/>
        </w:trPr>
        <w:tc>
          <w:tcPr>
            <w:tcW w:w="540" w:type="dxa"/>
          </w:tcPr>
          <w:p w:rsidR="007130A9" w:rsidRPr="00680813" w:rsidRDefault="007130A9" w:rsidP="00470933">
            <w:pPr>
              <w:pStyle w:val="a3"/>
              <w:ind w:left="0"/>
              <w:rPr>
                <w:rFonts w:ascii="Times New Roman" w:hAnsi="Times New Roman" w:cs="Times New Roman"/>
                <w:sz w:val="24"/>
                <w:szCs w:val="24"/>
              </w:rPr>
            </w:pPr>
            <w:r w:rsidRPr="00680813">
              <w:rPr>
                <w:rFonts w:ascii="Times New Roman" w:hAnsi="Times New Roman" w:cs="Times New Roman"/>
                <w:sz w:val="24"/>
                <w:szCs w:val="24"/>
              </w:rPr>
              <w:t>4.</w:t>
            </w:r>
          </w:p>
        </w:tc>
        <w:tc>
          <w:tcPr>
            <w:tcW w:w="4280" w:type="dxa"/>
          </w:tcPr>
          <w:p w:rsidR="007130A9" w:rsidRPr="00470933" w:rsidRDefault="007130A9" w:rsidP="00470933">
            <w:pPr>
              <w:pStyle w:val="a3"/>
              <w:ind w:left="0"/>
              <w:jc w:val="center"/>
              <w:rPr>
                <w:rFonts w:ascii="Times New Roman" w:hAnsi="Times New Roman" w:cs="Times New Roman"/>
                <w:sz w:val="24"/>
                <w:szCs w:val="24"/>
                <w:highlight w:val="yellow"/>
              </w:rPr>
            </w:pPr>
            <w:r w:rsidRPr="00072F28">
              <w:rPr>
                <w:rFonts w:ascii="Times New Roman" w:hAnsi="Times New Roman" w:cs="Times New Roman"/>
                <w:sz w:val="24"/>
                <w:szCs w:val="24"/>
              </w:rPr>
              <w:t>Реализация комплекса мер, направленных на организационную (предоставление земельных участков под строительство торговых объектов), информационную (предоставление информации о свободных помещениях, предоставляемых в аренду), консультационную поддержку хозяйствующим субъектам при создании торгового объекта</w:t>
            </w:r>
          </w:p>
        </w:tc>
        <w:tc>
          <w:tcPr>
            <w:tcW w:w="5528" w:type="dxa"/>
          </w:tcPr>
          <w:p w:rsidR="007130A9" w:rsidRPr="00AA73B6" w:rsidRDefault="007130A9" w:rsidP="00470933">
            <w:pPr>
              <w:jc w:val="both"/>
              <w:rPr>
                <w:rFonts w:ascii="Times New Roman" w:hAnsi="Times New Roman" w:cs="Times New Roman"/>
                <w:bCs/>
                <w:sz w:val="24"/>
                <w:szCs w:val="24"/>
              </w:rPr>
            </w:pPr>
            <w:r w:rsidRPr="00AA73B6">
              <w:rPr>
                <w:rFonts w:ascii="Times New Roman" w:hAnsi="Times New Roman" w:cs="Times New Roman"/>
                <w:sz w:val="24"/>
                <w:szCs w:val="24"/>
              </w:rPr>
              <w:t xml:space="preserve">Постановлением администрации Маслянинского района Новосибирской области от 18.10. 2017  № 613-па утвержден административный регламент предоставления муниципальной услуги «По </w:t>
            </w:r>
            <w:r w:rsidRPr="00AA73B6">
              <w:rPr>
                <w:rFonts w:ascii="Times New Roman" w:hAnsi="Times New Roman" w:cs="Times New Roman"/>
                <w:bCs/>
                <w:sz w:val="24"/>
                <w:szCs w:val="24"/>
              </w:rPr>
              <w:t>утверждению схемы расположения земельного участка или земельных участков на кадастровом плане территории»</w:t>
            </w:r>
            <w:r w:rsidRPr="00AA73B6">
              <w:rPr>
                <w:rFonts w:ascii="Times New Roman" w:hAnsi="Times New Roman" w:cs="Times New Roman"/>
                <w:sz w:val="24"/>
                <w:szCs w:val="24"/>
              </w:rPr>
              <w:t>, в соответствии с которым срок предоставления муниципальной услуги, включая время на направление результата предоставления муниципально</w:t>
            </w:r>
            <w:r w:rsidR="00AA73B6">
              <w:rPr>
                <w:rFonts w:ascii="Times New Roman" w:hAnsi="Times New Roman" w:cs="Times New Roman"/>
                <w:sz w:val="24"/>
                <w:szCs w:val="24"/>
              </w:rPr>
              <w:t>й услуги, составляет не более 12</w:t>
            </w:r>
            <w:r w:rsidRPr="00AA73B6">
              <w:rPr>
                <w:rFonts w:ascii="Times New Roman" w:hAnsi="Times New Roman" w:cs="Times New Roman"/>
                <w:sz w:val="24"/>
                <w:szCs w:val="24"/>
              </w:rPr>
              <w:t xml:space="preserve"> (</w:t>
            </w:r>
            <w:r w:rsidR="00AA73B6">
              <w:rPr>
                <w:rFonts w:ascii="Times New Roman" w:hAnsi="Times New Roman" w:cs="Times New Roman"/>
                <w:sz w:val="24"/>
                <w:szCs w:val="24"/>
              </w:rPr>
              <w:t>двенадцати</w:t>
            </w:r>
            <w:r w:rsidRPr="00AA73B6">
              <w:rPr>
                <w:rFonts w:ascii="Times New Roman" w:hAnsi="Times New Roman" w:cs="Times New Roman"/>
                <w:sz w:val="24"/>
                <w:szCs w:val="24"/>
              </w:rPr>
              <w:t xml:space="preserve">) календарных дней со дня поступления заявления об </w:t>
            </w:r>
            <w:r w:rsidRPr="00AA73B6">
              <w:rPr>
                <w:rFonts w:ascii="Times New Roman" w:hAnsi="Times New Roman" w:cs="Times New Roman"/>
                <w:bCs/>
                <w:sz w:val="24"/>
                <w:szCs w:val="24"/>
              </w:rPr>
              <w:t>утверждении схемы расположения земельного участка или земельных участков на кадастровом плане территории.</w:t>
            </w:r>
          </w:p>
          <w:p w:rsidR="007130A9" w:rsidRPr="00072F28" w:rsidRDefault="007130A9" w:rsidP="00470933">
            <w:pPr>
              <w:jc w:val="both"/>
              <w:rPr>
                <w:rFonts w:ascii="Times New Roman" w:hAnsi="Times New Roman" w:cs="Times New Roman"/>
                <w:sz w:val="24"/>
                <w:szCs w:val="24"/>
              </w:rPr>
            </w:pPr>
            <w:r w:rsidRPr="00072F28">
              <w:rPr>
                <w:rFonts w:ascii="Times New Roman" w:hAnsi="Times New Roman" w:cs="Times New Roman"/>
                <w:bCs/>
                <w:sz w:val="24"/>
                <w:szCs w:val="24"/>
              </w:rPr>
              <w:t>Земельные участки (продажа и сдача в аренду) хозяйствующим субъектам предоставляются с учетом защиты прав конкуренции на торгах, проводимых в форме аукциона  в соответствии с Земельным Кодексом Российской Федерации и другими федеральными законами и законами Новосибирской области.</w:t>
            </w:r>
          </w:p>
          <w:p w:rsidR="007130A9" w:rsidRDefault="007130A9" w:rsidP="00470933">
            <w:pPr>
              <w:jc w:val="both"/>
              <w:rPr>
                <w:rFonts w:ascii="Times New Roman" w:hAnsi="Times New Roman" w:cs="Times New Roman"/>
                <w:sz w:val="24"/>
                <w:szCs w:val="24"/>
                <w:highlight w:val="yellow"/>
              </w:rPr>
            </w:pPr>
            <w:r w:rsidRPr="00072F28">
              <w:rPr>
                <w:rFonts w:ascii="Times New Roman" w:hAnsi="Times New Roman" w:cs="Times New Roman"/>
                <w:sz w:val="24"/>
                <w:szCs w:val="24"/>
              </w:rPr>
              <w:t>Информация о проведении торгов размещается на официальном сайте Российской Федерации «</w:t>
            </w:r>
            <w:r w:rsidRPr="00072F28">
              <w:rPr>
                <w:rFonts w:ascii="Times New Roman" w:hAnsi="Times New Roman" w:cs="Times New Roman"/>
                <w:sz w:val="24"/>
                <w:szCs w:val="24"/>
                <w:lang w:val="en-US"/>
              </w:rPr>
              <w:t>Torgi</w:t>
            </w:r>
            <w:r w:rsidRPr="00072F28">
              <w:rPr>
                <w:rFonts w:ascii="Times New Roman" w:hAnsi="Times New Roman" w:cs="Times New Roman"/>
                <w:sz w:val="24"/>
                <w:szCs w:val="24"/>
              </w:rPr>
              <w:t>.</w:t>
            </w:r>
            <w:r w:rsidRPr="00072F28">
              <w:rPr>
                <w:rFonts w:ascii="Times New Roman" w:hAnsi="Times New Roman" w:cs="Times New Roman"/>
                <w:sz w:val="24"/>
                <w:szCs w:val="24"/>
                <w:lang w:val="en-US"/>
              </w:rPr>
              <w:t>gov</w:t>
            </w:r>
            <w:r w:rsidRPr="00072F28">
              <w:rPr>
                <w:rFonts w:ascii="Times New Roman" w:hAnsi="Times New Roman" w:cs="Times New Roman"/>
                <w:sz w:val="24"/>
                <w:szCs w:val="24"/>
              </w:rPr>
              <w:t>».</w:t>
            </w:r>
          </w:p>
          <w:p w:rsidR="00AA73B6" w:rsidRPr="00470933" w:rsidRDefault="00AA73B6" w:rsidP="00470933">
            <w:pPr>
              <w:jc w:val="both"/>
              <w:rPr>
                <w:rFonts w:ascii="Times New Roman" w:hAnsi="Times New Roman" w:cs="Times New Roman"/>
                <w:sz w:val="24"/>
                <w:szCs w:val="24"/>
                <w:highlight w:val="yellow"/>
              </w:rPr>
            </w:pPr>
            <w:r w:rsidRPr="00AA73B6">
              <w:rPr>
                <w:rFonts w:ascii="Times New Roman" w:hAnsi="Times New Roman" w:cs="Times New Roman"/>
                <w:sz w:val="24"/>
                <w:szCs w:val="24"/>
              </w:rPr>
              <w:t>Всего за</w:t>
            </w:r>
            <w:r>
              <w:rPr>
                <w:rFonts w:ascii="Times New Roman" w:hAnsi="Times New Roman" w:cs="Times New Roman"/>
                <w:sz w:val="24"/>
                <w:szCs w:val="24"/>
              </w:rPr>
              <w:t xml:space="preserve"> 2022 год оказано 15 очных консультаций, в том числе и хозяйствующим субъектам при создании торгового объекта.</w:t>
            </w:r>
          </w:p>
        </w:tc>
      </w:tr>
      <w:tr w:rsidR="007130A9" w:rsidRPr="00680813" w:rsidTr="00470933">
        <w:tc>
          <w:tcPr>
            <w:tcW w:w="540" w:type="dxa"/>
          </w:tcPr>
          <w:p w:rsidR="007130A9" w:rsidRPr="00680813" w:rsidRDefault="007130A9" w:rsidP="00470933">
            <w:pPr>
              <w:pStyle w:val="a3"/>
              <w:ind w:left="0"/>
              <w:rPr>
                <w:rFonts w:ascii="Times New Roman" w:hAnsi="Times New Roman" w:cs="Times New Roman"/>
                <w:sz w:val="24"/>
                <w:szCs w:val="24"/>
              </w:rPr>
            </w:pPr>
            <w:r w:rsidRPr="00680813">
              <w:rPr>
                <w:rFonts w:ascii="Times New Roman" w:hAnsi="Times New Roman" w:cs="Times New Roman"/>
                <w:sz w:val="24"/>
                <w:szCs w:val="24"/>
              </w:rPr>
              <w:t>5.</w:t>
            </w:r>
          </w:p>
        </w:tc>
        <w:tc>
          <w:tcPr>
            <w:tcW w:w="4280" w:type="dxa"/>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 xml:space="preserve">Содействие в повышении уровня профессиональной подготовки и квалификации работников </w:t>
            </w:r>
            <w:r w:rsidRPr="00373112">
              <w:rPr>
                <w:rFonts w:ascii="Times New Roman" w:hAnsi="Times New Roman" w:cs="Times New Roman"/>
                <w:sz w:val="24"/>
                <w:szCs w:val="24"/>
              </w:rPr>
              <w:lastRenderedPageBreak/>
              <w:t>потребительской сферы</w:t>
            </w:r>
          </w:p>
        </w:tc>
        <w:tc>
          <w:tcPr>
            <w:tcW w:w="5528" w:type="dxa"/>
          </w:tcPr>
          <w:p w:rsidR="007130A9" w:rsidRPr="00373112" w:rsidRDefault="003D1086" w:rsidP="003D1086">
            <w:pPr>
              <w:pStyle w:val="a3"/>
              <w:ind w:left="0"/>
              <w:jc w:val="both"/>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lastRenderedPageBreak/>
              <w:t xml:space="preserve">В 2022 году  повышение квалификации работников потребительской сферы осуществлялось в онлайн- режиме. Информация об обучающих мероприятиях </w:t>
            </w:r>
            <w:r w:rsidRPr="00373112">
              <w:rPr>
                <w:rFonts w:ascii="Times New Roman" w:hAnsi="Times New Roman" w:cs="Times New Roman"/>
                <w:color w:val="000000" w:themeColor="text1"/>
                <w:sz w:val="24"/>
                <w:szCs w:val="24"/>
              </w:rPr>
              <w:lastRenderedPageBreak/>
              <w:t>размещалась на официальном сайте администрации Маслянинского района, направлялась  по электронным адресам СМиСП. В администрации Маслянинского района в очном формате проведены следующие мероприятия для СМиСП потребительского рынка: по вопросам соблюдения санитарных требований в торговых объектах, охраны труда, пожарно-технического минимума. В работе мероприятий  приняло участие 48 человек.</w:t>
            </w:r>
          </w:p>
        </w:tc>
      </w:tr>
    </w:tbl>
    <w:p w:rsidR="007130A9" w:rsidRPr="00680813" w:rsidRDefault="007130A9" w:rsidP="007130A9">
      <w:pPr>
        <w:spacing w:after="0" w:line="240" w:lineRule="auto"/>
        <w:jc w:val="center"/>
        <w:rPr>
          <w:rFonts w:ascii="Times New Roman" w:hAnsi="Times New Roman" w:cs="Times New Roman"/>
          <w:b/>
          <w:sz w:val="24"/>
          <w:szCs w:val="24"/>
        </w:rPr>
      </w:pPr>
      <w:r w:rsidRPr="00680813">
        <w:rPr>
          <w:rFonts w:ascii="Times New Roman" w:hAnsi="Times New Roman" w:cs="Times New Roman"/>
          <w:b/>
          <w:sz w:val="24"/>
          <w:szCs w:val="24"/>
          <w:lang w:val="en-US"/>
        </w:rPr>
        <w:lastRenderedPageBreak/>
        <w:t>III</w:t>
      </w:r>
      <w:r w:rsidRPr="00680813">
        <w:rPr>
          <w:rFonts w:ascii="Times New Roman" w:hAnsi="Times New Roman" w:cs="Times New Roman"/>
          <w:b/>
          <w:sz w:val="24"/>
          <w:szCs w:val="24"/>
        </w:rPr>
        <w:t>. Мероприятия по развитию конкуренции туристических услуг</w:t>
      </w:r>
    </w:p>
    <w:tbl>
      <w:tblPr>
        <w:tblStyle w:val="a4"/>
        <w:tblW w:w="10348" w:type="dxa"/>
        <w:tblInd w:w="-34" w:type="dxa"/>
        <w:tblLook w:val="04A0"/>
      </w:tblPr>
      <w:tblGrid>
        <w:gridCol w:w="547"/>
        <w:gridCol w:w="4101"/>
        <w:gridCol w:w="5700"/>
      </w:tblGrid>
      <w:tr w:rsidR="007130A9" w:rsidRPr="00680813" w:rsidTr="00470933">
        <w:tc>
          <w:tcPr>
            <w:tcW w:w="548" w:type="dxa"/>
          </w:tcPr>
          <w:p w:rsidR="007130A9" w:rsidRPr="00680813" w:rsidRDefault="007130A9" w:rsidP="00470933">
            <w:pPr>
              <w:rPr>
                <w:rFonts w:ascii="Times New Roman" w:hAnsi="Times New Roman" w:cs="Times New Roman"/>
                <w:sz w:val="24"/>
                <w:szCs w:val="24"/>
              </w:rPr>
            </w:pPr>
            <w:r w:rsidRPr="00680813">
              <w:rPr>
                <w:rFonts w:ascii="Times New Roman" w:hAnsi="Times New Roman" w:cs="Times New Roman"/>
                <w:sz w:val="24"/>
                <w:szCs w:val="24"/>
              </w:rPr>
              <w:t>№ п/п</w:t>
            </w:r>
          </w:p>
        </w:tc>
        <w:tc>
          <w:tcPr>
            <w:tcW w:w="4272" w:type="dxa"/>
          </w:tcPr>
          <w:p w:rsidR="007130A9" w:rsidRPr="00680813" w:rsidRDefault="007130A9" w:rsidP="00470933">
            <w:pPr>
              <w:jc w:val="center"/>
              <w:rPr>
                <w:rFonts w:ascii="Times New Roman" w:hAnsi="Times New Roman" w:cs="Times New Roman"/>
                <w:sz w:val="24"/>
                <w:szCs w:val="24"/>
              </w:rPr>
            </w:pPr>
            <w:r w:rsidRPr="00680813">
              <w:rPr>
                <w:rFonts w:ascii="Times New Roman" w:hAnsi="Times New Roman" w:cs="Times New Roman"/>
                <w:sz w:val="24"/>
                <w:szCs w:val="24"/>
              </w:rPr>
              <w:t>Наименование мероприятия</w:t>
            </w:r>
          </w:p>
        </w:tc>
        <w:tc>
          <w:tcPr>
            <w:tcW w:w="5528" w:type="dxa"/>
          </w:tcPr>
          <w:p w:rsidR="007130A9" w:rsidRPr="00680813" w:rsidRDefault="007130A9" w:rsidP="00470933">
            <w:pPr>
              <w:jc w:val="center"/>
              <w:rPr>
                <w:rFonts w:ascii="Times New Roman" w:hAnsi="Times New Roman" w:cs="Times New Roman"/>
                <w:sz w:val="24"/>
                <w:szCs w:val="24"/>
              </w:rPr>
            </w:pPr>
            <w:r w:rsidRPr="00680813">
              <w:rPr>
                <w:rFonts w:ascii="Times New Roman" w:hAnsi="Times New Roman" w:cs="Times New Roman"/>
                <w:sz w:val="24"/>
                <w:szCs w:val="24"/>
              </w:rPr>
              <w:t>Ожидаемый результат</w:t>
            </w:r>
          </w:p>
        </w:tc>
      </w:tr>
      <w:tr w:rsidR="007130A9" w:rsidRPr="00680813" w:rsidTr="00470933">
        <w:tc>
          <w:tcPr>
            <w:tcW w:w="548" w:type="dxa"/>
          </w:tcPr>
          <w:p w:rsidR="007130A9" w:rsidRPr="00680813" w:rsidRDefault="007130A9" w:rsidP="00470933">
            <w:pPr>
              <w:pStyle w:val="a3"/>
              <w:ind w:left="0"/>
              <w:jc w:val="center"/>
              <w:rPr>
                <w:rFonts w:ascii="Times New Roman" w:hAnsi="Times New Roman" w:cs="Times New Roman"/>
                <w:sz w:val="24"/>
                <w:szCs w:val="24"/>
              </w:rPr>
            </w:pPr>
            <w:r w:rsidRPr="00680813">
              <w:rPr>
                <w:rFonts w:ascii="Times New Roman" w:hAnsi="Times New Roman" w:cs="Times New Roman"/>
                <w:sz w:val="24"/>
                <w:szCs w:val="24"/>
                <w:lang w:val="en-US"/>
              </w:rPr>
              <w:t>1</w:t>
            </w:r>
            <w:r w:rsidRPr="00680813">
              <w:rPr>
                <w:rFonts w:ascii="Times New Roman" w:hAnsi="Times New Roman" w:cs="Times New Roman"/>
                <w:sz w:val="24"/>
                <w:szCs w:val="24"/>
              </w:rPr>
              <w:t>.</w:t>
            </w:r>
          </w:p>
        </w:tc>
        <w:tc>
          <w:tcPr>
            <w:tcW w:w="4272" w:type="dxa"/>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Участие в международной выставке «Путешествие и туризм»</w:t>
            </w:r>
          </w:p>
        </w:tc>
        <w:tc>
          <w:tcPr>
            <w:tcW w:w="5528" w:type="dxa"/>
          </w:tcPr>
          <w:p w:rsidR="004B0858" w:rsidRPr="00373112" w:rsidRDefault="004B0858" w:rsidP="004B0858">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Привлечение большего числа туристических фирм на территорию Маслянинского района</w:t>
            </w:r>
          </w:p>
          <w:p w:rsidR="004B0858" w:rsidRPr="00373112" w:rsidRDefault="004B0858" w:rsidP="004B0858">
            <w:pPr>
              <w:pStyle w:val="a3"/>
              <w:ind w:left="0"/>
              <w:jc w:val="center"/>
              <w:rPr>
                <w:rFonts w:ascii="Times New Roman" w:hAnsi="Times New Roman" w:cs="Times New Roman"/>
                <w:sz w:val="24"/>
                <w:szCs w:val="24"/>
              </w:rPr>
            </w:pPr>
          </w:p>
          <w:p w:rsidR="007130A9" w:rsidRPr="00373112" w:rsidRDefault="004B0858" w:rsidP="004B0858">
            <w:pPr>
              <w:pStyle w:val="a3"/>
              <w:ind w:left="0"/>
              <w:rPr>
                <w:rFonts w:ascii="Times New Roman" w:eastAsia="Times New Roman" w:hAnsi="Times New Roman" w:cs="Times New Roman"/>
                <w:sz w:val="24"/>
                <w:szCs w:val="24"/>
              </w:rPr>
            </w:pPr>
            <w:r w:rsidRPr="00373112">
              <w:rPr>
                <w:rFonts w:ascii="Times New Roman" w:hAnsi="Times New Roman" w:cs="Times New Roman"/>
                <w:sz w:val="24"/>
                <w:szCs w:val="24"/>
              </w:rPr>
              <w:t>В 2022 году МКУ «Центр развития туризма» не участвовал в  международной выставке «Путешествия и туризм» (</w:t>
            </w:r>
            <w:r w:rsidRPr="00373112">
              <w:rPr>
                <w:rFonts w:ascii="Times New Roman" w:hAnsi="Times New Roman" w:cs="Times New Roman"/>
                <w:sz w:val="24"/>
                <w:szCs w:val="24"/>
                <w:lang w:val="en-BZ"/>
              </w:rPr>
              <w:t>MITT</w:t>
            </w:r>
            <w:r w:rsidRPr="00373112">
              <w:rPr>
                <w:rFonts w:ascii="Times New Roman" w:hAnsi="Times New Roman" w:cs="Times New Roman"/>
                <w:sz w:val="24"/>
                <w:szCs w:val="24"/>
              </w:rPr>
              <w:t>). Для привлечения большего количества турфирм и информирования о туристическом потенциале Маслянинского района МКУ «ЦРТ» участвовал в международной туристической выставке«Интурмаркет» (Москва),  в деловой программе с сообщеним на круглом столе «Мастера гостеприимства»,  и  на выставочном стенде совместно с ТИЦ НСО. https://welcomecup.rsv.ru/tpost/7z09osrne1-kruglii-</w:t>
            </w:r>
            <w:bookmarkStart w:id="0" w:name="_GoBack"/>
            <w:bookmarkEnd w:id="0"/>
            <w:r w:rsidRPr="00373112">
              <w:rPr>
                <w:rFonts w:ascii="Times New Roman" w:hAnsi="Times New Roman" w:cs="Times New Roman"/>
                <w:sz w:val="24"/>
                <w:szCs w:val="24"/>
              </w:rPr>
              <w:t>stol-s-masterami-gostepriimstva</w:t>
            </w:r>
          </w:p>
          <w:p w:rsidR="007130A9" w:rsidRPr="00373112" w:rsidRDefault="007130A9" w:rsidP="00470933">
            <w:pPr>
              <w:pStyle w:val="a3"/>
              <w:ind w:left="0"/>
              <w:rPr>
                <w:rFonts w:ascii="Times New Roman" w:eastAsia="Times New Roman" w:hAnsi="Times New Roman" w:cs="Times New Roman"/>
                <w:sz w:val="24"/>
                <w:szCs w:val="24"/>
              </w:rPr>
            </w:pPr>
          </w:p>
          <w:p w:rsidR="007130A9" w:rsidRPr="00373112" w:rsidRDefault="007130A9" w:rsidP="00470933">
            <w:pPr>
              <w:pStyle w:val="a3"/>
              <w:ind w:left="0"/>
              <w:rPr>
                <w:rFonts w:ascii="Times New Roman" w:hAnsi="Times New Roman" w:cs="Times New Roman"/>
                <w:sz w:val="24"/>
                <w:szCs w:val="24"/>
              </w:rPr>
            </w:pPr>
          </w:p>
        </w:tc>
      </w:tr>
      <w:tr w:rsidR="007130A9" w:rsidRPr="000F6E82" w:rsidTr="00470933">
        <w:tc>
          <w:tcPr>
            <w:tcW w:w="548" w:type="dxa"/>
          </w:tcPr>
          <w:p w:rsidR="007130A9" w:rsidRPr="000F6E82" w:rsidRDefault="007130A9" w:rsidP="00470933">
            <w:pPr>
              <w:pStyle w:val="a3"/>
              <w:ind w:left="0"/>
              <w:jc w:val="center"/>
              <w:rPr>
                <w:rFonts w:ascii="Times New Roman" w:hAnsi="Times New Roman" w:cs="Times New Roman"/>
                <w:sz w:val="24"/>
                <w:szCs w:val="24"/>
                <w:lang w:val="en-US"/>
              </w:rPr>
            </w:pPr>
            <w:r w:rsidRPr="00680813">
              <w:rPr>
                <w:rFonts w:ascii="Times New Roman" w:hAnsi="Times New Roman" w:cs="Times New Roman"/>
                <w:sz w:val="24"/>
                <w:szCs w:val="24"/>
              </w:rPr>
              <w:t>2.</w:t>
            </w:r>
          </w:p>
        </w:tc>
        <w:tc>
          <w:tcPr>
            <w:tcW w:w="4272"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Мониторинг туристических объектов и достопримечательностей, расположенных на территории Маслянинского района.</w:t>
            </w:r>
          </w:p>
        </w:tc>
        <w:tc>
          <w:tcPr>
            <w:tcW w:w="5528" w:type="dxa"/>
          </w:tcPr>
          <w:p w:rsidR="004B0858" w:rsidRPr="00373112" w:rsidRDefault="004B0858" w:rsidP="004B0858">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Выявление приоритетных направлений развития туризма</w:t>
            </w:r>
          </w:p>
          <w:p w:rsidR="004B0858" w:rsidRPr="00373112" w:rsidRDefault="004B0858" w:rsidP="004B0858">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 xml:space="preserve">За 2022 год было выявлено 20 природных и историко-культурных  достопримечательностей, проведен мониторинг мест размещения и питания, которые были включены в тур.маршруты и размещены на Яндекс-карте и сайте Администрации Маслянинского района. </w:t>
            </w:r>
          </w:p>
          <w:p w:rsidR="004B0858" w:rsidRPr="00373112" w:rsidRDefault="004B0858" w:rsidP="004B0858">
            <w:pPr>
              <w:pStyle w:val="a3"/>
              <w:ind w:left="0"/>
              <w:jc w:val="center"/>
              <w:rPr>
                <w:rFonts w:ascii="Times New Roman" w:hAnsi="Times New Roman" w:cs="Times New Roman"/>
                <w:sz w:val="24"/>
                <w:szCs w:val="24"/>
              </w:rPr>
            </w:pPr>
          </w:p>
          <w:p w:rsidR="004B0858" w:rsidRPr="00373112" w:rsidRDefault="004B0858" w:rsidP="004B0858">
            <w:pPr>
              <w:pStyle w:val="a7"/>
              <w:rPr>
                <w:rFonts w:ascii="Times New Roman" w:hAnsi="Times New Roman"/>
                <w:sz w:val="24"/>
                <w:szCs w:val="24"/>
              </w:rPr>
            </w:pPr>
            <w:r w:rsidRPr="00373112">
              <w:rPr>
                <w:rFonts w:ascii="Times New Roman" w:hAnsi="Times New Roman"/>
                <w:sz w:val="24"/>
                <w:szCs w:val="24"/>
              </w:rPr>
              <w:t xml:space="preserve">Яндекс-карта достопримечательностей: </w:t>
            </w:r>
          </w:p>
          <w:p w:rsidR="004B0858" w:rsidRPr="00373112" w:rsidRDefault="009E1DB9" w:rsidP="004B0858">
            <w:pPr>
              <w:pStyle w:val="a7"/>
              <w:rPr>
                <w:rStyle w:val="aa"/>
                <w:rFonts w:ascii="Times New Roman" w:hAnsi="Times New Roman"/>
                <w:sz w:val="24"/>
                <w:szCs w:val="24"/>
              </w:rPr>
            </w:pPr>
            <w:r w:rsidRPr="00373112">
              <w:rPr>
                <w:rFonts w:ascii="Times New Roman" w:hAnsi="Times New Roman"/>
                <w:sz w:val="24"/>
                <w:szCs w:val="24"/>
                <w:lang w:val="en-US"/>
              </w:rPr>
              <w:fldChar w:fldCharType="begin"/>
            </w:r>
            <w:r w:rsidR="000F6E82" w:rsidRPr="00373112">
              <w:rPr>
                <w:rFonts w:ascii="Times New Roman" w:hAnsi="Times New Roman"/>
                <w:sz w:val="24"/>
                <w:szCs w:val="24"/>
              </w:rPr>
              <w:instrText xml:space="preserve"> </w:instrText>
            </w:r>
            <w:r w:rsidR="000F6E82" w:rsidRPr="00373112">
              <w:rPr>
                <w:rFonts w:ascii="Times New Roman" w:hAnsi="Times New Roman"/>
                <w:sz w:val="24"/>
                <w:szCs w:val="24"/>
                <w:lang w:val="en-US"/>
              </w:rPr>
              <w:instrText>HYPERLINK</w:instrText>
            </w:r>
            <w:r w:rsidR="000F6E82" w:rsidRPr="00373112">
              <w:rPr>
                <w:rFonts w:ascii="Times New Roman" w:hAnsi="Times New Roman"/>
                <w:sz w:val="24"/>
                <w:szCs w:val="24"/>
              </w:rPr>
              <w:instrText xml:space="preserve"> "</w:instrText>
            </w:r>
            <w:r w:rsidR="000F6E82" w:rsidRPr="00373112">
              <w:rPr>
                <w:rFonts w:ascii="Times New Roman" w:hAnsi="Times New Roman"/>
                <w:sz w:val="24"/>
                <w:szCs w:val="24"/>
                <w:lang w:val="en-US"/>
              </w:rPr>
              <w:instrText>https</w:instrText>
            </w:r>
            <w:r w:rsidR="000F6E82" w:rsidRPr="00373112">
              <w:rPr>
                <w:rFonts w:ascii="Times New Roman" w:hAnsi="Times New Roman"/>
                <w:sz w:val="24"/>
                <w:szCs w:val="24"/>
              </w:rPr>
              <w:instrText>://</w:instrText>
            </w:r>
            <w:r w:rsidR="000F6E82" w:rsidRPr="00373112">
              <w:rPr>
                <w:rFonts w:ascii="Times New Roman" w:hAnsi="Times New Roman"/>
                <w:sz w:val="24"/>
                <w:szCs w:val="24"/>
                <w:lang w:val="en-US"/>
              </w:rPr>
              <w:instrText>yandex</w:instrText>
            </w:r>
            <w:r w:rsidR="000F6E82" w:rsidRPr="00373112">
              <w:rPr>
                <w:rFonts w:ascii="Times New Roman" w:hAnsi="Times New Roman"/>
                <w:sz w:val="24"/>
                <w:szCs w:val="24"/>
              </w:rPr>
              <w:instrText>.</w:instrText>
            </w:r>
            <w:r w:rsidR="000F6E82" w:rsidRPr="00373112">
              <w:rPr>
                <w:rFonts w:ascii="Times New Roman" w:hAnsi="Times New Roman"/>
                <w:sz w:val="24"/>
                <w:szCs w:val="24"/>
                <w:lang w:val="en-US"/>
              </w:rPr>
              <w:instrText>ru</w:instrText>
            </w:r>
            <w:r w:rsidR="000F6E82" w:rsidRPr="00373112">
              <w:rPr>
                <w:rFonts w:ascii="Times New Roman" w:hAnsi="Times New Roman"/>
                <w:sz w:val="24"/>
                <w:szCs w:val="24"/>
              </w:rPr>
              <w:instrText>/</w:instrText>
            </w:r>
            <w:r w:rsidR="000F6E82" w:rsidRPr="00373112">
              <w:rPr>
                <w:rFonts w:ascii="Times New Roman" w:hAnsi="Times New Roman"/>
                <w:sz w:val="24"/>
                <w:szCs w:val="24"/>
                <w:lang w:val="en-US"/>
              </w:rPr>
              <w:instrText>maps</w:instrText>
            </w:r>
            <w:r w:rsidR="000F6E82" w:rsidRPr="00373112">
              <w:rPr>
                <w:rFonts w:ascii="Times New Roman" w:hAnsi="Times New Roman"/>
                <w:sz w:val="24"/>
                <w:szCs w:val="24"/>
              </w:rPr>
              <w:instrText>/?</w:instrText>
            </w:r>
            <w:r w:rsidR="000F6E82" w:rsidRPr="00373112">
              <w:rPr>
                <w:rFonts w:ascii="Times New Roman" w:hAnsi="Times New Roman"/>
                <w:sz w:val="24"/>
                <w:szCs w:val="24"/>
                <w:lang w:val="en-US"/>
              </w:rPr>
              <w:instrText>bookmarks</w:instrText>
            </w:r>
            <w:r w:rsidR="000F6E82" w:rsidRPr="00373112">
              <w:rPr>
                <w:rFonts w:ascii="Times New Roman" w:hAnsi="Times New Roman"/>
                <w:sz w:val="24"/>
                <w:szCs w:val="24"/>
              </w:rPr>
              <w:instrText>%5</w:instrText>
            </w:r>
            <w:r w:rsidR="000F6E82" w:rsidRPr="00373112">
              <w:rPr>
                <w:rFonts w:ascii="Times New Roman" w:hAnsi="Times New Roman"/>
                <w:sz w:val="24"/>
                <w:szCs w:val="24"/>
                <w:lang w:val="en-US"/>
              </w:rPr>
              <w:instrText>BpublicId</w:instrText>
            </w:r>
            <w:r w:rsidR="000F6E82" w:rsidRPr="00373112">
              <w:rPr>
                <w:rFonts w:ascii="Times New Roman" w:hAnsi="Times New Roman"/>
                <w:sz w:val="24"/>
                <w:szCs w:val="24"/>
              </w:rPr>
              <w:instrText>%5</w:instrText>
            </w:r>
            <w:r w:rsidR="000F6E82" w:rsidRPr="00373112">
              <w:rPr>
                <w:rFonts w:ascii="Times New Roman" w:hAnsi="Times New Roman"/>
                <w:sz w:val="24"/>
                <w:szCs w:val="24"/>
                <w:lang w:val="en-US"/>
              </w:rPr>
              <w:instrText>D</w:instrText>
            </w:r>
            <w:r w:rsidR="000F6E82" w:rsidRPr="00373112">
              <w:rPr>
                <w:rFonts w:ascii="Times New Roman" w:hAnsi="Times New Roman"/>
                <w:sz w:val="24"/>
                <w:szCs w:val="24"/>
              </w:rPr>
              <w:instrText xml:space="preserve">" </w:instrText>
            </w:r>
            <w:r w:rsidRPr="00373112">
              <w:rPr>
                <w:rFonts w:ascii="Times New Roman" w:hAnsi="Times New Roman"/>
                <w:sz w:val="24"/>
                <w:szCs w:val="24"/>
                <w:lang w:val="en-US"/>
              </w:rPr>
              <w:fldChar w:fldCharType="separate"/>
            </w:r>
            <w:r w:rsidR="004B0858" w:rsidRPr="00373112">
              <w:rPr>
                <w:rStyle w:val="aa"/>
                <w:rFonts w:ascii="Times New Roman" w:hAnsi="Times New Roman"/>
                <w:sz w:val="24"/>
                <w:szCs w:val="24"/>
                <w:lang w:val="en-US"/>
              </w:rPr>
              <w:t>https</w:t>
            </w:r>
            <w:r w:rsidR="004B0858" w:rsidRPr="00373112">
              <w:rPr>
                <w:rStyle w:val="aa"/>
                <w:rFonts w:ascii="Times New Roman" w:hAnsi="Times New Roman"/>
                <w:sz w:val="24"/>
                <w:szCs w:val="24"/>
              </w:rPr>
              <w:t>://</w:t>
            </w:r>
            <w:r w:rsidR="004B0858" w:rsidRPr="00373112">
              <w:rPr>
                <w:rStyle w:val="aa"/>
                <w:rFonts w:ascii="Times New Roman" w:hAnsi="Times New Roman"/>
                <w:sz w:val="24"/>
                <w:szCs w:val="24"/>
                <w:lang w:val="en-US"/>
              </w:rPr>
              <w:t>yandex</w:t>
            </w:r>
            <w:r w:rsidR="004B0858" w:rsidRPr="00373112">
              <w:rPr>
                <w:rStyle w:val="aa"/>
                <w:rFonts w:ascii="Times New Roman" w:hAnsi="Times New Roman"/>
                <w:sz w:val="24"/>
                <w:szCs w:val="24"/>
              </w:rPr>
              <w:t>.</w:t>
            </w:r>
            <w:r w:rsidR="004B0858" w:rsidRPr="00373112">
              <w:rPr>
                <w:rStyle w:val="aa"/>
                <w:rFonts w:ascii="Times New Roman" w:hAnsi="Times New Roman"/>
                <w:sz w:val="24"/>
                <w:szCs w:val="24"/>
                <w:lang w:val="en-US"/>
              </w:rPr>
              <w:t>ru</w:t>
            </w:r>
            <w:r w:rsidR="004B0858" w:rsidRPr="00373112">
              <w:rPr>
                <w:rStyle w:val="aa"/>
                <w:rFonts w:ascii="Times New Roman" w:hAnsi="Times New Roman"/>
                <w:sz w:val="24"/>
                <w:szCs w:val="24"/>
              </w:rPr>
              <w:t>/</w:t>
            </w:r>
            <w:r w:rsidR="004B0858" w:rsidRPr="00373112">
              <w:rPr>
                <w:rStyle w:val="aa"/>
                <w:rFonts w:ascii="Times New Roman" w:hAnsi="Times New Roman"/>
                <w:sz w:val="24"/>
                <w:szCs w:val="24"/>
                <w:lang w:val="en-US"/>
              </w:rPr>
              <w:t>maps</w:t>
            </w:r>
            <w:r w:rsidR="004B0858" w:rsidRPr="00373112">
              <w:rPr>
                <w:rStyle w:val="aa"/>
                <w:rFonts w:ascii="Times New Roman" w:hAnsi="Times New Roman"/>
                <w:sz w:val="24"/>
                <w:szCs w:val="24"/>
              </w:rPr>
              <w:t>/?</w:t>
            </w:r>
            <w:r w:rsidR="004B0858" w:rsidRPr="00373112">
              <w:rPr>
                <w:rStyle w:val="aa"/>
                <w:rFonts w:ascii="Times New Roman" w:hAnsi="Times New Roman"/>
                <w:sz w:val="24"/>
                <w:szCs w:val="24"/>
                <w:lang w:val="en-US"/>
              </w:rPr>
              <w:t>bookmarks</w:t>
            </w:r>
            <w:r w:rsidR="004B0858" w:rsidRPr="00373112">
              <w:rPr>
                <w:rStyle w:val="aa"/>
                <w:rFonts w:ascii="Times New Roman" w:hAnsi="Times New Roman"/>
                <w:sz w:val="24"/>
                <w:szCs w:val="24"/>
              </w:rPr>
              <w:t>%5</w:t>
            </w:r>
            <w:r w:rsidR="004B0858" w:rsidRPr="00373112">
              <w:rPr>
                <w:rStyle w:val="aa"/>
                <w:rFonts w:ascii="Times New Roman" w:hAnsi="Times New Roman"/>
                <w:sz w:val="24"/>
                <w:szCs w:val="24"/>
                <w:lang w:val="en-US"/>
              </w:rPr>
              <w:t>BpublicId</w:t>
            </w:r>
            <w:r w:rsidR="004B0858" w:rsidRPr="00373112">
              <w:rPr>
                <w:rStyle w:val="aa"/>
                <w:rFonts w:ascii="Times New Roman" w:hAnsi="Times New Roman"/>
                <w:sz w:val="24"/>
                <w:szCs w:val="24"/>
              </w:rPr>
              <w:t>%5</w:t>
            </w:r>
            <w:r w:rsidR="004B0858" w:rsidRPr="00373112">
              <w:rPr>
                <w:rStyle w:val="aa"/>
                <w:rFonts w:ascii="Times New Roman" w:hAnsi="Times New Roman"/>
                <w:sz w:val="24"/>
                <w:szCs w:val="24"/>
                <w:lang w:val="en-US"/>
              </w:rPr>
              <w:t>D</w:t>
            </w:r>
          </w:p>
          <w:p w:rsidR="004B0858" w:rsidRPr="00373112" w:rsidRDefault="004B0858" w:rsidP="004B0858">
            <w:pPr>
              <w:pStyle w:val="a7"/>
              <w:rPr>
                <w:rStyle w:val="aa"/>
                <w:rFonts w:ascii="Times New Roman" w:hAnsi="Times New Roman"/>
                <w:sz w:val="24"/>
                <w:szCs w:val="24"/>
                <w:lang w:val="en-US"/>
              </w:rPr>
            </w:pPr>
            <w:r w:rsidRPr="00373112">
              <w:rPr>
                <w:rStyle w:val="aa"/>
                <w:rFonts w:ascii="Times New Roman" w:hAnsi="Times New Roman"/>
                <w:sz w:val="24"/>
                <w:szCs w:val="24"/>
                <w:lang w:val="en-US"/>
              </w:rPr>
              <w:t>=-JE--ZDI&amp;ll=84.318210%2C54.514638&amp;mode=bookmarks</w:t>
            </w:r>
            <w:r w:rsidR="000F6E82" w:rsidRPr="00373112">
              <w:rPr>
                <w:rStyle w:val="aa"/>
                <w:rFonts w:ascii="Times New Roman" w:hAnsi="Times New Roman"/>
                <w:sz w:val="24"/>
                <w:szCs w:val="24"/>
                <w:lang w:val="en-US"/>
              </w:rPr>
              <w:t>&amp;</w:t>
            </w:r>
          </w:p>
          <w:p w:rsidR="004B0858" w:rsidRPr="00373112" w:rsidRDefault="000F6E82" w:rsidP="004B0858">
            <w:pPr>
              <w:pStyle w:val="a7"/>
              <w:rPr>
                <w:rFonts w:ascii="Times New Roman" w:hAnsi="Times New Roman"/>
                <w:sz w:val="24"/>
                <w:szCs w:val="24"/>
                <w:lang w:val="en-US"/>
              </w:rPr>
            </w:pPr>
            <w:r w:rsidRPr="00373112">
              <w:rPr>
                <w:rStyle w:val="aa"/>
                <w:rFonts w:ascii="Times New Roman" w:hAnsi="Times New Roman"/>
                <w:sz w:val="24"/>
                <w:szCs w:val="24"/>
                <w:lang w:val="en-US"/>
              </w:rPr>
              <w:t>utm_campaign= bookmarks&amp;utm_source=share&amp;z=10</w:t>
            </w:r>
            <w:r w:rsidR="009E1DB9" w:rsidRPr="00373112">
              <w:rPr>
                <w:rFonts w:ascii="Times New Roman" w:hAnsi="Times New Roman"/>
                <w:sz w:val="24"/>
                <w:szCs w:val="24"/>
                <w:lang w:val="en-US"/>
              </w:rPr>
              <w:fldChar w:fldCharType="end"/>
            </w:r>
          </w:p>
          <w:p w:rsidR="000F6E82" w:rsidRPr="00373112" w:rsidRDefault="000F6E82" w:rsidP="004B0858">
            <w:pPr>
              <w:pStyle w:val="a7"/>
              <w:rPr>
                <w:rFonts w:ascii="Times New Roman" w:hAnsi="Times New Roman"/>
                <w:sz w:val="24"/>
                <w:szCs w:val="24"/>
                <w:lang w:val="en-US"/>
              </w:rPr>
            </w:pPr>
          </w:p>
          <w:p w:rsidR="007130A9" w:rsidRPr="00373112" w:rsidRDefault="004B0858" w:rsidP="004B0858">
            <w:pPr>
              <w:ind w:right="-142"/>
            </w:pPr>
            <w:r w:rsidRPr="00373112">
              <w:rPr>
                <w:rFonts w:ascii="Times New Roman" w:hAnsi="Times New Roman" w:cs="Times New Roman"/>
                <w:sz w:val="24"/>
                <w:szCs w:val="24"/>
              </w:rPr>
              <w:t xml:space="preserve">Сайт «Туризм Маслянинского района»: </w:t>
            </w:r>
            <w:r w:rsidRPr="00373112">
              <w:rPr>
                <w:rFonts w:ascii="Times New Roman" w:hAnsi="Times New Roman" w:cs="Times New Roman"/>
                <w:sz w:val="24"/>
                <w:szCs w:val="24"/>
                <w:lang w:val="en-US"/>
              </w:rPr>
              <w:t>https</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maslyanino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page</w:t>
            </w:r>
            <w:r w:rsidRPr="00373112">
              <w:rPr>
                <w:rFonts w:ascii="Times New Roman" w:hAnsi="Times New Roman" w:cs="Times New Roman"/>
                <w:sz w:val="24"/>
                <w:szCs w:val="24"/>
              </w:rPr>
              <w:t xml:space="preserve">/10857 </w:t>
            </w:r>
          </w:p>
        </w:tc>
      </w:tr>
      <w:tr w:rsidR="007130A9" w:rsidRPr="00680813" w:rsidTr="00470933">
        <w:tc>
          <w:tcPr>
            <w:tcW w:w="548" w:type="dxa"/>
          </w:tcPr>
          <w:p w:rsidR="007130A9" w:rsidRPr="00680813" w:rsidRDefault="007130A9" w:rsidP="00470933">
            <w:pPr>
              <w:pStyle w:val="a3"/>
              <w:ind w:left="0"/>
              <w:jc w:val="center"/>
              <w:rPr>
                <w:rFonts w:ascii="Times New Roman" w:hAnsi="Times New Roman" w:cs="Times New Roman"/>
                <w:sz w:val="24"/>
                <w:szCs w:val="24"/>
              </w:rPr>
            </w:pPr>
            <w:r w:rsidRPr="000F6E82">
              <w:rPr>
                <w:rFonts w:ascii="Times New Roman" w:hAnsi="Times New Roman" w:cs="Times New Roman"/>
                <w:sz w:val="24"/>
                <w:szCs w:val="24"/>
              </w:rPr>
              <w:t xml:space="preserve">  </w:t>
            </w:r>
            <w:r>
              <w:rPr>
                <w:rFonts w:ascii="Times New Roman" w:hAnsi="Times New Roman" w:cs="Times New Roman"/>
                <w:sz w:val="24"/>
                <w:szCs w:val="24"/>
              </w:rPr>
              <w:t>3</w:t>
            </w:r>
          </w:p>
        </w:tc>
        <w:tc>
          <w:tcPr>
            <w:tcW w:w="4272" w:type="dxa"/>
          </w:tcPr>
          <w:p w:rsidR="007130A9" w:rsidRPr="00494105" w:rsidRDefault="007130A9" w:rsidP="00470933">
            <w:pPr>
              <w:pStyle w:val="a3"/>
              <w:ind w:left="0"/>
              <w:jc w:val="center"/>
              <w:rPr>
                <w:rFonts w:ascii="Times New Roman" w:hAnsi="Times New Roman" w:cs="Times New Roman"/>
                <w:sz w:val="24"/>
                <w:szCs w:val="24"/>
              </w:rPr>
            </w:pPr>
            <w:r w:rsidRPr="00494105">
              <w:rPr>
                <w:rFonts w:ascii="Times New Roman" w:hAnsi="Times New Roman" w:cs="Times New Roman"/>
                <w:sz w:val="24"/>
                <w:szCs w:val="24"/>
              </w:rPr>
              <w:t>Оказание информационной и консультационной поддержки хозяйствующим субъектам, оказывающим туристические услуги.</w:t>
            </w:r>
          </w:p>
        </w:tc>
        <w:tc>
          <w:tcPr>
            <w:tcW w:w="5528" w:type="dxa"/>
          </w:tcPr>
          <w:p w:rsidR="007130A9" w:rsidRPr="00494105" w:rsidRDefault="007130A9" w:rsidP="00470933">
            <w:pPr>
              <w:pStyle w:val="a7"/>
              <w:jc w:val="both"/>
              <w:rPr>
                <w:rFonts w:ascii="Times New Roman" w:hAnsi="Times New Roman"/>
                <w:sz w:val="24"/>
                <w:szCs w:val="24"/>
              </w:rPr>
            </w:pPr>
            <w:r w:rsidRPr="00494105">
              <w:rPr>
                <w:rFonts w:ascii="Times New Roman" w:hAnsi="Times New Roman"/>
                <w:sz w:val="24"/>
                <w:szCs w:val="24"/>
              </w:rPr>
              <w:t>Оказывается информационная и консультационная поддержка хозяйствующим субъектам, оказывающим туристические услуги.</w:t>
            </w:r>
          </w:p>
          <w:p w:rsidR="007130A9" w:rsidRPr="00494105" w:rsidRDefault="007130A9" w:rsidP="00470933">
            <w:pPr>
              <w:pStyle w:val="a3"/>
              <w:ind w:left="0"/>
              <w:jc w:val="center"/>
              <w:rPr>
                <w:rFonts w:ascii="Times New Roman" w:hAnsi="Times New Roman" w:cs="Times New Roman"/>
                <w:sz w:val="24"/>
                <w:szCs w:val="24"/>
              </w:rPr>
            </w:pPr>
          </w:p>
        </w:tc>
      </w:tr>
    </w:tbl>
    <w:p w:rsidR="007130A9" w:rsidRPr="00680813" w:rsidRDefault="007130A9" w:rsidP="007130A9">
      <w:pPr>
        <w:pStyle w:val="a3"/>
        <w:spacing w:after="0" w:line="240" w:lineRule="auto"/>
        <w:ind w:left="43"/>
        <w:jc w:val="center"/>
        <w:rPr>
          <w:rFonts w:ascii="Times New Roman" w:hAnsi="Times New Roman" w:cs="Times New Roman"/>
          <w:b/>
          <w:sz w:val="24"/>
          <w:szCs w:val="24"/>
        </w:rPr>
      </w:pPr>
      <w:r w:rsidRPr="00680813">
        <w:rPr>
          <w:rFonts w:ascii="Times New Roman" w:hAnsi="Times New Roman" w:cs="Times New Roman"/>
          <w:b/>
          <w:sz w:val="24"/>
          <w:szCs w:val="24"/>
          <w:lang w:val="en-US"/>
        </w:rPr>
        <w:t>IV</w:t>
      </w:r>
      <w:r w:rsidRPr="00680813">
        <w:rPr>
          <w:rFonts w:ascii="Times New Roman" w:hAnsi="Times New Roman" w:cs="Times New Roman"/>
          <w:b/>
          <w:sz w:val="24"/>
          <w:szCs w:val="24"/>
        </w:rPr>
        <w:t>. Мероприятия по развитию конкуренции на рынке услуг по перевозке пассажиров</w:t>
      </w:r>
    </w:p>
    <w:p w:rsidR="007130A9" w:rsidRPr="000F6E82" w:rsidRDefault="007130A9" w:rsidP="007130A9">
      <w:pPr>
        <w:pStyle w:val="a3"/>
        <w:spacing w:after="0" w:line="240" w:lineRule="auto"/>
        <w:ind w:left="43"/>
        <w:jc w:val="center"/>
        <w:rPr>
          <w:rFonts w:ascii="Times New Roman" w:hAnsi="Times New Roman" w:cs="Times New Roman"/>
          <w:b/>
          <w:sz w:val="24"/>
          <w:szCs w:val="24"/>
          <w:lang w:val="en-US"/>
        </w:rPr>
      </w:pPr>
      <w:r w:rsidRPr="00680813">
        <w:rPr>
          <w:rFonts w:ascii="Times New Roman" w:hAnsi="Times New Roman" w:cs="Times New Roman"/>
          <w:b/>
          <w:sz w:val="24"/>
          <w:szCs w:val="24"/>
        </w:rPr>
        <w:t xml:space="preserve"> наземным транспортом</w:t>
      </w:r>
    </w:p>
    <w:tbl>
      <w:tblPr>
        <w:tblStyle w:val="a4"/>
        <w:tblW w:w="10271" w:type="dxa"/>
        <w:tblInd w:w="43" w:type="dxa"/>
        <w:tblLook w:val="04A0"/>
      </w:tblPr>
      <w:tblGrid>
        <w:gridCol w:w="540"/>
        <w:gridCol w:w="4203"/>
        <w:gridCol w:w="5528"/>
      </w:tblGrid>
      <w:tr w:rsidR="007130A9" w:rsidRPr="00373112" w:rsidTr="009B0194">
        <w:trPr>
          <w:trHeight w:val="4952"/>
        </w:trPr>
        <w:tc>
          <w:tcPr>
            <w:tcW w:w="540" w:type="dxa"/>
            <w:tcBorders>
              <w:bottom w:val="single" w:sz="4" w:space="0" w:color="auto"/>
            </w:tcBorders>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lastRenderedPageBreak/>
              <w:t>1.</w:t>
            </w:r>
          </w:p>
        </w:tc>
        <w:tc>
          <w:tcPr>
            <w:tcW w:w="4203" w:type="dxa"/>
            <w:tcBorders>
              <w:bottom w:val="single" w:sz="4" w:space="0" w:color="auto"/>
            </w:tcBorders>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Размещение информации о критериях конкурсного отбора перевозчиков в открытом доступе в сети «Интернет»</w:t>
            </w:r>
          </w:p>
        </w:tc>
        <w:tc>
          <w:tcPr>
            <w:tcW w:w="5528" w:type="dxa"/>
            <w:tcBorders>
              <w:bottom w:val="single" w:sz="4" w:space="0" w:color="auto"/>
            </w:tcBorders>
          </w:tcPr>
          <w:p w:rsidR="009B0194" w:rsidRDefault="009B0194" w:rsidP="009B0194">
            <w:pPr>
              <w:jc w:val="both"/>
              <w:rPr>
                <w:rFonts w:ascii="Times New Roman" w:hAnsi="Times New Roman" w:cs="Times New Roman"/>
                <w:sz w:val="24"/>
                <w:szCs w:val="24"/>
              </w:rPr>
            </w:pPr>
            <w:r>
              <w:rPr>
                <w:rFonts w:ascii="Times New Roman" w:hAnsi="Times New Roman" w:cs="Times New Roman"/>
                <w:sz w:val="24"/>
                <w:szCs w:val="24"/>
              </w:rPr>
              <w:t xml:space="preserve">При проведении электронных аукционов критерии отбора и требования к заявке размещаются в открытом доступе на сайте </w:t>
            </w:r>
            <w:r w:rsidRPr="00420623">
              <w:rPr>
                <w:rFonts w:ascii="Times New Roman" w:hAnsi="Times New Roman" w:cs="Times New Roman"/>
                <w:sz w:val="24"/>
                <w:szCs w:val="24"/>
              </w:rPr>
              <w:t>«Zakupki.gov».</w:t>
            </w:r>
          </w:p>
          <w:p w:rsidR="009B0194" w:rsidRDefault="009B0194" w:rsidP="009B0194">
            <w:pPr>
              <w:jc w:val="both"/>
              <w:rPr>
                <w:rFonts w:ascii="Times New Roman" w:hAnsi="Times New Roman" w:cs="Times New Roman"/>
                <w:sz w:val="24"/>
                <w:szCs w:val="24"/>
                <w:shd w:val="clear" w:color="auto" w:fill="FFFFFF"/>
              </w:rPr>
            </w:pPr>
            <w:r w:rsidRPr="00F258ED">
              <w:rPr>
                <w:rFonts w:ascii="Times New Roman" w:hAnsi="Times New Roman" w:cs="Times New Roman"/>
                <w:sz w:val="24"/>
                <w:szCs w:val="24"/>
              </w:rPr>
              <w:t xml:space="preserve">В 2022 году проведено </w:t>
            </w:r>
            <w:r>
              <w:rPr>
                <w:rFonts w:ascii="Times New Roman" w:hAnsi="Times New Roman" w:cs="Times New Roman"/>
                <w:sz w:val="24"/>
                <w:szCs w:val="24"/>
              </w:rPr>
              <w:t>10</w:t>
            </w:r>
            <w:r w:rsidRPr="00F258ED">
              <w:rPr>
                <w:rFonts w:ascii="Times New Roman" w:hAnsi="Times New Roman" w:cs="Times New Roman"/>
                <w:sz w:val="24"/>
                <w:szCs w:val="24"/>
              </w:rPr>
              <w:t xml:space="preserve"> электронных аукционов по</w:t>
            </w:r>
            <w:r>
              <w:rPr>
                <w:rFonts w:ascii="Times New Roman" w:hAnsi="Times New Roman" w:cs="Times New Roman"/>
                <w:sz w:val="24"/>
                <w:szCs w:val="24"/>
              </w:rPr>
              <w:t xml:space="preserve"> объекту закупки:</w:t>
            </w:r>
            <w:r w:rsidRPr="00F258ED">
              <w:rPr>
                <w:rFonts w:ascii="Times New Roman" w:hAnsi="Times New Roman" w:cs="Times New Roman"/>
                <w:sz w:val="24"/>
                <w:szCs w:val="24"/>
              </w:rPr>
              <w:t xml:space="preserve"> </w:t>
            </w:r>
            <w:r w:rsidRPr="00F258ED">
              <w:rPr>
                <w:rFonts w:ascii="Times New Roman" w:hAnsi="Times New Roman" w:cs="Times New Roman"/>
                <w:sz w:val="24"/>
                <w:szCs w:val="24"/>
                <w:shd w:val="clear" w:color="auto" w:fill="FFFFFF"/>
              </w:rPr>
              <w:t>Организаци</w:t>
            </w:r>
            <w:r>
              <w:rPr>
                <w:rFonts w:ascii="Times New Roman" w:hAnsi="Times New Roman" w:cs="Times New Roman"/>
                <w:sz w:val="24"/>
                <w:szCs w:val="24"/>
                <w:shd w:val="clear" w:color="auto" w:fill="FFFFFF"/>
              </w:rPr>
              <w:t>и</w:t>
            </w:r>
            <w:r w:rsidRPr="00F258ED">
              <w:rPr>
                <w:rFonts w:ascii="Times New Roman" w:hAnsi="Times New Roman" w:cs="Times New Roman"/>
                <w:sz w:val="24"/>
                <w:szCs w:val="24"/>
                <w:shd w:val="clear" w:color="auto" w:fill="FFFFFF"/>
              </w:rPr>
              <w:t xml:space="preserve"> услуг по осуществлению перевозок пассажиров и багажа автомобильным транспортом общего пользования на муниципальных маршрутах регулярного сообщения на территории </w:t>
            </w:r>
            <w:r w:rsidRPr="00F258ED">
              <w:rPr>
                <w:rStyle w:val="highlightcolor"/>
                <w:rFonts w:ascii="Times New Roman" w:hAnsi="Times New Roman" w:cs="Times New Roman"/>
                <w:sz w:val="24"/>
                <w:szCs w:val="24"/>
                <w:bdr w:val="none" w:sz="0" w:space="0" w:color="auto" w:frame="1"/>
              </w:rPr>
              <w:t>Маслянинского района</w:t>
            </w:r>
            <w:r w:rsidRPr="00F258ED">
              <w:rPr>
                <w:rFonts w:ascii="Times New Roman" w:hAnsi="Times New Roman" w:cs="Times New Roman"/>
                <w:sz w:val="24"/>
                <w:szCs w:val="24"/>
                <w:shd w:val="clear" w:color="auto" w:fill="FFFFFF"/>
              </w:rPr>
              <w:t> Новосибирской области</w:t>
            </w:r>
            <w:r>
              <w:rPr>
                <w:rFonts w:ascii="Times New Roman" w:hAnsi="Times New Roman" w:cs="Times New Roman"/>
                <w:sz w:val="24"/>
                <w:szCs w:val="24"/>
                <w:shd w:val="clear" w:color="auto" w:fill="FFFFFF"/>
              </w:rPr>
              <w:t>.</w:t>
            </w:r>
          </w:p>
          <w:p w:rsidR="009B0194" w:rsidRPr="00940128" w:rsidRDefault="009B0194" w:rsidP="009B0194">
            <w:pPr>
              <w:jc w:val="both"/>
              <w:rPr>
                <w:rFonts w:ascii="Times New Roman" w:hAnsi="Times New Roman" w:cs="Times New Roman"/>
                <w:sz w:val="24"/>
                <w:szCs w:val="24"/>
              </w:rPr>
            </w:pPr>
            <w:r w:rsidRPr="00940128">
              <w:rPr>
                <w:rFonts w:ascii="Times New Roman" w:hAnsi="Times New Roman" w:cs="Times New Roman"/>
                <w:sz w:val="24"/>
                <w:szCs w:val="24"/>
              </w:rPr>
              <w:t>На территории Маслянинского района перевозку</w:t>
            </w:r>
          </w:p>
          <w:p w:rsidR="009B0194" w:rsidRPr="00940128" w:rsidRDefault="009B0194" w:rsidP="009B0194">
            <w:pPr>
              <w:jc w:val="both"/>
              <w:rPr>
                <w:rFonts w:ascii="Times New Roman" w:hAnsi="Times New Roman" w:cs="Times New Roman"/>
                <w:sz w:val="24"/>
                <w:szCs w:val="24"/>
              </w:rPr>
            </w:pPr>
            <w:r w:rsidRPr="00940128">
              <w:rPr>
                <w:rFonts w:ascii="Times New Roman" w:hAnsi="Times New Roman" w:cs="Times New Roman"/>
                <w:sz w:val="24"/>
                <w:szCs w:val="24"/>
              </w:rPr>
              <w:t>пассажиров по внутрипоселковым, пригородным и</w:t>
            </w:r>
          </w:p>
          <w:p w:rsidR="009B0194" w:rsidRPr="00940128" w:rsidRDefault="009B0194" w:rsidP="009B0194">
            <w:pPr>
              <w:jc w:val="both"/>
              <w:rPr>
                <w:rFonts w:ascii="Times New Roman" w:hAnsi="Times New Roman" w:cs="Times New Roman"/>
                <w:sz w:val="24"/>
                <w:szCs w:val="24"/>
              </w:rPr>
            </w:pPr>
            <w:r w:rsidRPr="00940128">
              <w:rPr>
                <w:rFonts w:ascii="Times New Roman" w:hAnsi="Times New Roman" w:cs="Times New Roman"/>
                <w:sz w:val="24"/>
                <w:szCs w:val="24"/>
              </w:rPr>
              <w:t>междугородним маршрутам осуществляют 6</w:t>
            </w:r>
          </w:p>
          <w:p w:rsidR="009B0194" w:rsidRPr="00940128" w:rsidRDefault="009B0194" w:rsidP="009B0194">
            <w:pPr>
              <w:jc w:val="both"/>
              <w:rPr>
                <w:rFonts w:ascii="Times New Roman" w:hAnsi="Times New Roman" w:cs="Times New Roman"/>
                <w:sz w:val="24"/>
                <w:szCs w:val="24"/>
              </w:rPr>
            </w:pPr>
            <w:r w:rsidRPr="00940128">
              <w:rPr>
                <w:rFonts w:ascii="Times New Roman" w:hAnsi="Times New Roman" w:cs="Times New Roman"/>
                <w:sz w:val="24"/>
                <w:szCs w:val="24"/>
              </w:rPr>
              <w:t>перевозчиков:</w:t>
            </w:r>
          </w:p>
          <w:p w:rsidR="009B0194" w:rsidRPr="00940128" w:rsidRDefault="009B0194" w:rsidP="009B0194">
            <w:pPr>
              <w:jc w:val="both"/>
              <w:rPr>
                <w:rFonts w:ascii="Times New Roman" w:hAnsi="Times New Roman" w:cs="Times New Roman"/>
                <w:sz w:val="24"/>
                <w:szCs w:val="24"/>
              </w:rPr>
            </w:pPr>
            <w:r w:rsidRPr="00940128">
              <w:rPr>
                <w:rFonts w:ascii="Times New Roman" w:hAnsi="Times New Roman" w:cs="Times New Roman"/>
                <w:sz w:val="24"/>
                <w:szCs w:val="24"/>
              </w:rPr>
              <w:t>- муниципальное унитарное предприятие-1;</w:t>
            </w:r>
          </w:p>
          <w:p w:rsidR="009B0194" w:rsidRPr="00940128" w:rsidRDefault="009B0194" w:rsidP="009B0194">
            <w:pPr>
              <w:jc w:val="both"/>
              <w:rPr>
                <w:rFonts w:ascii="Times New Roman" w:hAnsi="Times New Roman" w:cs="Times New Roman"/>
                <w:sz w:val="24"/>
                <w:szCs w:val="24"/>
              </w:rPr>
            </w:pPr>
            <w:r w:rsidRPr="00940128">
              <w:rPr>
                <w:rFonts w:ascii="Times New Roman" w:hAnsi="Times New Roman" w:cs="Times New Roman"/>
                <w:sz w:val="24"/>
                <w:szCs w:val="24"/>
              </w:rPr>
              <w:t>-общество с ограниченной ответственностью- 1;</w:t>
            </w:r>
          </w:p>
          <w:p w:rsidR="007130A9" w:rsidRPr="00373112" w:rsidRDefault="009B0194" w:rsidP="009B0194">
            <w:pPr>
              <w:jc w:val="both"/>
              <w:rPr>
                <w:rFonts w:ascii="Times New Roman" w:hAnsi="Times New Roman" w:cs="Times New Roman"/>
                <w:sz w:val="24"/>
                <w:szCs w:val="24"/>
              </w:rPr>
            </w:pPr>
            <w:r w:rsidRPr="00940128">
              <w:rPr>
                <w:rFonts w:ascii="Times New Roman" w:hAnsi="Times New Roman" w:cs="Times New Roman"/>
                <w:sz w:val="24"/>
                <w:szCs w:val="24"/>
              </w:rPr>
              <w:t>- индивидуальные предприниматели- 4</w:t>
            </w:r>
          </w:p>
        </w:tc>
      </w:tr>
      <w:tr w:rsidR="007130A9" w:rsidRPr="00373112" w:rsidTr="00470933">
        <w:trPr>
          <w:trHeight w:val="255"/>
        </w:trPr>
        <w:tc>
          <w:tcPr>
            <w:tcW w:w="540" w:type="dxa"/>
            <w:tcBorders>
              <w:top w:val="single" w:sz="4" w:space="0" w:color="auto"/>
            </w:tcBorders>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2.</w:t>
            </w:r>
          </w:p>
        </w:tc>
        <w:tc>
          <w:tcPr>
            <w:tcW w:w="4203" w:type="dxa"/>
            <w:tcBorders>
              <w:top w:val="single" w:sz="4" w:space="0" w:color="auto"/>
            </w:tcBorders>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Организация и проведение конкурсных процедур по определению перевозчиков на муниципальных маршрутах регулярных перевозок пассажиров наземным транспортом с учетом максимального привлечения негосударственных перевозчиков и включением дополнительных условий к повышению уровня качества предоставляемых услуг при перевозке пассажиров.</w:t>
            </w:r>
          </w:p>
        </w:tc>
        <w:tc>
          <w:tcPr>
            <w:tcW w:w="5528" w:type="dxa"/>
            <w:tcBorders>
              <w:top w:val="single" w:sz="4" w:space="0" w:color="auto"/>
            </w:tcBorders>
          </w:tcPr>
          <w:p w:rsidR="009B0194" w:rsidRDefault="009B0194" w:rsidP="009B0194">
            <w:pPr>
              <w:pStyle w:val="a3"/>
              <w:ind w:left="0"/>
              <w:jc w:val="both"/>
              <w:rPr>
                <w:rFonts w:ascii="Times New Roman" w:hAnsi="Times New Roman" w:cs="Times New Roman"/>
                <w:sz w:val="24"/>
                <w:szCs w:val="24"/>
                <w:shd w:val="clear" w:color="auto" w:fill="FFFFFF"/>
              </w:rPr>
            </w:pPr>
            <w:r w:rsidRPr="00F258ED">
              <w:rPr>
                <w:rFonts w:ascii="Times New Roman" w:hAnsi="Times New Roman" w:cs="Times New Roman"/>
                <w:sz w:val="24"/>
                <w:szCs w:val="24"/>
              </w:rPr>
              <w:t xml:space="preserve">В 2022 году проведено </w:t>
            </w:r>
            <w:r>
              <w:rPr>
                <w:rFonts w:ascii="Times New Roman" w:hAnsi="Times New Roman" w:cs="Times New Roman"/>
                <w:sz w:val="24"/>
                <w:szCs w:val="24"/>
              </w:rPr>
              <w:t>10</w:t>
            </w:r>
            <w:r w:rsidRPr="00F258ED">
              <w:rPr>
                <w:rFonts w:ascii="Times New Roman" w:hAnsi="Times New Roman" w:cs="Times New Roman"/>
                <w:sz w:val="24"/>
                <w:szCs w:val="24"/>
              </w:rPr>
              <w:t xml:space="preserve"> электронных аукционов по</w:t>
            </w:r>
            <w:r>
              <w:rPr>
                <w:rFonts w:ascii="Times New Roman" w:hAnsi="Times New Roman" w:cs="Times New Roman"/>
                <w:sz w:val="24"/>
                <w:szCs w:val="24"/>
              </w:rPr>
              <w:t xml:space="preserve"> объекту закупки:</w:t>
            </w:r>
            <w:r w:rsidRPr="00F258ED">
              <w:rPr>
                <w:rFonts w:ascii="Times New Roman" w:hAnsi="Times New Roman" w:cs="Times New Roman"/>
                <w:sz w:val="24"/>
                <w:szCs w:val="24"/>
              </w:rPr>
              <w:t xml:space="preserve"> </w:t>
            </w:r>
            <w:r w:rsidRPr="00F258ED">
              <w:rPr>
                <w:rFonts w:ascii="Times New Roman" w:hAnsi="Times New Roman" w:cs="Times New Roman"/>
                <w:sz w:val="24"/>
                <w:szCs w:val="24"/>
                <w:shd w:val="clear" w:color="auto" w:fill="FFFFFF"/>
              </w:rPr>
              <w:t>Организаци</w:t>
            </w:r>
            <w:r>
              <w:rPr>
                <w:rFonts w:ascii="Times New Roman" w:hAnsi="Times New Roman" w:cs="Times New Roman"/>
                <w:sz w:val="24"/>
                <w:szCs w:val="24"/>
                <w:shd w:val="clear" w:color="auto" w:fill="FFFFFF"/>
              </w:rPr>
              <w:t>и</w:t>
            </w:r>
            <w:r w:rsidRPr="00F258ED">
              <w:rPr>
                <w:rFonts w:ascii="Times New Roman" w:hAnsi="Times New Roman" w:cs="Times New Roman"/>
                <w:sz w:val="24"/>
                <w:szCs w:val="24"/>
                <w:shd w:val="clear" w:color="auto" w:fill="FFFFFF"/>
              </w:rPr>
              <w:t xml:space="preserve"> услуг по осуществлению перевозок пассажиров и багажа автомобильным транспортом общего пользования на муниципальных маршрутах регулярного сообщения на территории </w:t>
            </w:r>
            <w:r w:rsidRPr="00F258ED">
              <w:rPr>
                <w:rStyle w:val="highlightcolor"/>
                <w:rFonts w:ascii="Times New Roman" w:hAnsi="Times New Roman" w:cs="Times New Roman"/>
                <w:sz w:val="24"/>
                <w:szCs w:val="24"/>
                <w:bdr w:val="none" w:sz="0" w:space="0" w:color="auto" w:frame="1"/>
              </w:rPr>
              <w:t>Маслянинского района</w:t>
            </w:r>
            <w:r w:rsidRPr="00F258ED">
              <w:rPr>
                <w:rFonts w:ascii="Times New Roman" w:hAnsi="Times New Roman" w:cs="Times New Roman"/>
                <w:sz w:val="24"/>
                <w:szCs w:val="24"/>
                <w:shd w:val="clear" w:color="auto" w:fill="FFFFFF"/>
              </w:rPr>
              <w:t> Новосибирской области</w:t>
            </w:r>
            <w:r>
              <w:rPr>
                <w:rFonts w:ascii="Times New Roman" w:hAnsi="Times New Roman" w:cs="Times New Roman"/>
                <w:sz w:val="24"/>
                <w:szCs w:val="24"/>
                <w:shd w:val="clear" w:color="auto" w:fill="FFFFFF"/>
              </w:rPr>
              <w:t>.</w:t>
            </w:r>
          </w:p>
          <w:p w:rsidR="007130A9" w:rsidRPr="00373112" w:rsidRDefault="009B0194" w:rsidP="009B0194">
            <w:pPr>
              <w:rPr>
                <w:rFonts w:ascii="Times New Roman" w:eastAsia="Times New Roman" w:hAnsi="Times New Roman" w:cs="Times New Roman"/>
                <w:sz w:val="24"/>
                <w:szCs w:val="24"/>
              </w:rPr>
            </w:pPr>
            <w:r>
              <w:rPr>
                <w:rFonts w:ascii="Times New Roman" w:hAnsi="Times New Roman" w:cs="Times New Roman"/>
                <w:sz w:val="24"/>
                <w:szCs w:val="24"/>
                <w:shd w:val="clear" w:color="auto" w:fill="FFFFFF"/>
              </w:rPr>
              <w:t xml:space="preserve">Информация размещена в открытом доступе на сайте </w:t>
            </w:r>
            <w:r w:rsidRPr="00420623">
              <w:rPr>
                <w:rFonts w:ascii="Times New Roman" w:hAnsi="Times New Roman" w:cs="Times New Roman"/>
                <w:sz w:val="24"/>
                <w:szCs w:val="24"/>
                <w:shd w:val="clear" w:color="auto" w:fill="FFFFFF"/>
              </w:rPr>
              <w:t>«Zakupki.gov».</w:t>
            </w:r>
          </w:p>
        </w:tc>
      </w:tr>
    </w:tbl>
    <w:p w:rsidR="007130A9" w:rsidRPr="00373112"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lang w:val="en-US"/>
        </w:rPr>
        <w:t>V</w:t>
      </w:r>
      <w:r w:rsidRPr="00373112">
        <w:rPr>
          <w:rFonts w:ascii="Times New Roman" w:hAnsi="Times New Roman" w:cs="Times New Roman"/>
          <w:b/>
          <w:sz w:val="24"/>
          <w:szCs w:val="24"/>
        </w:rPr>
        <w:t xml:space="preserve">. Мероприятия по развитию конкуренции на рынке </w:t>
      </w:r>
      <w:r w:rsidRPr="00373112">
        <w:rPr>
          <w:rFonts w:ascii="Times New Roman" w:eastAsia="Times New Roman" w:hAnsi="Times New Roman" w:cs="Times New Roman"/>
          <w:b/>
          <w:sz w:val="24"/>
          <w:szCs w:val="24"/>
        </w:rPr>
        <w:t>выполнения работ по благоустройству городской среды</w:t>
      </w:r>
    </w:p>
    <w:tbl>
      <w:tblPr>
        <w:tblStyle w:val="a4"/>
        <w:tblW w:w="10271" w:type="dxa"/>
        <w:tblInd w:w="43" w:type="dxa"/>
        <w:tblLook w:val="04A0"/>
      </w:tblPr>
      <w:tblGrid>
        <w:gridCol w:w="541"/>
        <w:gridCol w:w="4202"/>
        <w:gridCol w:w="5528"/>
      </w:tblGrid>
      <w:tr w:rsidR="007130A9" w:rsidRPr="00373112" w:rsidTr="00470933">
        <w:tc>
          <w:tcPr>
            <w:tcW w:w="541"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2"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D527BC" w:rsidRPr="00373112" w:rsidTr="00470933">
        <w:tc>
          <w:tcPr>
            <w:tcW w:w="541" w:type="dxa"/>
          </w:tcPr>
          <w:p w:rsidR="00D527BC" w:rsidRPr="00373112" w:rsidRDefault="00D527BC"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2" w:type="dxa"/>
          </w:tcPr>
          <w:p w:rsidR="00D527BC" w:rsidRPr="00373112" w:rsidRDefault="00D527BC" w:rsidP="00470933">
            <w:pPr>
              <w:jc w:val="center"/>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Подготовка информационной базы об</w:t>
            </w:r>
          </w:p>
          <w:p w:rsidR="00D527BC" w:rsidRPr="00373112" w:rsidRDefault="00D527BC" w:rsidP="00470933">
            <w:pPr>
              <w:jc w:val="center"/>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организациях, осуществляющих деятельность на рынке благоустройства городской среды, включая информацию о наличии хозяйствующих субъектов с государственным или муниципальным участием, находящихся на данном рынке.</w:t>
            </w:r>
          </w:p>
          <w:p w:rsidR="00D527BC" w:rsidRPr="00373112" w:rsidRDefault="00D527BC" w:rsidP="00470933">
            <w:pPr>
              <w:jc w:val="both"/>
              <w:rPr>
                <w:rFonts w:ascii="Times New Roman" w:eastAsia="Times New Roman" w:hAnsi="Times New Roman" w:cs="Times New Roman"/>
                <w:sz w:val="24"/>
                <w:szCs w:val="24"/>
              </w:rPr>
            </w:pPr>
          </w:p>
        </w:tc>
        <w:tc>
          <w:tcPr>
            <w:tcW w:w="5528" w:type="dxa"/>
          </w:tcPr>
          <w:p w:rsidR="00D527BC" w:rsidRPr="00373112" w:rsidRDefault="00D527BC" w:rsidP="00DD2537">
            <w:pPr>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В 2022 году на территории Маслянинского района благоустройство городской среды осуществляют 6 предприятий:</w:t>
            </w:r>
          </w:p>
          <w:p w:rsidR="00D527BC" w:rsidRPr="00373112" w:rsidRDefault="00D527BC" w:rsidP="00DD2537">
            <w:pPr>
              <w:pStyle w:val="a3"/>
              <w:ind w:left="34"/>
              <w:jc w:val="both"/>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 муниципальное унитарное предприятие-1;</w:t>
            </w:r>
          </w:p>
          <w:p w:rsidR="00D527BC" w:rsidRPr="00373112" w:rsidRDefault="00D527BC" w:rsidP="00DD2537">
            <w:pPr>
              <w:pStyle w:val="a3"/>
              <w:ind w:left="34" w:hanging="34"/>
              <w:jc w:val="both"/>
              <w:rPr>
                <w:rFonts w:ascii="Times New Roman" w:eastAsia="Times New Roman" w:hAnsi="Times New Roman" w:cs="Times New Roman"/>
                <w:b/>
                <w:sz w:val="24"/>
                <w:szCs w:val="24"/>
              </w:rPr>
            </w:pPr>
            <w:r w:rsidRPr="00373112">
              <w:rPr>
                <w:rFonts w:ascii="Times New Roman" w:eastAsia="Times New Roman" w:hAnsi="Times New Roman" w:cs="Times New Roman"/>
                <w:sz w:val="24"/>
                <w:szCs w:val="24"/>
              </w:rPr>
              <w:t>-общество с ограниченной ответственностью- 5.</w:t>
            </w:r>
          </w:p>
        </w:tc>
      </w:tr>
      <w:tr w:rsidR="00D527BC" w:rsidRPr="00373112" w:rsidTr="00470933">
        <w:tc>
          <w:tcPr>
            <w:tcW w:w="541" w:type="dxa"/>
          </w:tcPr>
          <w:p w:rsidR="00D527BC" w:rsidRPr="00373112" w:rsidRDefault="00D527BC"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2</w:t>
            </w:r>
          </w:p>
        </w:tc>
        <w:tc>
          <w:tcPr>
            <w:tcW w:w="4202" w:type="dxa"/>
          </w:tcPr>
          <w:p w:rsidR="00D527BC" w:rsidRPr="00373112" w:rsidRDefault="00D527BC" w:rsidP="00470933">
            <w:pPr>
              <w:jc w:val="center"/>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Разделение закупаемых работ (услуг) на рынке выполнения работ по благоустройству городской среды на большее количество лотов с уменьшением объема работ при условии сохранения экономической целесообразности такого уменьшения.</w:t>
            </w:r>
          </w:p>
        </w:tc>
        <w:tc>
          <w:tcPr>
            <w:tcW w:w="5528" w:type="dxa"/>
          </w:tcPr>
          <w:p w:rsidR="00D527BC" w:rsidRPr="00373112" w:rsidRDefault="00D527BC" w:rsidP="00D527BC">
            <w:pPr>
              <w:autoSpaceDE w:val="0"/>
              <w:autoSpaceDN w:val="0"/>
              <w:adjustRightInd w:val="0"/>
              <w:jc w:val="both"/>
              <w:rPr>
                <w:rFonts w:ascii="Times New Roman" w:hAnsi="Times New Roman" w:cs="Times New Roman"/>
                <w:sz w:val="24"/>
                <w:szCs w:val="24"/>
              </w:rPr>
            </w:pPr>
            <w:r w:rsidRPr="00373112">
              <w:rPr>
                <w:rFonts w:ascii="Times New Roman" w:hAnsi="Times New Roman" w:cs="Times New Roman"/>
                <w:sz w:val="24"/>
                <w:szCs w:val="24"/>
              </w:rPr>
              <w:t>Участники всех форм собственности имеют возможность подавать заявки и участвовать в торгах.</w:t>
            </w:r>
            <w:r w:rsidRPr="00373112">
              <w:rPr>
                <w:rFonts w:ascii="Times New Roman" w:eastAsia="TimesNewRomanPSMT" w:hAnsi="Times New Roman" w:cs="Times New Roman"/>
                <w:sz w:val="24"/>
                <w:szCs w:val="24"/>
              </w:rPr>
              <w:t xml:space="preserve"> Работы по благоустройству городской среды осуществляются на основании проводимых аукционов, в соответствии с</w:t>
            </w:r>
            <w:r w:rsidRPr="00373112">
              <w:rPr>
                <w:rFonts w:ascii="Times New Roman" w:hAnsi="Times New Roman" w:cs="Times New Roman"/>
                <w:sz w:val="24"/>
                <w:szCs w:val="24"/>
              </w:rPr>
              <w:t xml:space="preserve"> Федеральными законами от 05.04.2013 г.  № 44- ФЗ, от 18.07.2011 № 223-ФЗ.</w:t>
            </w:r>
          </w:p>
          <w:p w:rsidR="00D527BC" w:rsidRPr="00373112" w:rsidRDefault="00D527BC" w:rsidP="00D527BC">
            <w:pPr>
              <w:autoSpaceDE w:val="0"/>
              <w:autoSpaceDN w:val="0"/>
              <w:adjustRightInd w:val="0"/>
              <w:jc w:val="both"/>
              <w:rPr>
                <w:rFonts w:ascii="Times New Roman" w:hAnsi="Times New Roman" w:cs="Times New Roman"/>
                <w:sz w:val="24"/>
                <w:szCs w:val="24"/>
              </w:rPr>
            </w:pPr>
            <w:r w:rsidRPr="00373112">
              <w:rPr>
                <w:rFonts w:ascii="Times New Roman" w:hAnsi="Times New Roman" w:cs="Times New Roman"/>
                <w:sz w:val="24"/>
                <w:szCs w:val="24"/>
              </w:rPr>
              <w:t>Информация о проведении аукционов размещается на сайте «</w:t>
            </w:r>
            <w:r w:rsidRPr="00373112">
              <w:rPr>
                <w:rFonts w:ascii="Times New Roman" w:hAnsi="Times New Roman" w:cs="Times New Roman"/>
                <w:sz w:val="24"/>
                <w:szCs w:val="24"/>
                <w:lang w:val="en-US"/>
              </w:rPr>
              <w:t>Zakupki</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gov</w:t>
            </w:r>
            <w:r w:rsidRPr="00373112">
              <w:rPr>
                <w:rFonts w:ascii="Times New Roman" w:hAnsi="Times New Roman" w:cs="Times New Roman"/>
                <w:sz w:val="24"/>
                <w:szCs w:val="24"/>
              </w:rPr>
              <w:t>».</w:t>
            </w:r>
          </w:p>
          <w:p w:rsidR="00D527BC" w:rsidRPr="00373112" w:rsidRDefault="00D527BC" w:rsidP="00D527BC">
            <w:pPr>
              <w:autoSpaceDE w:val="0"/>
              <w:autoSpaceDN w:val="0"/>
              <w:adjustRightInd w:val="0"/>
              <w:jc w:val="both"/>
              <w:rPr>
                <w:rFonts w:ascii="Times New Roman" w:hAnsi="Times New Roman" w:cs="Times New Roman"/>
                <w:sz w:val="24"/>
                <w:szCs w:val="24"/>
              </w:rPr>
            </w:pPr>
            <w:r w:rsidRPr="00373112">
              <w:rPr>
                <w:rFonts w:ascii="Times New Roman" w:hAnsi="Times New Roman" w:cs="Times New Roman"/>
                <w:sz w:val="24"/>
                <w:szCs w:val="24"/>
              </w:rPr>
              <w:lastRenderedPageBreak/>
              <w:t xml:space="preserve">В 2022 году проведен 1 аукцион по благоустройству: </w:t>
            </w:r>
          </w:p>
          <w:p w:rsidR="00D527BC" w:rsidRPr="00373112" w:rsidRDefault="00D527BC" w:rsidP="00D527BC">
            <w:pPr>
              <w:autoSpaceDE w:val="0"/>
              <w:autoSpaceDN w:val="0"/>
              <w:adjustRightInd w:val="0"/>
              <w:jc w:val="both"/>
              <w:rPr>
                <w:rFonts w:ascii="Times New Roman" w:eastAsia="TimesNewRomanPSMT" w:hAnsi="Times New Roman" w:cs="Times New Roman"/>
                <w:sz w:val="24"/>
                <w:szCs w:val="24"/>
              </w:rPr>
            </w:pPr>
            <w:r w:rsidRPr="00373112">
              <w:rPr>
                <w:rFonts w:ascii="Times New Roman" w:eastAsia="TimesNewRomanPSMT" w:hAnsi="Times New Roman" w:cs="Times New Roman"/>
                <w:sz w:val="24"/>
                <w:szCs w:val="24"/>
              </w:rPr>
              <w:t>- "Благоустройство общественной территории по ул. Коммунистическая в р.п. Маслянино</w:t>
            </w:r>
            <w:r w:rsidR="00344D52" w:rsidRPr="00373112">
              <w:rPr>
                <w:rFonts w:ascii="Times New Roman" w:eastAsia="TimesNewRomanPSMT" w:hAnsi="Times New Roman" w:cs="Times New Roman"/>
                <w:sz w:val="24"/>
                <w:szCs w:val="24"/>
              </w:rPr>
              <w:t xml:space="preserve"> </w:t>
            </w:r>
            <w:r w:rsidRPr="00373112">
              <w:rPr>
                <w:rFonts w:ascii="Times New Roman" w:eastAsia="TimesNewRomanPSMT" w:hAnsi="Times New Roman" w:cs="Times New Roman"/>
                <w:sz w:val="24"/>
                <w:szCs w:val="24"/>
              </w:rPr>
              <w:t>Маслянинского района Новосибирской области" (1 этап).</w:t>
            </w:r>
          </w:p>
        </w:tc>
      </w:tr>
    </w:tbl>
    <w:p w:rsidR="007130A9" w:rsidRPr="00373112"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lang w:val="en-US"/>
        </w:rPr>
        <w:lastRenderedPageBreak/>
        <w:t>VI</w:t>
      </w:r>
      <w:r w:rsidRPr="00373112">
        <w:rPr>
          <w:rFonts w:ascii="Times New Roman" w:hAnsi="Times New Roman" w:cs="Times New Roman"/>
          <w:b/>
          <w:sz w:val="24"/>
          <w:szCs w:val="24"/>
        </w:rPr>
        <w:t xml:space="preserve">. Мероприятия по развитию конкуренции на рынке </w:t>
      </w:r>
      <w:r w:rsidRPr="00373112">
        <w:rPr>
          <w:rFonts w:ascii="Times New Roman" w:eastAsia="Times New Roman" w:hAnsi="Times New Roman" w:cs="Times New Roman"/>
          <w:b/>
          <w:sz w:val="24"/>
          <w:szCs w:val="24"/>
          <w:lang w:eastAsia="en-US"/>
        </w:rPr>
        <w:t>строительства объектов капитального строительства, за исключением жилищного и дорожного строительства</w:t>
      </w:r>
    </w:p>
    <w:tbl>
      <w:tblPr>
        <w:tblStyle w:val="a4"/>
        <w:tblW w:w="10271" w:type="dxa"/>
        <w:tblInd w:w="43" w:type="dxa"/>
        <w:tblLook w:val="04A0"/>
      </w:tblPr>
      <w:tblGrid>
        <w:gridCol w:w="540"/>
        <w:gridCol w:w="4203"/>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3" w:type="dxa"/>
          </w:tcPr>
          <w:p w:rsidR="007130A9" w:rsidRPr="00373112" w:rsidRDefault="007130A9" w:rsidP="00470933">
            <w:pPr>
              <w:pStyle w:val="ConsPlusNormal"/>
              <w:spacing w:line="256" w:lineRule="auto"/>
              <w:jc w:val="center"/>
              <w:rPr>
                <w:rFonts w:ascii="Times New Roman" w:hAnsi="Times New Roman" w:cs="Times New Roman"/>
                <w:sz w:val="24"/>
                <w:szCs w:val="24"/>
                <w:lang w:eastAsia="en-US"/>
              </w:rPr>
            </w:pPr>
            <w:r w:rsidRPr="00373112">
              <w:rPr>
                <w:rFonts w:ascii="Times New Roman" w:hAnsi="Times New Roman" w:cs="Times New Roman"/>
                <w:sz w:val="24"/>
                <w:szCs w:val="24"/>
                <w:lang w:eastAsia="en-US"/>
              </w:rPr>
              <w:t>Анализ допускаемых заказчиками нарушений при проведении  муниципальных закупок на строительство объектов капитального строительства и учет результатов данного анализа при формировании документаций на проведение закупок</w:t>
            </w:r>
          </w:p>
        </w:tc>
        <w:tc>
          <w:tcPr>
            <w:tcW w:w="5528" w:type="dxa"/>
          </w:tcPr>
          <w:p w:rsidR="007130A9" w:rsidRPr="00373112" w:rsidRDefault="00D527BC" w:rsidP="00D527BC">
            <w:pPr>
              <w:pStyle w:val="ConsPlusNormal"/>
              <w:spacing w:line="256" w:lineRule="auto"/>
              <w:jc w:val="both"/>
              <w:rPr>
                <w:rFonts w:ascii="Times New Roman" w:hAnsi="Times New Roman" w:cs="Times New Roman"/>
                <w:sz w:val="24"/>
                <w:szCs w:val="24"/>
                <w:lang w:eastAsia="en-US"/>
              </w:rPr>
            </w:pPr>
            <w:r w:rsidRPr="00373112">
              <w:rPr>
                <w:rFonts w:ascii="Times New Roman" w:hAnsi="Times New Roman" w:cs="Times New Roman"/>
                <w:sz w:val="24"/>
                <w:szCs w:val="24"/>
                <w:lang w:eastAsia="en-US"/>
              </w:rPr>
              <w:t>При проведении закупок на строительство объектов капитального строительства, для муниципальных нужд Маслянинского района в 2022 жалоб и обращений на действия муниципальных заказчиков в контрольно-надзорные органы не поступало.</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2</w:t>
            </w:r>
          </w:p>
        </w:tc>
        <w:tc>
          <w:tcPr>
            <w:tcW w:w="4203" w:type="dxa"/>
          </w:tcPr>
          <w:p w:rsidR="007130A9" w:rsidRPr="00373112" w:rsidRDefault="007130A9" w:rsidP="00470933">
            <w:pPr>
              <w:pStyle w:val="ConsPlusNormal"/>
              <w:spacing w:line="256" w:lineRule="auto"/>
              <w:jc w:val="center"/>
              <w:rPr>
                <w:rFonts w:ascii="Times New Roman" w:hAnsi="Times New Roman" w:cs="Times New Roman"/>
                <w:sz w:val="24"/>
                <w:szCs w:val="24"/>
                <w:lang w:eastAsia="en-US"/>
              </w:rPr>
            </w:pPr>
            <w:r w:rsidRPr="00373112">
              <w:rPr>
                <w:rFonts w:ascii="Times New Roman" w:hAnsi="Times New Roman" w:cs="Times New Roman"/>
                <w:sz w:val="24"/>
                <w:szCs w:val="24"/>
              </w:rPr>
              <w:t>Обеспечение предоставления  муниципальных услуг по выдаче градостроительного плана земельного участка исключительно в электронном виде.</w:t>
            </w:r>
          </w:p>
        </w:tc>
        <w:tc>
          <w:tcPr>
            <w:tcW w:w="5528" w:type="dxa"/>
          </w:tcPr>
          <w:p w:rsidR="00D527BC" w:rsidRPr="00373112" w:rsidRDefault="00D527BC" w:rsidP="00D527BC">
            <w:pPr>
              <w:jc w:val="both"/>
              <w:rPr>
                <w:rFonts w:ascii="Times New Roman" w:hAnsi="Times New Roman" w:cs="Times New Roman"/>
                <w:sz w:val="24"/>
                <w:szCs w:val="24"/>
              </w:rPr>
            </w:pPr>
            <w:r w:rsidRPr="00373112">
              <w:rPr>
                <w:rFonts w:ascii="Times New Roman" w:hAnsi="Times New Roman" w:cs="Times New Roman"/>
                <w:sz w:val="24"/>
                <w:szCs w:val="24"/>
                <w:lang w:eastAsia="en-US"/>
              </w:rPr>
              <w:t>Муниципальная услуга «</w:t>
            </w:r>
            <w:r w:rsidRPr="00373112">
              <w:rPr>
                <w:rFonts w:ascii="Times New Roman" w:hAnsi="Times New Roman" w:cs="Times New Roman"/>
                <w:sz w:val="24"/>
                <w:szCs w:val="24"/>
              </w:rPr>
              <w:t xml:space="preserve">Подготовка, регистрация и выдача градостроительного плана земельного участка» предоставляется только в электронном виде. </w:t>
            </w:r>
          </w:p>
          <w:p w:rsidR="007130A9" w:rsidRPr="00373112" w:rsidRDefault="00D527BC" w:rsidP="00D527BC">
            <w:pPr>
              <w:jc w:val="both"/>
              <w:rPr>
                <w:rFonts w:ascii="Times New Roman" w:hAnsi="Times New Roman" w:cs="Times New Roman"/>
                <w:sz w:val="24"/>
                <w:szCs w:val="24"/>
              </w:rPr>
            </w:pPr>
            <w:r w:rsidRPr="00373112">
              <w:rPr>
                <w:rFonts w:ascii="Times New Roman" w:hAnsi="Times New Roman" w:cs="Times New Roman"/>
                <w:sz w:val="24"/>
                <w:szCs w:val="24"/>
                <w:shd w:val="clear" w:color="auto" w:fill="FFFFFF" w:themeFill="background1"/>
              </w:rPr>
              <w:t>В 2022 году</w:t>
            </w:r>
            <w:r w:rsidRPr="00373112">
              <w:rPr>
                <w:rFonts w:ascii="Times New Roman" w:hAnsi="Times New Roman" w:cs="Times New Roman"/>
                <w:sz w:val="24"/>
                <w:szCs w:val="24"/>
              </w:rPr>
              <w:t xml:space="preserve"> на дату составления отчета</w:t>
            </w:r>
            <w:r w:rsidRPr="00373112">
              <w:rPr>
                <w:rFonts w:ascii="Times New Roman" w:hAnsi="Times New Roman" w:cs="Times New Roman"/>
                <w:sz w:val="24"/>
                <w:szCs w:val="24"/>
                <w:shd w:val="clear" w:color="auto" w:fill="FFFFFF" w:themeFill="background1"/>
              </w:rPr>
              <w:t xml:space="preserve"> выдано 37 документов.</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3</w:t>
            </w:r>
          </w:p>
        </w:tc>
        <w:tc>
          <w:tcPr>
            <w:tcW w:w="4203" w:type="dxa"/>
          </w:tcPr>
          <w:p w:rsidR="007130A9" w:rsidRPr="00373112" w:rsidRDefault="007130A9" w:rsidP="00470933">
            <w:pPr>
              <w:pStyle w:val="ConsPlusNormal"/>
              <w:jc w:val="center"/>
              <w:rPr>
                <w:rFonts w:ascii="Times New Roman" w:hAnsi="Times New Roman" w:cs="Times New Roman"/>
                <w:sz w:val="24"/>
                <w:szCs w:val="24"/>
              </w:rPr>
            </w:pPr>
            <w:r w:rsidRPr="00373112">
              <w:rPr>
                <w:rFonts w:ascii="Times New Roman" w:hAnsi="Times New Roman" w:cs="Times New Roman"/>
                <w:sz w:val="24"/>
                <w:szCs w:val="24"/>
              </w:rPr>
              <w:t>Обеспечение предоставления  муниципальных услуг по выдаче разрешения на строительство, а также разрешения на ввод объекта в эксплуатацию исключительно в электронном виде.</w:t>
            </w:r>
          </w:p>
        </w:tc>
        <w:tc>
          <w:tcPr>
            <w:tcW w:w="5528" w:type="dxa"/>
          </w:tcPr>
          <w:p w:rsidR="00D527BC" w:rsidRPr="00373112" w:rsidRDefault="00D527BC" w:rsidP="00D527BC">
            <w:pPr>
              <w:pStyle w:val="ConsPlusNormal"/>
              <w:spacing w:line="256" w:lineRule="auto"/>
              <w:rPr>
                <w:rFonts w:ascii="Times New Roman" w:hAnsi="Times New Roman" w:cs="Times New Roman"/>
                <w:sz w:val="24"/>
                <w:szCs w:val="24"/>
                <w:lang w:eastAsia="en-US"/>
              </w:rPr>
            </w:pPr>
            <w:r w:rsidRPr="00373112">
              <w:rPr>
                <w:rFonts w:ascii="Times New Roman" w:hAnsi="Times New Roman" w:cs="Times New Roman"/>
                <w:sz w:val="24"/>
                <w:szCs w:val="24"/>
                <w:lang w:eastAsia="en-US"/>
              </w:rPr>
              <w:t>Муниципальные услуги, предоставляемые администрацией района:</w:t>
            </w:r>
            <w:r w:rsidR="006B6D30" w:rsidRPr="00373112">
              <w:rPr>
                <w:rFonts w:ascii="Times New Roman" w:hAnsi="Times New Roman" w:cs="Times New Roman"/>
                <w:sz w:val="24"/>
                <w:szCs w:val="24"/>
                <w:lang w:eastAsia="en-US"/>
              </w:rPr>
              <w:t xml:space="preserve"> </w:t>
            </w:r>
            <w:r w:rsidRPr="00373112">
              <w:rPr>
                <w:rFonts w:ascii="Times New Roman" w:hAnsi="Times New Roman" w:cs="Times New Roman"/>
                <w:sz w:val="24"/>
                <w:szCs w:val="24"/>
              </w:rPr>
              <w:t>«Выдача разрешения на ввод объекта в эксплуатацию»,</w:t>
            </w:r>
          </w:p>
          <w:p w:rsidR="00D527BC" w:rsidRPr="00373112" w:rsidRDefault="00D527BC" w:rsidP="00D527BC">
            <w:pPr>
              <w:jc w:val="both"/>
              <w:rPr>
                <w:rFonts w:ascii="Times New Roman" w:hAnsi="Times New Roman" w:cs="Times New Roman"/>
                <w:sz w:val="24"/>
                <w:szCs w:val="24"/>
              </w:rPr>
            </w:pPr>
            <w:r w:rsidRPr="00373112">
              <w:rPr>
                <w:rFonts w:ascii="Times New Roman" w:hAnsi="Times New Roman" w:cs="Times New Roman"/>
                <w:sz w:val="24"/>
                <w:szCs w:val="24"/>
              </w:rPr>
              <w:t>«Выдача разрешения на строительство» предоставляются только в электронном виде.</w:t>
            </w:r>
          </w:p>
          <w:p w:rsidR="007130A9" w:rsidRPr="00373112" w:rsidRDefault="00D527BC" w:rsidP="00D527BC">
            <w:pPr>
              <w:jc w:val="both"/>
              <w:rPr>
                <w:rFonts w:ascii="Times New Roman" w:hAnsi="Times New Roman" w:cs="Times New Roman"/>
                <w:sz w:val="24"/>
                <w:szCs w:val="24"/>
              </w:rPr>
            </w:pPr>
            <w:r w:rsidRPr="00373112">
              <w:rPr>
                <w:rFonts w:ascii="Times New Roman" w:hAnsi="Times New Roman" w:cs="Times New Roman"/>
                <w:sz w:val="24"/>
                <w:szCs w:val="24"/>
              </w:rPr>
              <w:t>В 2022 году на дату составления отчета предоставлено 58 разрешительных документов.</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4</w:t>
            </w:r>
          </w:p>
        </w:tc>
        <w:tc>
          <w:tcPr>
            <w:tcW w:w="4203" w:type="dxa"/>
          </w:tcPr>
          <w:p w:rsidR="007130A9" w:rsidRPr="00373112" w:rsidRDefault="007130A9" w:rsidP="00470933">
            <w:pPr>
              <w:pStyle w:val="ConsPlusNormal"/>
              <w:jc w:val="center"/>
              <w:rPr>
                <w:rFonts w:ascii="Times New Roman" w:hAnsi="Times New Roman" w:cs="Times New Roman"/>
                <w:sz w:val="24"/>
                <w:szCs w:val="24"/>
              </w:rPr>
            </w:pPr>
            <w:r w:rsidRPr="00373112">
              <w:rPr>
                <w:rFonts w:ascii="Times New Roman" w:hAnsi="Times New Roman" w:cs="Times New Roman"/>
                <w:sz w:val="24"/>
                <w:szCs w:val="24"/>
              </w:rPr>
              <w:t xml:space="preserve">Обеспечение опубликования и актуализации на официальных сайтах </w:t>
            </w:r>
            <w:r w:rsidRPr="00373112">
              <w:rPr>
                <w:rFonts w:ascii="Times New Roman" w:hAnsi="Times New Roman" w:cs="Times New Roman"/>
                <w:sz w:val="24"/>
                <w:szCs w:val="24"/>
                <w:lang w:val="en-US"/>
              </w:rPr>
              <w:t>rgu</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 xml:space="preserve"> и </w:t>
            </w:r>
            <w:r w:rsidRPr="00373112">
              <w:rPr>
                <w:rFonts w:ascii="Times New Roman" w:hAnsi="Times New Roman" w:cs="Times New Roman"/>
                <w:sz w:val="24"/>
                <w:szCs w:val="24"/>
                <w:lang w:val="en-US"/>
              </w:rPr>
              <w:t>Maslyanin</w:t>
            </w:r>
            <w:r w:rsidRPr="00373112">
              <w:rPr>
                <w:rFonts w:ascii="Times New Roman" w:hAnsi="Times New Roman" w:cs="Times New Roman"/>
                <w:sz w:val="24"/>
                <w:szCs w:val="24"/>
              </w:rPr>
              <w:t>о.</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 xml:space="preserve"> в информационно-телекоммуникационной сети «Интернет» административных регламентов предоставления  муниципальных услуг по выдаче градостроительного плана земельного участка, разрешения на строительство и разрешения на ввод объекта в эксплуатацию.</w:t>
            </w:r>
          </w:p>
        </w:tc>
        <w:tc>
          <w:tcPr>
            <w:tcW w:w="5528" w:type="dxa"/>
          </w:tcPr>
          <w:p w:rsidR="00D527BC" w:rsidRPr="00373112" w:rsidRDefault="00D527BC" w:rsidP="00D527BC">
            <w:pPr>
              <w:pStyle w:val="ConsPlusNormal"/>
              <w:spacing w:line="256" w:lineRule="auto"/>
              <w:rPr>
                <w:rFonts w:ascii="Times New Roman" w:hAnsi="Times New Roman" w:cs="Times New Roman"/>
                <w:sz w:val="24"/>
                <w:szCs w:val="24"/>
              </w:rPr>
            </w:pPr>
            <w:r w:rsidRPr="00373112">
              <w:rPr>
                <w:rFonts w:ascii="Times New Roman" w:hAnsi="Times New Roman" w:cs="Times New Roman"/>
                <w:sz w:val="24"/>
                <w:szCs w:val="24"/>
              </w:rPr>
              <w:t xml:space="preserve">Административные регламенты на   оказываемые муниципальные услуги: </w:t>
            </w:r>
          </w:p>
          <w:p w:rsidR="00D527BC" w:rsidRPr="00373112" w:rsidRDefault="00D527BC" w:rsidP="00D527BC">
            <w:pPr>
              <w:rPr>
                <w:rFonts w:ascii="Times New Roman" w:hAnsi="Times New Roman" w:cs="Times New Roman"/>
                <w:sz w:val="24"/>
                <w:szCs w:val="24"/>
              </w:rPr>
            </w:pPr>
            <w:r w:rsidRPr="00373112">
              <w:rPr>
                <w:rFonts w:ascii="Times New Roman" w:hAnsi="Times New Roman" w:cs="Times New Roman"/>
                <w:sz w:val="24"/>
                <w:szCs w:val="24"/>
              </w:rPr>
              <w:t>-«Подготовка, регистрации и выдаче градостроительного плана земельного участка»;</w:t>
            </w:r>
          </w:p>
          <w:p w:rsidR="00D527BC" w:rsidRPr="00373112" w:rsidRDefault="00D527BC" w:rsidP="00D527BC">
            <w:pPr>
              <w:rPr>
                <w:rFonts w:ascii="Times New Roman" w:hAnsi="Times New Roman" w:cs="Times New Roman"/>
                <w:sz w:val="24"/>
                <w:szCs w:val="24"/>
              </w:rPr>
            </w:pPr>
            <w:r w:rsidRPr="00373112">
              <w:rPr>
                <w:rFonts w:ascii="Times New Roman" w:hAnsi="Times New Roman" w:cs="Times New Roman"/>
                <w:sz w:val="24"/>
                <w:szCs w:val="24"/>
              </w:rPr>
              <w:t>-«</w:t>
            </w:r>
            <w:r w:rsidRPr="00373112">
              <w:rPr>
                <w:rFonts w:ascii="Times New Roman" w:hAnsi="Times New Roman" w:cs="Times New Roman"/>
                <w:color w:val="000000" w:themeColor="text1"/>
                <w:sz w:val="24"/>
                <w:szCs w:val="24"/>
              </w:rPr>
              <w:t xml:space="preserve">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расположенного на территории </w:t>
            </w:r>
            <w:r w:rsidRPr="00373112">
              <w:rPr>
                <w:rFonts w:ascii="Times New Roman" w:hAnsi="Times New Roman" w:cs="Times New Roman"/>
                <w:sz w:val="24"/>
                <w:szCs w:val="24"/>
              </w:rPr>
              <w:t>Маслянинского района Новосибирской области»;</w:t>
            </w:r>
          </w:p>
          <w:p w:rsidR="00D527BC" w:rsidRPr="00373112" w:rsidRDefault="00D527BC" w:rsidP="00D527BC">
            <w:pPr>
              <w:rPr>
                <w:rFonts w:ascii="Times New Roman" w:hAnsi="Times New Roman" w:cs="Times New Roman"/>
                <w:sz w:val="24"/>
                <w:szCs w:val="24"/>
              </w:rPr>
            </w:pPr>
            <w:r w:rsidRPr="00373112">
              <w:rPr>
                <w:rFonts w:ascii="Times New Roman" w:hAnsi="Times New Roman" w:cs="Times New Roman"/>
                <w:sz w:val="24"/>
                <w:szCs w:val="24"/>
              </w:rPr>
              <w:t xml:space="preserve">-«Выдача разрешения на ввод объекта в эксплуатацию», </w:t>
            </w:r>
            <w:r w:rsidRPr="00373112">
              <w:rPr>
                <w:rFonts w:ascii="Times New Roman" w:hAnsi="Times New Roman" w:cs="Times New Roman"/>
                <w:color w:val="000000" w:themeColor="text1"/>
                <w:sz w:val="24"/>
                <w:szCs w:val="24"/>
              </w:rPr>
              <w:t>расположенного на территории Маслянинского района Новосибирской области</w:t>
            </w:r>
            <w:r w:rsidRPr="00373112">
              <w:rPr>
                <w:rFonts w:ascii="Times New Roman" w:hAnsi="Times New Roman" w:cs="Times New Roman"/>
                <w:sz w:val="24"/>
                <w:szCs w:val="24"/>
              </w:rPr>
              <w:t>;</w:t>
            </w:r>
          </w:p>
          <w:p w:rsidR="00D527BC" w:rsidRPr="00373112" w:rsidRDefault="00D527BC" w:rsidP="00D527BC">
            <w:pPr>
              <w:rPr>
                <w:rFonts w:ascii="Times New Roman" w:hAnsi="Times New Roman" w:cs="Times New Roman"/>
                <w:sz w:val="24"/>
                <w:szCs w:val="24"/>
              </w:rPr>
            </w:pPr>
            <w:r w:rsidRPr="00373112">
              <w:rPr>
                <w:rFonts w:ascii="Times New Roman" w:hAnsi="Times New Roman" w:cs="Times New Roman"/>
                <w:sz w:val="24"/>
                <w:szCs w:val="24"/>
              </w:rPr>
              <w:t>-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D527BC" w:rsidRPr="00373112" w:rsidRDefault="00D527BC" w:rsidP="00D527BC">
            <w:pPr>
              <w:rPr>
                <w:rFonts w:ascii="Times New Roman" w:hAnsi="Times New Roman" w:cs="Times New Roman"/>
                <w:sz w:val="24"/>
                <w:szCs w:val="24"/>
              </w:rPr>
            </w:pPr>
            <w:r w:rsidRPr="00373112">
              <w:rPr>
                <w:rFonts w:ascii="Times New Roman" w:hAnsi="Times New Roman" w:cs="Times New Roman"/>
                <w:sz w:val="24"/>
                <w:szCs w:val="24"/>
              </w:rPr>
              <w:t xml:space="preserve">- «Предоставление разрешения на условно разрешенный вид использования земельного </w:t>
            </w:r>
            <w:r w:rsidRPr="00373112">
              <w:rPr>
                <w:rFonts w:ascii="Times New Roman" w:hAnsi="Times New Roman" w:cs="Times New Roman"/>
                <w:sz w:val="24"/>
                <w:szCs w:val="24"/>
              </w:rPr>
              <w:lastRenderedPageBreak/>
              <w:t>участка или объекта капитального строительства»</w:t>
            </w:r>
          </w:p>
          <w:p w:rsidR="00D527BC" w:rsidRPr="00373112" w:rsidRDefault="00D527BC" w:rsidP="00D527BC">
            <w:pPr>
              <w:rPr>
                <w:rFonts w:ascii="Times New Roman" w:hAnsi="Times New Roman" w:cs="Times New Roman"/>
                <w:sz w:val="24"/>
                <w:szCs w:val="24"/>
              </w:rPr>
            </w:pPr>
            <w:r w:rsidRPr="00373112">
              <w:rPr>
                <w:rFonts w:ascii="Times New Roman" w:hAnsi="Times New Roman" w:cs="Times New Roman"/>
                <w:sz w:val="24"/>
                <w:szCs w:val="24"/>
              </w:rPr>
              <w:t xml:space="preserve">размещены в актуальной редакции в сети интернет: </w:t>
            </w:r>
          </w:p>
          <w:p w:rsidR="00D527BC" w:rsidRPr="00373112" w:rsidRDefault="00D527BC" w:rsidP="00D527BC">
            <w:pPr>
              <w:jc w:val="both"/>
              <w:rPr>
                <w:rFonts w:ascii="Times New Roman" w:hAnsi="Times New Roman" w:cs="Times New Roman"/>
                <w:sz w:val="24"/>
                <w:szCs w:val="24"/>
              </w:rPr>
            </w:pPr>
            <w:r w:rsidRPr="00373112">
              <w:rPr>
                <w:rFonts w:ascii="Times New Roman" w:hAnsi="Times New Roman" w:cs="Times New Roman"/>
                <w:sz w:val="24"/>
                <w:szCs w:val="24"/>
              </w:rPr>
              <w:t>Единый портал государственных услуг Российской Федерации (</w:t>
            </w:r>
            <w:r w:rsidRPr="00373112">
              <w:rPr>
                <w:rFonts w:ascii="Times New Roman" w:hAnsi="Times New Roman" w:cs="Times New Roman"/>
                <w:sz w:val="24"/>
                <w:szCs w:val="24"/>
                <w:lang w:val="en-US"/>
              </w:rPr>
              <w:t>www</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gosuslugi</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w:t>
            </w:r>
          </w:p>
          <w:p w:rsidR="00D527BC" w:rsidRPr="00373112" w:rsidRDefault="00D527BC" w:rsidP="00D527BC">
            <w:pPr>
              <w:jc w:val="both"/>
              <w:rPr>
                <w:rFonts w:ascii="Times New Roman" w:hAnsi="Times New Roman" w:cs="Times New Roman"/>
                <w:sz w:val="24"/>
                <w:szCs w:val="24"/>
              </w:rPr>
            </w:pPr>
            <w:r w:rsidRPr="00373112">
              <w:rPr>
                <w:rFonts w:ascii="Times New Roman" w:hAnsi="Times New Roman" w:cs="Times New Roman"/>
                <w:sz w:val="24"/>
                <w:szCs w:val="24"/>
              </w:rPr>
              <w:t>Реестр государственных и муниципальных услуг (</w:t>
            </w:r>
            <w:r w:rsidRPr="00373112">
              <w:rPr>
                <w:rFonts w:ascii="Times New Roman" w:hAnsi="Times New Roman" w:cs="Times New Roman"/>
                <w:sz w:val="24"/>
                <w:szCs w:val="24"/>
                <w:lang w:val="en-US"/>
              </w:rPr>
              <w:t>rgu</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 xml:space="preserve">) и на </w:t>
            </w:r>
          </w:p>
          <w:p w:rsidR="007130A9" w:rsidRPr="00373112" w:rsidRDefault="00D527BC" w:rsidP="00D527BC">
            <w:pPr>
              <w:jc w:val="both"/>
              <w:rPr>
                <w:rFonts w:ascii="Times New Roman" w:hAnsi="Times New Roman" w:cs="Times New Roman"/>
                <w:sz w:val="24"/>
                <w:szCs w:val="24"/>
              </w:rPr>
            </w:pPr>
            <w:r w:rsidRPr="00373112">
              <w:rPr>
                <w:rFonts w:ascii="Times New Roman" w:hAnsi="Times New Roman" w:cs="Times New Roman"/>
                <w:sz w:val="24"/>
                <w:szCs w:val="24"/>
              </w:rPr>
              <w:t>официальном сайте Маслянинского района (</w:t>
            </w:r>
            <w:r w:rsidRPr="00373112">
              <w:rPr>
                <w:rFonts w:ascii="Times New Roman" w:hAnsi="Times New Roman" w:cs="Times New Roman"/>
                <w:sz w:val="24"/>
                <w:szCs w:val="24"/>
                <w:lang w:val="en-US"/>
              </w:rPr>
              <w:t>Maslyanin</w:t>
            </w:r>
            <w:r w:rsidRPr="00373112">
              <w:rPr>
                <w:rFonts w:ascii="Times New Roman" w:hAnsi="Times New Roman" w:cs="Times New Roman"/>
                <w:sz w:val="24"/>
                <w:szCs w:val="24"/>
              </w:rPr>
              <w:t>о.</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lastRenderedPageBreak/>
              <w:t>5</w:t>
            </w:r>
          </w:p>
        </w:tc>
        <w:tc>
          <w:tcPr>
            <w:tcW w:w="4203" w:type="dxa"/>
          </w:tcPr>
          <w:p w:rsidR="007130A9" w:rsidRPr="00373112" w:rsidRDefault="007130A9" w:rsidP="00470933">
            <w:pPr>
              <w:pStyle w:val="ConsPlusNormal"/>
              <w:jc w:val="center"/>
              <w:rPr>
                <w:rFonts w:ascii="Times New Roman" w:hAnsi="Times New Roman" w:cs="Times New Roman"/>
                <w:sz w:val="24"/>
                <w:szCs w:val="24"/>
              </w:rPr>
            </w:pPr>
            <w:r w:rsidRPr="00373112">
              <w:rPr>
                <w:rFonts w:ascii="Times New Roman" w:hAnsi="Times New Roman" w:cs="Times New Roman"/>
                <w:sz w:val="24"/>
                <w:szCs w:val="24"/>
              </w:rPr>
              <w:t>Создание информационной системы обеспечения градостроительной деятельности регионального уровня в электронном виде с функциями автоматизированной информационно-аналитической поддержки осуществления полномочий в области градостроительной деятельности, позволяющей в том числе осуществлять подготовку, согласование, утверждение правил землепользования и застройки, проекта планировки территории, проекта межевания территории, градостроительного плана земельного участка, разрешения на отклонение от предельных параметров разрешенного строительства, реконструкции объектов капитального строительства, разрешения на условно разрешенный вид использования земельного участка или объекта капитального строительства, разрешения на строительство, заключения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разрешение на ввод объекта в эксплуатацию.</w:t>
            </w:r>
          </w:p>
          <w:p w:rsidR="007130A9" w:rsidRPr="00373112" w:rsidRDefault="007130A9" w:rsidP="00470933">
            <w:pPr>
              <w:pStyle w:val="ConsPlusNormal"/>
              <w:spacing w:line="256" w:lineRule="auto"/>
              <w:rPr>
                <w:rFonts w:ascii="Times New Roman" w:hAnsi="Times New Roman" w:cs="Times New Roman"/>
                <w:sz w:val="24"/>
                <w:szCs w:val="24"/>
                <w:lang w:eastAsia="en-US"/>
              </w:rPr>
            </w:pPr>
          </w:p>
        </w:tc>
        <w:tc>
          <w:tcPr>
            <w:tcW w:w="5528" w:type="dxa"/>
          </w:tcPr>
          <w:p w:rsidR="007130A9" w:rsidRPr="00373112" w:rsidRDefault="00D527BC" w:rsidP="00D527BC">
            <w:pPr>
              <w:jc w:val="both"/>
              <w:rPr>
                <w:rFonts w:ascii="Times New Roman" w:hAnsi="Times New Roman" w:cs="Times New Roman"/>
                <w:sz w:val="24"/>
                <w:szCs w:val="24"/>
              </w:rPr>
            </w:pPr>
            <w:r w:rsidRPr="00373112">
              <w:rPr>
                <w:rFonts w:ascii="Times New Roman" w:hAnsi="Times New Roman" w:cs="Times New Roman"/>
                <w:sz w:val="24"/>
                <w:szCs w:val="24"/>
              </w:rPr>
              <w:t>Создана информационная система обеспечения градостроительной деятельности регионального уровня в электронном виде, которая позволяет информировать хозяйствующие субъекты, осуществляющие деятельность на данном рынке об информационно-аналитической поддержки в области градостроительной деятельности.</w:t>
            </w:r>
          </w:p>
        </w:tc>
      </w:tr>
    </w:tbl>
    <w:p w:rsidR="007130A9" w:rsidRPr="00373112"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lang w:val="en-US"/>
        </w:rPr>
        <w:t>VII</w:t>
      </w:r>
      <w:r w:rsidRPr="00373112">
        <w:rPr>
          <w:rFonts w:ascii="Times New Roman" w:hAnsi="Times New Roman" w:cs="Times New Roman"/>
          <w:b/>
          <w:sz w:val="24"/>
          <w:szCs w:val="24"/>
        </w:rPr>
        <w:t xml:space="preserve"> Рынок услуг связи, в том числе услуг по предоставлению широкополосного доступа к информационно-телекоммуникационной сети «Интернет»</w:t>
      </w:r>
    </w:p>
    <w:tbl>
      <w:tblPr>
        <w:tblStyle w:val="a4"/>
        <w:tblW w:w="10271" w:type="dxa"/>
        <w:tblInd w:w="43" w:type="dxa"/>
        <w:tblLook w:val="04A0"/>
      </w:tblPr>
      <w:tblGrid>
        <w:gridCol w:w="540"/>
        <w:gridCol w:w="4203"/>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eastAsia="Times New Roman" w:hAnsi="Times New Roman" w:cs="Times New Roman"/>
                <w:sz w:val="24"/>
                <w:szCs w:val="24"/>
                <w:lang w:eastAsia="en-US"/>
              </w:rPr>
              <w:t xml:space="preserve">Обеспечение современными услугами связи жителей и юридических лиц в населенных пунктах Маслянинского района Новосибирской области с численностью населения от 250 человек в рамках региональных </w:t>
            </w:r>
            <w:r w:rsidRPr="00373112">
              <w:rPr>
                <w:rFonts w:ascii="Times New Roman" w:eastAsia="Times New Roman" w:hAnsi="Times New Roman" w:cs="Times New Roman"/>
                <w:sz w:val="24"/>
                <w:szCs w:val="24"/>
                <w:lang w:eastAsia="en-US"/>
              </w:rPr>
              <w:lastRenderedPageBreak/>
              <w:t>программ</w:t>
            </w:r>
            <w:r w:rsidRPr="00373112">
              <w:rPr>
                <w:rFonts w:ascii="Times New Roman" w:hAnsi="Times New Roman" w:cs="Times New Roman"/>
                <w:sz w:val="24"/>
                <w:szCs w:val="24"/>
                <w:lang w:eastAsia="en-US"/>
              </w:rPr>
              <w:t>.</w:t>
            </w:r>
          </w:p>
        </w:tc>
        <w:tc>
          <w:tcPr>
            <w:tcW w:w="5528" w:type="dxa"/>
          </w:tcPr>
          <w:p w:rsidR="007130A9" w:rsidRPr="00373112" w:rsidRDefault="007130A9" w:rsidP="00470933">
            <w:pPr>
              <w:pStyle w:val="ConsPlusNormal"/>
              <w:jc w:val="both"/>
              <w:rPr>
                <w:rFonts w:ascii="Times New Roman" w:hAnsi="Times New Roman" w:cs="Times New Roman"/>
                <w:sz w:val="24"/>
                <w:szCs w:val="24"/>
              </w:rPr>
            </w:pPr>
            <w:r w:rsidRPr="00373112">
              <w:rPr>
                <w:rFonts w:ascii="Times New Roman" w:hAnsi="Times New Roman" w:cs="Times New Roman"/>
                <w:sz w:val="24"/>
                <w:szCs w:val="24"/>
              </w:rPr>
              <w:lastRenderedPageBreak/>
              <w:t xml:space="preserve">Населенные пункты Маслянинского района с численностью населения от 250 человек  обеспечены современными услугами связи. </w:t>
            </w:r>
          </w:p>
          <w:p w:rsidR="007130A9" w:rsidRPr="00373112" w:rsidRDefault="003C2392" w:rsidP="00470933">
            <w:pPr>
              <w:pStyle w:val="ConsPlusNormal"/>
              <w:jc w:val="both"/>
              <w:rPr>
                <w:rFonts w:ascii="Times New Roman" w:hAnsi="Times New Roman" w:cs="Times New Roman"/>
                <w:sz w:val="24"/>
                <w:szCs w:val="24"/>
              </w:rPr>
            </w:pPr>
            <w:r w:rsidRPr="00373112">
              <w:rPr>
                <w:rFonts w:ascii="Times New Roman" w:hAnsi="Times New Roman" w:cs="Times New Roman"/>
                <w:sz w:val="24"/>
                <w:szCs w:val="24"/>
              </w:rPr>
              <w:t>В 2022 году поступило тринадцать</w:t>
            </w:r>
            <w:r w:rsidR="007130A9" w:rsidRPr="00373112">
              <w:rPr>
                <w:rFonts w:ascii="Times New Roman" w:hAnsi="Times New Roman" w:cs="Times New Roman"/>
                <w:sz w:val="24"/>
                <w:szCs w:val="24"/>
              </w:rPr>
              <w:t xml:space="preserve"> надлежащим образом поданных заявлений операторами связи для размещения и строительства сетей и </w:t>
            </w:r>
            <w:r w:rsidR="007130A9" w:rsidRPr="00373112">
              <w:rPr>
                <w:rFonts w:ascii="Times New Roman" w:hAnsi="Times New Roman" w:cs="Times New Roman"/>
                <w:sz w:val="24"/>
                <w:szCs w:val="24"/>
              </w:rPr>
              <w:lastRenderedPageBreak/>
              <w:t>сооружений на объектах государственной и муниципальной собственности Маслянинского района. Все поданные заявления операторов связи на доступ к муниципальной инфраструктуре Маслянинского района были удовлетворены. Перечень объектов государственной и муниципальной собственности Маслянинского района Новосибирской области для размещения объектов, сооружения и средств связи, а также порядок и условия подачи заявлений на доступ к таким объектам размещен на официальном сайте Маслянинского района Новосибирской области.</w:t>
            </w:r>
          </w:p>
          <w:p w:rsidR="007130A9" w:rsidRPr="00373112" w:rsidRDefault="007130A9" w:rsidP="003C2392">
            <w:pPr>
              <w:pStyle w:val="a3"/>
              <w:ind w:left="0"/>
              <w:jc w:val="both"/>
              <w:rPr>
                <w:rFonts w:ascii="Times New Roman" w:hAnsi="Times New Roman" w:cs="Times New Roman"/>
                <w:sz w:val="24"/>
                <w:szCs w:val="24"/>
              </w:rPr>
            </w:pPr>
            <w:r w:rsidRPr="00373112">
              <w:rPr>
                <w:rFonts w:ascii="Times New Roman" w:hAnsi="Times New Roman" w:cs="Times New Roman"/>
                <w:sz w:val="24"/>
                <w:szCs w:val="24"/>
              </w:rPr>
              <w:t xml:space="preserve">По инициативе Министерства цифрового развития России проведено </w:t>
            </w:r>
            <w:r w:rsidR="003C2392" w:rsidRPr="00373112">
              <w:rPr>
                <w:rFonts w:ascii="Times New Roman" w:hAnsi="Times New Roman" w:cs="Times New Roman"/>
                <w:sz w:val="24"/>
                <w:szCs w:val="24"/>
              </w:rPr>
              <w:t xml:space="preserve">всероссийское </w:t>
            </w:r>
            <w:r w:rsidRPr="00373112">
              <w:rPr>
                <w:rFonts w:ascii="Times New Roman" w:hAnsi="Times New Roman" w:cs="Times New Roman"/>
                <w:sz w:val="24"/>
                <w:szCs w:val="24"/>
              </w:rPr>
              <w:t>голо</w:t>
            </w:r>
            <w:r w:rsidR="003C2392" w:rsidRPr="00373112">
              <w:rPr>
                <w:rFonts w:ascii="Times New Roman" w:hAnsi="Times New Roman" w:cs="Times New Roman"/>
                <w:sz w:val="24"/>
                <w:szCs w:val="24"/>
              </w:rPr>
              <w:t>сование на портале «Госуслуги» по обеспечению населённых пунктов от 100 до 500 человек высокоскоростным мобильным интернетом</w:t>
            </w:r>
            <w:r w:rsidRPr="00373112">
              <w:rPr>
                <w:rFonts w:ascii="Times New Roman" w:hAnsi="Times New Roman" w:cs="Times New Roman"/>
                <w:sz w:val="24"/>
                <w:szCs w:val="24"/>
              </w:rPr>
              <w:t xml:space="preserve">. В Маслянинском районе большинство голосов набрали: </w:t>
            </w:r>
            <w:r w:rsidR="003C2392" w:rsidRPr="00373112">
              <w:rPr>
                <w:rFonts w:ascii="Times New Roman" w:hAnsi="Times New Roman" w:cs="Times New Roman"/>
                <w:sz w:val="24"/>
                <w:szCs w:val="24"/>
              </w:rPr>
              <w:t>д.Петропавловка, д.Жерновка, д.Серебренниково.</w:t>
            </w:r>
          </w:p>
        </w:tc>
      </w:tr>
    </w:tbl>
    <w:p w:rsidR="007130A9" w:rsidRPr="00373112"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lang w:val="en-US"/>
        </w:rPr>
        <w:lastRenderedPageBreak/>
        <w:t>VIII</w:t>
      </w:r>
      <w:r w:rsidRPr="00373112">
        <w:rPr>
          <w:rFonts w:ascii="Times New Roman" w:hAnsi="Times New Roman" w:cs="Times New Roman"/>
          <w:b/>
          <w:sz w:val="24"/>
          <w:szCs w:val="24"/>
        </w:rPr>
        <w:t>. Рынок кадастровых и землеустроительных работ</w:t>
      </w:r>
    </w:p>
    <w:tbl>
      <w:tblPr>
        <w:tblStyle w:val="a4"/>
        <w:tblW w:w="10271" w:type="dxa"/>
        <w:tblInd w:w="43" w:type="dxa"/>
        <w:tblLook w:val="04A0"/>
      </w:tblPr>
      <w:tblGrid>
        <w:gridCol w:w="540"/>
        <w:gridCol w:w="4203"/>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eastAsia="Times New Roman" w:hAnsi="Times New Roman" w:cs="Times New Roman"/>
                <w:sz w:val="24"/>
                <w:szCs w:val="24"/>
                <w:lang w:eastAsia="en-US"/>
              </w:rPr>
              <w:t>Обеспечение выявления правообладателей ранее неучтенных объектов недвижимого имущества и вовлечение их в налоговый оборот</w:t>
            </w:r>
            <w:r w:rsidRPr="00373112">
              <w:rPr>
                <w:rFonts w:ascii="Times New Roman" w:hAnsi="Times New Roman" w:cs="Times New Roman"/>
                <w:sz w:val="24"/>
                <w:szCs w:val="24"/>
                <w:lang w:eastAsia="en-US"/>
              </w:rPr>
              <w:t>.</w:t>
            </w:r>
          </w:p>
        </w:tc>
        <w:tc>
          <w:tcPr>
            <w:tcW w:w="5528" w:type="dxa"/>
          </w:tcPr>
          <w:p w:rsidR="003D1086" w:rsidRPr="00373112" w:rsidRDefault="003D1086" w:rsidP="003D1086">
            <w:pPr>
              <w:pStyle w:val="a3"/>
              <w:ind w:left="0"/>
              <w:jc w:val="both"/>
              <w:rPr>
                <w:rFonts w:ascii="Times New Roman" w:hAnsi="Times New Roman" w:cs="Times New Roman"/>
                <w:sz w:val="24"/>
                <w:szCs w:val="24"/>
              </w:rPr>
            </w:pPr>
            <w:r w:rsidRPr="00373112">
              <w:rPr>
                <w:rFonts w:ascii="Times New Roman" w:hAnsi="Times New Roman" w:cs="Times New Roman"/>
                <w:sz w:val="24"/>
                <w:szCs w:val="24"/>
              </w:rPr>
              <w:t>На территории Маслянинского района в 2022 году:</w:t>
            </w:r>
          </w:p>
          <w:p w:rsidR="003D1086" w:rsidRPr="00373112" w:rsidRDefault="003D1086" w:rsidP="003D1086">
            <w:pPr>
              <w:pStyle w:val="a3"/>
              <w:ind w:left="0"/>
              <w:jc w:val="both"/>
              <w:rPr>
                <w:rFonts w:ascii="Times New Roman" w:hAnsi="Times New Roman" w:cs="Times New Roman"/>
                <w:sz w:val="24"/>
                <w:szCs w:val="24"/>
              </w:rPr>
            </w:pPr>
            <w:r w:rsidRPr="00373112">
              <w:rPr>
                <w:rFonts w:ascii="Times New Roman" w:hAnsi="Times New Roman" w:cs="Times New Roman"/>
                <w:sz w:val="24"/>
                <w:szCs w:val="24"/>
              </w:rPr>
              <w:t>- уточнено сведений о ранее учтенных земельных участках – 16 объектов;</w:t>
            </w:r>
          </w:p>
          <w:p w:rsidR="007130A9" w:rsidRPr="00373112" w:rsidRDefault="003D1086" w:rsidP="003D1086">
            <w:pPr>
              <w:pStyle w:val="a3"/>
              <w:ind w:left="0"/>
              <w:jc w:val="both"/>
              <w:rPr>
                <w:rFonts w:ascii="Times New Roman" w:hAnsi="Times New Roman" w:cs="Times New Roman"/>
                <w:sz w:val="24"/>
                <w:szCs w:val="24"/>
              </w:rPr>
            </w:pPr>
            <w:r w:rsidRPr="00373112">
              <w:rPr>
                <w:rFonts w:ascii="Times New Roman" w:hAnsi="Times New Roman" w:cs="Times New Roman"/>
                <w:sz w:val="24"/>
                <w:szCs w:val="24"/>
              </w:rPr>
              <w:t>- предоставлено земельных участков собственникам зданий, расположенных на данных земельных участках – 42 объектов.</w:t>
            </w:r>
          </w:p>
        </w:tc>
      </w:tr>
    </w:tbl>
    <w:p w:rsidR="007130A9" w:rsidRPr="00373112" w:rsidRDefault="007130A9" w:rsidP="007130A9">
      <w:pPr>
        <w:pStyle w:val="a3"/>
        <w:spacing w:after="0" w:line="240" w:lineRule="auto"/>
        <w:ind w:left="43"/>
        <w:jc w:val="center"/>
        <w:rPr>
          <w:rFonts w:ascii="Times New Roman" w:hAnsi="Times New Roman" w:cs="Times New Roman"/>
          <w:b/>
          <w:sz w:val="24"/>
          <w:szCs w:val="24"/>
        </w:rPr>
      </w:pPr>
      <w:r w:rsidRPr="00373112">
        <w:rPr>
          <w:rFonts w:ascii="Times New Roman" w:hAnsi="Times New Roman" w:cs="Times New Roman"/>
          <w:b/>
          <w:sz w:val="24"/>
          <w:szCs w:val="24"/>
          <w:lang w:val="en-US"/>
        </w:rPr>
        <w:t>IX</w:t>
      </w:r>
      <w:r w:rsidRPr="00373112">
        <w:rPr>
          <w:rFonts w:ascii="Times New Roman" w:hAnsi="Times New Roman" w:cs="Times New Roman"/>
          <w:b/>
          <w:sz w:val="24"/>
          <w:szCs w:val="24"/>
        </w:rPr>
        <w:t>. Рынок оказания услуг по ремонту автотранспортных средств</w:t>
      </w:r>
    </w:p>
    <w:tbl>
      <w:tblPr>
        <w:tblStyle w:val="a4"/>
        <w:tblW w:w="10271" w:type="dxa"/>
        <w:tblInd w:w="43" w:type="dxa"/>
        <w:tblLook w:val="04A0"/>
      </w:tblPr>
      <w:tblGrid>
        <w:gridCol w:w="540"/>
        <w:gridCol w:w="4203"/>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eastAsia="Times New Roman" w:hAnsi="Times New Roman" w:cs="Times New Roman"/>
                <w:sz w:val="24"/>
                <w:szCs w:val="24"/>
                <w:lang w:eastAsia="en-US"/>
              </w:rPr>
              <w:t>Ведение базы данных организаций, осуществляющих деятельность в сфере  услуг по ремонту автотранспортных средств</w:t>
            </w:r>
          </w:p>
        </w:tc>
        <w:tc>
          <w:tcPr>
            <w:tcW w:w="5528" w:type="dxa"/>
          </w:tcPr>
          <w:p w:rsidR="007130A9" w:rsidRPr="00373112" w:rsidRDefault="003D1086" w:rsidP="00470933">
            <w:pPr>
              <w:pStyle w:val="a3"/>
              <w:ind w:left="0"/>
              <w:jc w:val="both"/>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t>Осуществляется ведение базы данных организаций, осуществляющих деятельность в сфере услуг по ремонту автотранспортных средств. Рынок данного вида услуг  имеет перспективы развития, так как с каждым годом  увеличивается количество автомобилей в собственности граждан. Главные требования к данному виду услуг со стороны потребителей – качество ремонта.</w:t>
            </w:r>
          </w:p>
        </w:tc>
      </w:tr>
    </w:tbl>
    <w:p w:rsidR="007130A9" w:rsidRPr="00373112"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lang w:val="en-US"/>
        </w:rPr>
        <w:t>X</w:t>
      </w:r>
      <w:r w:rsidRPr="00373112">
        <w:rPr>
          <w:rFonts w:ascii="Times New Roman" w:hAnsi="Times New Roman" w:cs="Times New Roman"/>
          <w:b/>
          <w:sz w:val="24"/>
          <w:szCs w:val="24"/>
        </w:rPr>
        <w:t>. Мероприятия, направленные на развитии конкуренции на всех типах рынков</w:t>
      </w:r>
    </w:p>
    <w:tbl>
      <w:tblPr>
        <w:tblStyle w:val="a4"/>
        <w:tblW w:w="10348" w:type="dxa"/>
        <w:tblInd w:w="-34" w:type="dxa"/>
        <w:tblLook w:val="04A0"/>
      </w:tblPr>
      <w:tblGrid>
        <w:gridCol w:w="617"/>
        <w:gridCol w:w="4203"/>
        <w:gridCol w:w="5528"/>
      </w:tblGrid>
      <w:tr w:rsidR="007130A9" w:rsidRPr="00373112" w:rsidTr="00470933">
        <w:tc>
          <w:tcPr>
            <w:tcW w:w="617"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p>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1.</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Размещение в сети «Интернет» на официальном сайте администрации  Маслянинского района муниципальных правовых актов Маслянинского района в области развития конкуренции</w:t>
            </w:r>
          </w:p>
        </w:tc>
        <w:tc>
          <w:tcPr>
            <w:tcW w:w="5528" w:type="dxa"/>
          </w:tcPr>
          <w:p w:rsidR="007130A9" w:rsidRPr="00373112" w:rsidRDefault="007130A9" w:rsidP="00470933">
            <w:pPr>
              <w:pStyle w:val="a3"/>
              <w:ind w:left="0" w:hanging="142"/>
              <w:jc w:val="both"/>
              <w:rPr>
                <w:rFonts w:ascii="Times New Roman" w:hAnsi="Times New Roman" w:cs="Times New Roman"/>
                <w:sz w:val="24"/>
                <w:szCs w:val="24"/>
              </w:rPr>
            </w:pPr>
            <w:r w:rsidRPr="00373112">
              <w:rPr>
                <w:rFonts w:ascii="Times New Roman" w:hAnsi="Times New Roman" w:cs="Times New Roman"/>
                <w:b/>
                <w:sz w:val="24"/>
                <w:szCs w:val="24"/>
              </w:rPr>
              <w:t xml:space="preserve">  </w:t>
            </w:r>
            <w:r w:rsidRPr="00373112">
              <w:rPr>
                <w:rFonts w:ascii="Times New Roman" w:hAnsi="Times New Roman" w:cs="Times New Roman"/>
                <w:sz w:val="24"/>
                <w:szCs w:val="24"/>
              </w:rPr>
              <w:t>Муниципальные нормативно-правовые акты  Маслянинского района после подписания публикуются в вестнике официальных документов администрации и Совета депутатов Маслянинского района Новосибирской области и размещаются  на официальном сайте администрации Маслянинского района  Новосибирской области (</w:t>
            </w:r>
            <w:r w:rsidRPr="00373112">
              <w:rPr>
                <w:rFonts w:ascii="Times New Roman" w:hAnsi="Times New Roman" w:cs="Times New Roman"/>
                <w:sz w:val="24"/>
                <w:szCs w:val="24"/>
                <w:lang w:val="en-US"/>
              </w:rPr>
              <w:t>maslyanino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 xml:space="preserve">) в разделе «Правовая база». </w:t>
            </w:r>
          </w:p>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w:t>
            </w:r>
          </w:p>
        </w:tc>
      </w:tr>
      <w:tr w:rsidR="007130A9" w:rsidRPr="00373112"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2.</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 xml:space="preserve">Ведение реестра СМиСП </w:t>
            </w:r>
            <w:r w:rsidRPr="00373112">
              <w:rPr>
                <w:rFonts w:ascii="Times New Roman" w:hAnsi="Times New Roman" w:cs="Times New Roman"/>
                <w:sz w:val="24"/>
                <w:szCs w:val="24"/>
              </w:rPr>
              <w:lastRenderedPageBreak/>
              <w:t xml:space="preserve">Маслянинского района- получателей финансовой поддержки в рамках действующей муниципальной программы «Поддержка и развитие малого и среднего предпринимательства в Маслянинском районе» </w:t>
            </w:r>
          </w:p>
        </w:tc>
        <w:tc>
          <w:tcPr>
            <w:tcW w:w="5528" w:type="dxa"/>
          </w:tcPr>
          <w:p w:rsidR="003D1086" w:rsidRPr="00373112" w:rsidRDefault="003D1086" w:rsidP="003D1086">
            <w:pPr>
              <w:tabs>
                <w:tab w:val="left" w:pos="1110"/>
              </w:tabs>
              <w:jc w:val="both"/>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lastRenderedPageBreak/>
              <w:t xml:space="preserve">Отдел экономического развития  администрации </w:t>
            </w:r>
            <w:r w:rsidRPr="00373112">
              <w:rPr>
                <w:rFonts w:ascii="Times New Roman" w:hAnsi="Times New Roman" w:cs="Times New Roman"/>
                <w:color w:val="000000" w:themeColor="text1"/>
                <w:sz w:val="24"/>
                <w:szCs w:val="24"/>
              </w:rPr>
              <w:lastRenderedPageBreak/>
              <w:t>Маслянинского района  ведет  реестр субъектов малого и среднего предпринимательства Маслянинского района – получателей  финансовой поддержки в рамках муниципальной программы поддержки и  развития  СМиСП, который ежегодно размещается на официальном сайте администрации Маслянинского района НСО в разделе «Малое и среднее предпринимательство».</w:t>
            </w:r>
          </w:p>
          <w:p w:rsidR="007130A9" w:rsidRPr="00373112" w:rsidRDefault="003D1086" w:rsidP="003D1086">
            <w:pPr>
              <w:tabs>
                <w:tab w:val="left" w:pos="1110"/>
              </w:tabs>
              <w:jc w:val="both"/>
              <w:rPr>
                <w:rFonts w:ascii="Times New Roman" w:hAnsi="Times New Roman" w:cs="Times New Roman"/>
                <w:sz w:val="24"/>
                <w:szCs w:val="24"/>
              </w:rPr>
            </w:pPr>
            <w:r w:rsidRPr="00373112">
              <w:rPr>
                <w:rFonts w:ascii="Times New Roman" w:hAnsi="Times New Roman" w:cs="Times New Roman"/>
                <w:color w:val="000000" w:themeColor="text1"/>
                <w:sz w:val="24"/>
                <w:szCs w:val="24"/>
              </w:rPr>
              <w:t>В 2022 году в рамках муниципальной программы «Поддержка и развитие  субъектов малого и среднего предпринимательства в Маслянинском районе Новосибирской области на 2021-2023 годы» была оказана финансовая поддержка 1 СМиСП в размере 147 900,00 рублей.</w:t>
            </w:r>
            <w:r w:rsidR="007130A9" w:rsidRPr="00373112">
              <w:rPr>
                <w:rFonts w:ascii="Times New Roman" w:hAnsi="Times New Roman" w:cs="Times New Roman"/>
                <w:color w:val="000000" w:themeColor="text1"/>
                <w:sz w:val="24"/>
                <w:szCs w:val="24"/>
              </w:rPr>
              <w:t xml:space="preserve"> </w:t>
            </w:r>
          </w:p>
        </w:tc>
      </w:tr>
      <w:tr w:rsidR="007130A9" w:rsidRPr="00373112"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lastRenderedPageBreak/>
              <w:t>3.</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Оказание консультационных и информационных услуг в рамках функционирования информационно-консультационного пункта для субъектов малого и среднего предпринимательства Маслянинского района</w:t>
            </w:r>
          </w:p>
        </w:tc>
        <w:tc>
          <w:tcPr>
            <w:tcW w:w="5528" w:type="dxa"/>
          </w:tcPr>
          <w:p w:rsidR="003D1086" w:rsidRPr="00373112" w:rsidRDefault="003D1086" w:rsidP="003D1086">
            <w:pPr>
              <w:pStyle w:val="a3"/>
              <w:ind w:left="0"/>
              <w:jc w:val="both"/>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t>В рамках работы информационно-консультационного пункта для СМиСП Маслянинского района оказывается консультационная поддержка всем обратившимся, в том числе и хозяйствующим субъектам при создании торгового объекта. Всего за 2022 год оказано 15 очных консультации, в том  числе и в сфере торговли.</w:t>
            </w:r>
          </w:p>
          <w:p w:rsidR="007130A9" w:rsidRPr="00373112" w:rsidRDefault="003D1086" w:rsidP="00470933">
            <w:pPr>
              <w:pStyle w:val="a3"/>
              <w:ind w:left="0"/>
              <w:jc w:val="both"/>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t>В 2022 году информирование СМиСП об изменениях законодательства осуществлялось путем размещения информации на официальном сайте администрации Маслянинского района, рассылки электронных писем.</w:t>
            </w:r>
          </w:p>
        </w:tc>
      </w:tr>
      <w:tr w:rsidR="007130A9" w:rsidRPr="00373112"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4</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 xml:space="preserve"> Увеличение доли закупок у субъектов малого и среднего предпринимательства для муниципальных нужд Маслянинского района</w:t>
            </w:r>
          </w:p>
        </w:tc>
        <w:tc>
          <w:tcPr>
            <w:tcW w:w="5528" w:type="dxa"/>
          </w:tcPr>
          <w:p w:rsidR="007130A9" w:rsidRPr="00373112" w:rsidRDefault="007130A9" w:rsidP="00470933">
            <w:pPr>
              <w:pStyle w:val="a3"/>
              <w:ind w:left="0" w:hanging="142"/>
              <w:jc w:val="both"/>
              <w:rPr>
                <w:rFonts w:ascii="Times New Roman" w:hAnsi="Times New Roman" w:cs="Times New Roman"/>
                <w:sz w:val="24"/>
                <w:szCs w:val="24"/>
              </w:rPr>
            </w:pPr>
            <w:r w:rsidRPr="00373112">
              <w:rPr>
                <w:rFonts w:ascii="Times New Roman" w:hAnsi="Times New Roman" w:cs="Times New Roman"/>
                <w:sz w:val="24"/>
                <w:szCs w:val="24"/>
              </w:rPr>
              <w:t xml:space="preserve">   В соответствии с  Федеральным законом  от 05.04.2013 г. № 44- ФЗ юридические лица и индивидуальные предприниматели Маслянинского района принимают  участие в торгах при размещении закупок для муниципальных нужд во всех сферах деятельности.</w:t>
            </w:r>
          </w:p>
          <w:p w:rsidR="007130A9" w:rsidRPr="00373112" w:rsidRDefault="007130A9" w:rsidP="00470933">
            <w:pPr>
              <w:pStyle w:val="a3"/>
              <w:ind w:left="0" w:hanging="142"/>
              <w:jc w:val="both"/>
              <w:rPr>
                <w:rFonts w:ascii="Times New Roman" w:hAnsi="Times New Roman" w:cs="Times New Roman"/>
                <w:sz w:val="24"/>
                <w:szCs w:val="24"/>
              </w:rPr>
            </w:pPr>
            <w:r w:rsidRPr="00373112">
              <w:rPr>
                <w:rFonts w:ascii="Times New Roman" w:hAnsi="Times New Roman" w:cs="Times New Roman"/>
                <w:sz w:val="24"/>
                <w:szCs w:val="24"/>
              </w:rPr>
              <w:t xml:space="preserve">  Доля закупок у субъектов малого предпринимательства  в общем годовом объеме  закупок для муниципальных нужд Маслянинского района составила </w:t>
            </w:r>
            <w:r w:rsidR="00C77C30" w:rsidRPr="00373112">
              <w:rPr>
                <w:rFonts w:ascii="Times New Roman" w:hAnsi="Times New Roman" w:cs="Times New Roman"/>
                <w:sz w:val="24"/>
                <w:szCs w:val="24"/>
              </w:rPr>
              <w:t>72.5</w:t>
            </w:r>
            <w:r w:rsidRPr="00373112">
              <w:rPr>
                <w:rFonts w:ascii="Times New Roman" w:hAnsi="Times New Roman" w:cs="Times New Roman"/>
                <w:sz w:val="24"/>
                <w:szCs w:val="24"/>
              </w:rPr>
              <w:t>%.</w:t>
            </w:r>
          </w:p>
        </w:tc>
      </w:tr>
      <w:tr w:rsidR="007130A9" w:rsidRPr="00680813"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5</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Проведение закупок малого объема через систему «электронный магазин» для муниципальных нужд Маслянинского района</w:t>
            </w:r>
          </w:p>
        </w:tc>
        <w:tc>
          <w:tcPr>
            <w:tcW w:w="5528" w:type="dxa"/>
          </w:tcPr>
          <w:p w:rsidR="007130A9" w:rsidRPr="00373112" w:rsidRDefault="007130A9" w:rsidP="00470933">
            <w:pPr>
              <w:pStyle w:val="a3"/>
              <w:ind w:left="0"/>
              <w:jc w:val="both"/>
              <w:rPr>
                <w:rFonts w:ascii="Times New Roman" w:hAnsi="Times New Roman" w:cs="Times New Roman"/>
                <w:sz w:val="24"/>
                <w:szCs w:val="24"/>
              </w:rPr>
            </w:pPr>
            <w:r w:rsidRPr="00373112">
              <w:rPr>
                <w:rFonts w:ascii="Times New Roman" w:hAnsi="Times New Roman" w:cs="Times New Roman"/>
                <w:sz w:val="24"/>
                <w:szCs w:val="24"/>
              </w:rPr>
              <w:t>В 2021 году  доля закупок  для муниципальных нужд Маслянинского района по прямым договорам через систему «элек</w:t>
            </w:r>
            <w:r w:rsidR="00C77C30" w:rsidRPr="00373112">
              <w:rPr>
                <w:rFonts w:ascii="Times New Roman" w:hAnsi="Times New Roman" w:cs="Times New Roman"/>
                <w:sz w:val="24"/>
                <w:szCs w:val="24"/>
              </w:rPr>
              <w:t>тронный магазин» составила  85</w:t>
            </w:r>
            <w:r w:rsidRPr="00373112">
              <w:rPr>
                <w:rFonts w:ascii="Times New Roman" w:hAnsi="Times New Roman" w:cs="Times New Roman"/>
                <w:sz w:val="24"/>
                <w:szCs w:val="24"/>
              </w:rPr>
              <w:t xml:space="preserve">%.  Хозяйствующие субъекты  малого и среднего бизнеса регистрируются в данной системе и  подают свои предложения. </w:t>
            </w:r>
          </w:p>
        </w:tc>
      </w:tr>
    </w:tbl>
    <w:p w:rsidR="007130A9" w:rsidRPr="00680813" w:rsidRDefault="007130A9" w:rsidP="007130A9">
      <w:pPr>
        <w:rPr>
          <w:rFonts w:ascii="Times New Roman" w:hAnsi="Times New Roman" w:cs="Times New Roman"/>
          <w:sz w:val="24"/>
          <w:szCs w:val="24"/>
        </w:rPr>
      </w:pPr>
    </w:p>
    <w:p w:rsidR="00470933" w:rsidRDefault="00470933"/>
    <w:sectPr w:rsidR="00470933" w:rsidSect="00470933">
      <w:footerReference w:type="default" r:id="rId8"/>
      <w:pgSz w:w="11906" w:h="16838"/>
      <w:pgMar w:top="851" w:right="1133" w:bottom="851" w:left="1276"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053D7" w:rsidRDefault="000053D7" w:rsidP="00C300EB">
      <w:pPr>
        <w:spacing w:after="0" w:line="240" w:lineRule="auto"/>
      </w:pPr>
      <w:r>
        <w:separator/>
      </w:r>
    </w:p>
  </w:endnote>
  <w:endnote w:type="continuationSeparator" w:id="1">
    <w:p w:rsidR="000053D7" w:rsidRDefault="000053D7" w:rsidP="00C300E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NewRomanPSMT">
    <w:altName w:val="MS Mincho"/>
    <w:panose1 w:val="00000000000000000000"/>
    <w:charset w:val="00"/>
    <w:family w:val="roman"/>
    <w:notTrueType/>
    <w:pitch w:val="default"/>
    <w:sig w:usb0="00000000"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999140"/>
      <w:docPartObj>
        <w:docPartGallery w:val="Page Numbers (Bottom of Page)"/>
        <w:docPartUnique/>
      </w:docPartObj>
    </w:sdtPr>
    <w:sdtContent>
      <w:p w:rsidR="00470933" w:rsidRDefault="009E1DB9">
        <w:pPr>
          <w:pStyle w:val="a8"/>
          <w:jc w:val="right"/>
        </w:pPr>
        <w:fldSimple w:instr=" PAGE   \* MERGEFORMAT ">
          <w:r w:rsidR="009B0194">
            <w:rPr>
              <w:noProof/>
            </w:rPr>
            <w:t>1</w:t>
          </w:r>
        </w:fldSimple>
      </w:p>
    </w:sdtContent>
  </w:sdt>
  <w:p w:rsidR="00470933" w:rsidRDefault="00470933">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053D7" w:rsidRDefault="000053D7" w:rsidP="00C300EB">
      <w:pPr>
        <w:spacing w:after="0" w:line="240" w:lineRule="auto"/>
      </w:pPr>
      <w:r>
        <w:separator/>
      </w:r>
    </w:p>
  </w:footnote>
  <w:footnote w:type="continuationSeparator" w:id="1">
    <w:p w:rsidR="000053D7" w:rsidRDefault="000053D7" w:rsidP="00C300E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E48E7"/>
    <w:multiLevelType w:val="hybridMultilevel"/>
    <w:tmpl w:val="29A86220"/>
    <w:lvl w:ilvl="0" w:tplc="6F7EC48E">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7130A9"/>
    <w:rsid w:val="000053D7"/>
    <w:rsid w:val="00062AB2"/>
    <w:rsid w:val="00072F28"/>
    <w:rsid w:val="000D51E0"/>
    <w:rsid w:val="000D6AD2"/>
    <w:rsid w:val="000F6E82"/>
    <w:rsid w:val="00132928"/>
    <w:rsid w:val="001B4BFA"/>
    <w:rsid w:val="00344D52"/>
    <w:rsid w:val="00373112"/>
    <w:rsid w:val="003C2392"/>
    <w:rsid w:val="003D1086"/>
    <w:rsid w:val="00470933"/>
    <w:rsid w:val="00494105"/>
    <w:rsid w:val="004B0858"/>
    <w:rsid w:val="004D2E1F"/>
    <w:rsid w:val="00580801"/>
    <w:rsid w:val="00683C90"/>
    <w:rsid w:val="006B6D30"/>
    <w:rsid w:val="007130A9"/>
    <w:rsid w:val="00741914"/>
    <w:rsid w:val="00766BD2"/>
    <w:rsid w:val="007925D5"/>
    <w:rsid w:val="00926945"/>
    <w:rsid w:val="009B0194"/>
    <w:rsid w:val="009E1DB9"/>
    <w:rsid w:val="00AA73B6"/>
    <w:rsid w:val="00AE42B9"/>
    <w:rsid w:val="00C27E13"/>
    <w:rsid w:val="00C300EB"/>
    <w:rsid w:val="00C77C30"/>
    <w:rsid w:val="00CA1AA3"/>
    <w:rsid w:val="00D527BC"/>
    <w:rsid w:val="00EB6439"/>
    <w:rsid w:val="00F36A72"/>
    <w:rsid w:val="00FC21A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30A9"/>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130A9"/>
    <w:pPr>
      <w:ind w:left="720"/>
      <w:contextualSpacing/>
    </w:pPr>
  </w:style>
  <w:style w:type="table" w:styleId="a4">
    <w:name w:val="Table Grid"/>
    <w:basedOn w:val="a1"/>
    <w:uiPriority w:val="59"/>
    <w:rsid w:val="007130A9"/>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rsid w:val="007130A9"/>
    <w:pPr>
      <w:widowControl w:val="0"/>
      <w:autoSpaceDE w:val="0"/>
      <w:autoSpaceDN w:val="0"/>
      <w:spacing w:after="0" w:line="240" w:lineRule="auto"/>
    </w:pPr>
    <w:rPr>
      <w:rFonts w:ascii="Calibri" w:eastAsia="Times New Roman" w:hAnsi="Calibri" w:cs="Calibri"/>
      <w:szCs w:val="20"/>
      <w:lang w:eastAsia="ru-RU"/>
    </w:rPr>
  </w:style>
  <w:style w:type="character" w:customStyle="1" w:styleId="a5">
    <w:name w:val="Основной текст_"/>
    <w:basedOn w:val="a0"/>
    <w:link w:val="1"/>
    <w:rsid w:val="007130A9"/>
    <w:rPr>
      <w:rFonts w:ascii="Times New Roman" w:eastAsia="Times New Roman" w:hAnsi="Times New Roman" w:cs="Times New Roman"/>
      <w:spacing w:val="4"/>
      <w:sz w:val="25"/>
      <w:szCs w:val="25"/>
      <w:shd w:val="clear" w:color="auto" w:fill="FFFFFF"/>
    </w:rPr>
  </w:style>
  <w:style w:type="paragraph" w:customStyle="1" w:styleId="1">
    <w:name w:val="Основной текст1"/>
    <w:basedOn w:val="a"/>
    <w:link w:val="a5"/>
    <w:rsid w:val="007130A9"/>
    <w:pPr>
      <w:widowControl w:val="0"/>
      <w:shd w:val="clear" w:color="auto" w:fill="FFFFFF"/>
      <w:spacing w:after="300" w:line="365" w:lineRule="exact"/>
      <w:jc w:val="center"/>
    </w:pPr>
    <w:rPr>
      <w:rFonts w:ascii="Times New Roman" w:eastAsia="Times New Roman" w:hAnsi="Times New Roman" w:cs="Times New Roman"/>
      <w:spacing w:val="4"/>
      <w:sz w:val="25"/>
      <w:szCs w:val="25"/>
      <w:lang w:eastAsia="en-US"/>
    </w:rPr>
  </w:style>
  <w:style w:type="paragraph" w:styleId="a6">
    <w:name w:val="Normal (Web)"/>
    <w:basedOn w:val="a"/>
    <w:uiPriority w:val="99"/>
    <w:unhideWhenUsed/>
    <w:rsid w:val="007130A9"/>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No Spacing"/>
    <w:uiPriority w:val="1"/>
    <w:qFormat/>
    <w:rsid w:val="007130A9"/>
    <w:pPr>
      <w:spacing w:after="0" w:line="240" w:lineRule="auto"/>
    </w:pPr>
    <w:rPr>
      <w:rFonts w:ascii="Calibri" w:eastAsia="Times New Roman" w:hAnsi="Calibri" w:cs="Times New Roman"/>
      <w:lang w:eastAsia="ru-RU"/>
    </w:rPr>
  </w:style>
  <w:style w:type="paragraph" w:styleId="a8">
    <w:name w:val="footer"/>
    <w:basedOn w:val="a"/>
    <w:link w:val="a9"/>
    <w:uiPriority w:val="99"/>
    <w:unhideWhenUsed/>
    <w:rsid w:val="007130A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130A9"/>
    <w:rPr>
      <w:rFonts w:eastAsiaTheme="minorEastAsia"/>
      <w:lang w:eastAsia="ru-RU"/>
    </w:rPr>
  </w:style>
  <w:style w:type="character" w:styleId="aa">
    <w:name w:val="Hyperlink"/>
    <w:basedOn w:val="a0"/>
    <w:uiPriority w:val="99"/>
    <w:unhideWhenUsed/>
    <w:rsid w:val="000F6E82"/>
    <w:rPr>
      <w:color w:val="0000FF" w:themeColor="hyperlink"/>
      <w:u w:val="single"/>
    </w:rPr>
  </w:style>
  <w:style w:type="character" w:customStyle="1" w:styleId="highlightcolor">
    <w:name w:val="highlightcolor"/>
    <w:basedOn w:val="a0"/>
    <w:rsid w:val="00926945"/>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3B29F1-CC9D-4D62-AC93-F6E383932B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516</TotalTime>
  <Pages>1</Pages>
  <Words>3064</Words>
  <Characters>17471</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13</cp:revision>
  <cp:lastPrinted>2022-12-22T05:23:00Z</cp:lastPrinted>
  <dcterms:created xsi:type="dcterms:W3CDTF">2022-12-20T02:40:00Z</dcterms:created>
  <dcterms:modified xsi:type="dcterms:W3CDTF">2022-12-22T05:23:00Z</dcterms:modified>
</cp:coreProperties>
</file>