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333" w:rsidRPr="00AA554E" w:rsidRDefault="007F1333" w:rsidP="007F1333">
      <w:pPr>
        <w:pStyle w:val="a3"/>
        <w:ind w:left="-284"/>
        <w:rPr>
          <w:i w:val="0"/>
          <w:szCs w:val="28"/>
        </w:rPr>
      </w:pPr>
      <w:r>
        <w:rPr>
          <w:i w:val="0"/>
          <w:szCs w:val="28"/>
        </w:rPr>
        <w:t xml:space="preserve">АДМИНИСТРАЦИЯ  </w:t>
      </w:r>
      <w:r w:rsidRPr="00AA554E">
        <w:rPr>
          <w:i w:val="0"/>
          <w:szCs w:val="28"/>
        </w:rPr>
        <w:t xml:space="preserve">  МАСЛЯНИНСКОГО РАЙОНА</w:t>
      </w:r>
    </w:p>
    <w:p w:rsidR="007F1333" w:rsidRPr="00AA554E" w:rsidRDefault="007F1333" w:rsidP="007F1333">
      <w:pPr>
        <w:pStyle w:val="a3"/>
        <w:ind w:left="-284"/>
        <w:rPr>
          <w:i w:val="0"/>
          <w:szCs w:val="28"/>
        </w:rPr>
      </w:pPr>
      <w:r w:rsidRPr="00AA554E">
        <w:rPr>
          <w:i w:val="0"/>
          <w:szCs w:val="28"/>
        </w:rPr>
        <w:t xml:space="preserve"> НОВОСИБИРСКОЙ ОБЛАСТИ</w:t>
      </w:r>
    </w:p>
    <w:p w:rsidR="007F1333" w:rsidRPr="00F24CC1" w:rsidRDefault="007F1333" w:rsidP="007F1333">
      <w:pPr>
        <w:jc w:val="center"/>
        <w:rPr>
          <w:sz w:val="32"/>
          <w:szCs w:val="32"/>
        </w:rPr>
      </w:pPr>
    </w:p>
    <w:p w:rsidR="007F1333" w:rsidRPr="00C36C90" w:rsidRDefault="007F1333" w:rsidP="007F1333">
      <w:pPr>
        <w:pStyle w:val="1"/>
        <w:rPr>
          <w:sz w:val="32"/>
          <w:szCs w:val="32"/>
        </w:rPr>
      </w:pPr>
      <w:r>
        <w:rPr>
          <w:sz w:val="32"/>
          <w:szCs w:val="32"/>
        </w:rPr>
        <w:t>ПОСТАНОВЛЕНИЕ</w:t>
      </w:r>
    </w:p>
    <w:p w:rsidR="007F1333" w:rsidRPr="00B44EC9" w:rsidRDefault="007F1333" w:rsidP="007F1333">
      <w:pPr>
        <w:jc w:val="center"/>
      </w:pPr>
    </w:p>
    <w:p w:rsidR="007F1333" w:rsidRPr="00B44EC9" w:rsidRDefault="007F1333" w:rsidP="007F1333">
      <w:pPr>
        <w:pStyle w:val="2"/>
        <w:rPr>
          <w:rFonts w:ascii="Times New Roman" w:hAnsi="Times New Roman" w:cs="Times New Roman"/>
          <w:b w:val="0"/>
        </w:rPr>
      </w:pPr>
      <w:r w:rsidRPr="00B44EC9">
        <w:rPr>
          <w:rFonts w:ascii="Times New Roman" w:hAnsi="Times New Roman" w:cs="Times New Roman"/>
          <w:b w:val="0"/>
        </w:rPr>
        <w:t xml:space="preserve">    </w:t>
      </w:r>
      <w:r w:rsidRPr="00B44EC9">
        <w:rPr>
          <w:rFonts w:ascii="Times New Roman" w:hAnsi="Times New Roman" w:cs="Times New Roman"/>
          <w:b w:val="0"/>
          <w:i w:val="0"/>
        </w:rPr>
        <w:t>От</w:t>
      </w:r>
      <w:r w:rsidRPr="00416102">
        <w:rPr>
          <w:rFonts w:ascii="Times New Roman" w:hAnsi="Times New Roman" w:cs="Times New Roman"/>
          <w:b w:val="0"/>
          <w:i w:val="0"/>
        </w:rPr>
        <w:t xml:space="preserve"> </w:t>
      </w:r>
      <w:r>
        <w:rPr>
          <w:rFonts w:ascii="Times New Roman" w:hAnsi="Times New Roman" w:cs="Times New Roman"/>
          <w:b w:val="0"/>
          <w:i w:val="0"/>
        </w:rPr>
        <w:t xml:space="preserve"> </w:t>
      </w:r>
      <w:r w:rsidR="00EA5D9D">
        <w:rPr>
          <w:rFonts w:ascii="Times New Roman" w:hAnsi="Times New Roman" w:cs="Times New Roman"/>
          <w:b w:val="0"/>
          <w:i w:val="0"/>
        </w:rPr>
        <w:t>28.12.2016 г.</w:t>
      </w:r>
      <w:r w:rsidRPr="00B44EC9">
        <w:rPr>
          <w:rFonts w:ascii="Times New Roman" w:hAnsi="Times New Roman" w:cs="Times New Roman"/>
          <w:b w:val="0"/>
          <w:i w:val="0"/>
        </w:rPr>
        <w:tab/>
      </w:r>
      <w:r w:rsidRPr="00B44EC9">
        <w:rPr>
          <w:rFonts w:ascii="Times New Roman" w:hAnsi="Times New Roman" w:cs="Times New Roman"/>
          <w:b w:val="0"/>
        </w:rPr>
        <w:t xml:space="preserve">                                             </w:t>
      </w:r>
      <w:r w:rsidR="00363E61">
        <w:rPr>
          <w:rFonts w:ascii="Times New Roman" w:hAnsi="Times New Roman" w:cs="Times New Roman"/>
          <w:b w:val="0"/>
        </w:rPr>
        <w:t xml:space="preserve">           </w:t>
      </w:r>
      <w:r w:rsidRPr="00B44EC9">
        <w:rPr>
          <w:rFonts w:ascii="Times New Roman" w:hAnsi="Times New Roman" w:cs="Times New Roman"/>
          <w:b w:val="0"/>
        </w:rPr>
        <w:t xml:space="preserve">            </w:t>
      </w:r>
      <w:r w:rsidRPr="00B44EC9">
        <w:rPr>
          <w:rFonts w:ascii="Times New Roman" w:hAnsi="Times New Roman" w:cs="Times New Roman"/>
          <w:b w:val="0"/>
          <w:i w:val="0"/>
        </w:rPr>
        <w:t xml:space="preserve">№ </w:t>
      </w:r>
      <w:r w:rsidR="00EA5D9D">
        <w:rPr>
          <w:rFonts w:ascii="Times New Roman" w:hAnsi="Times New Roman" w:cs="Times New Roman"/>
          <w:b w:val="0"/>
          <w:i w:val="0"/>
          <w:u w:val="single"/>
        </w:rPr>
        <w:t>536-па</w:t>
      </w:r>
    </w:p>
    <w:p w:rsidR="007F1333" w:rsidRPr="00B44EC9" w:rsidRDefault="00BA3DB0" w:rsidP="007F1333">
      <w:pPr>
        <w:pStyle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7F1333" w:rsidRPr="00B44EC9">
        <w:rPr>
          <w:rFonts w:ascii="Times New Roman" w:hAnsi="Times New Roman" w:cs="Times New Roman"/>
        </w:rPr>
        <w:t xml:space="preserve">                                                             </w:t>
      </w:r>
    </w:p>
    <w:p w:rsidR="005322AE" w:rsidRDefault="007F1333" w:rsidP="007F1333">
      <w:pPr>
        <w:shd w:val="clear" w:color="auto" w:fill="FFFFFF"/>
        <w:suppressAutoHyphens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03954">
        <w:t xml:space="preserve">  </w:t>
      </w:r>
      <w:r w:rsidRPr="00703954">
        <w:rPr>
          <w:color w:val="000000"/>
          <w:sz w:val="28"/>
          <w:szCs w:val="28"/>
        </w:rPr>
        <w:t xml:space="preserve">Об утверждении </w:t>
      </w:r>
      <w:r>
        <w:rPr>
          <w:color w:val="000000"/>
          <w:sz w:val="28"/>
          <w:szCs w:val="28"/>
        </w:rPr>
        <w:t>муниципального</w:t>
      </w:r>
      <w:r w:rsidR="005322A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задания</w:t>
      </w:r>
    </w:p>
    <w:p w:rsidR="007F1333" w:rsidRDefault="007F1333" w:rsidP="007F1333">
      <w:pPr>
        <w:shd w:val="clear" w:color="auto" w:fill="FFFFFF"/>
        <w:suppressAutoHyphens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703954">
        <w:rPr>
          <w:color w:val="000000"/>
          <w:sz w:val="28"/>
          <w:szCs w:val="28"/>
        </w:rPr>
        <w:t>муниципальны</w:t>
      </w:r>
      <w:r>
        <w:rPr>
          <w:color w:val="000000"/>
          <w:sz w:val="28"/>
          <w:szCs w:val="28"/>
        </w:rPr>
        <w:t xml:space="preserve">м </w:t>
      </w:r>
      <w:r w:rsidRPr="00703954">
        <w:rPr>
          <w:color w:val="000000"/>
          <w:sz w:val="28"/>
          <w:szCs w:val="28"/>
        </w:rPr>
        <w:t>бюджетны</w:t>
      </w:r>
      <w:r>
        <w:rPr>
          <w:color w:val="000000"/>
          <w:sz w:val="28"/>
          <w:szCs w:val="28"/>
        </w:rPr>
        <w:t>м</w:t>
      </w:r>
      <w:r w:rsidRPr="0070395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</w:t>
      </w:r>
      <w:r w:rsidRPr="00703954">
        <w:rPr>
          <w:color w:val="000000"/>
          <w:sz w:val="28"/>
          <w:szCs w:val="28"/>
        </w:rPr>
        <w:t>учреждени</w:t>
      </w:r>
      <w:r>
        <w:rPr>
          <w:color w:val="000000"/>
          <w:sz w:val="28"/>
          <w:szCs w:val="28"/>
        </w:rPr>
        <w:t>ям</w:t>
      </w:r>
      <w:r w:rsidRPr="00703954">
        <w:rPr>
          <w:color w:val="000000"/>
          <w:sz w:val="28"/>
          <w:szCs w:val="28"/>
        </w:rPr>
        <w:t>,</w:t>
      </w:r>
    </w:p>
    <w:p w:rsidR="005322AE" w:rsidRDefault="005322AE" w:rsidP="007F1333">
      <w:pPr>
        <w:shd w:val="clear" w:color="auto" w:fill="FFFFFF"/>
        <w:suppressAutoHyphens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7F1333" w:rsidRPr="00703954">
        <w:rPr>
          <w:color w:val="000000"/>
          <w:sz w:val="28"/>
          <w:szCs w:val="28"/>
        </w:rPr>
        <w:t>находящ</w:t>
      </w:r>
      <w:r w:rsidR="007F1333">
        <w:rPr>
          <w:color w:val="000000"/>
          <w:sz w:val="28"/>
          <w:szCs w:val="28"/>
        </w:rPr>
        <w:t>имся</w:t>
      </w:r>
      <w:r w:rsidR="007F1333" w:rsidRPr="00703954">
        <w:rPr>
          <w:color w:val="000000"/>
          <w:sz w:val="28"/>
          <w:szCs w:val="28"/>
        </w:rPr>
        <w:t xml:space="preserve"> в</w:t>
      </w:r>
      <w:r w:rsidR="007F1333">
        <w:rPr>
          <w:color w:val="000000"/>
          <w:sz w:val="28"/>
          <w:szCs w:val="28"/>
        </w:rPr>
        <w:t xml:space="preserve">  </w:t>
      </w:r>
      <w:r w:rsidR="007F1333" w:rsidRPr="00703954">
        <w:rPr>
          <w:color w:val="000000"/>
          <w:sz w:val="28"/>
          <w:szCs w:val="28"/>
        </w:rPr>
        <w:t xml:space="preserve"> собственности Маслянинского</w:t>
      </w:r>
    </w:p>
    <w:p w:rsidR="005322AE" w:rsidRDefault="007F1333" w:rsidP="007F1333">
      <w:pPr>
        <w:shd w:val="clear" w:color="auto" w:fill="FFFFFF"/>
        <w:suppressAutoHyphens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03954">
        <w:rPr>
          <w:color w:val="000000"/>
          <w:sz w:val="28"/>
          <w:szCs w:val="28"/>
        </w:rPr>
        <w:t xml:space="preserve"> района</w:t>
      </w:r>
      <w:r w:rsidR="005322AE">
        <w:rPr>
          <w:color w:val="000000"/>
          <w:sz w:val="28"/>
          <w:szCs w:val="28"/>
        </w:rPr>
        <w:t xml:space="preserve"> Новосибирской области</w:t>
      </w:r>
      <w:r w:rsidR="00450EA5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на 201</w:t>
      </w:r>
      <w:r w:rsidR="005322AE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</w:t>
      </w:r>
      <w:r w:rsidRPr="002F465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</w:t>
      </w:r>
    </w:p>
    <w:p w:rsidR="007F1333" w:rsidRPr="005D2DA5" w:rsidRDefault="007F1333" w:rsidP="007F1333">
      <w:pPr>
        <w:shd w:val="clear" w:color="auto" w:fill="FFFFFF"/>
        <w:suppressAutoHyphens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2F465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плановый период 201</w:t>
      </w:r>
      <w:r w:rsidR="005322AE">
        <w:rPr>
          <w:color w:val="000000"/>
          <w:sz w:val="28"/>
          <w:szCs w:val="28"/>
        </w:rPr>
        <w:t>8</w:t>
      </w:r>
      <w:r>
        <w:rPr>
          <w:color w:val="000000"/>
          <w:sz w:val="28"/>
          <w:szCs w:val="28"/>
        </w:rPr>
        <w:t>-201</w:t>
      </w:r>
      <w:r w:rsidR="005322AE">
        <w:rPr>
          <w:color w:val="000000"/>
          <w:sz w:val="28"/>
          <w:szCs w:val="28"/>
        </w:rPr>
        <w:t>9</w:t>
      </w:r>
      <w:r>
        <w:rPr>
          <w:color w:val="000000"/>
          <w:sz w:val="28"/>
          <w:szCs w:val="28"/>
        </w:rPr>
        <w:t xml:space="preserve"> годов</w:t>
      </w:r>
    </w:p>
    <w:p w:rsidR="007F1333" w:rsidRDefault="007F1333" w:rsidP="007F1333">
      <w:pPr>
        <w:shd w:val="clear" w:color="auto" w:fill="FFFFFF"/>
        <w:suppressAutoHyphens/>
        <w:autoSpaceDE w:val="0"/>
        <w:autoSpaceDN w:val="0"/>
        <w:adjustRightInd w:val="0"/>
        <w:jc w:val="both"/>
      </w:pPr>
      <w:r w:rsidRPr="004C6BC2">
        <w:t xml:space="preserve">               </w:t>
      </w:r>
    </w:p>
    <w:p w:rsidR="007F1333" w:rsidRDefault="007F1333" w:rsidP="007F1333">
      <w:pPr>
        <w:shd w:val="clear" w:color="auto" w:fill="FFFFFF"/>
        <w:suppressAutoHyphens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B46D51">
        <w:rPr>
          <w:color w:val="000000"/>
          <w:sz w:val="28"/>
          <w:szCs w:val="28"/>
        </w:rPr>
        <w:t xml:space="preserve">В соответствии с пунктами 3 и 4 статьи 69.2 Бюджетного кодекса Российской Федерации, подпунктом </w:t>
      </w:r>
      <w:r>
        <w:rPr>
          <w:color w:val="000000"/>
          <w:sz w:val="28"/>
          <w:szCs w:val="28"/>
        </w:rPr>
        <w:t>3</w:t>
      </w:r>
      <w:r w:rsidRPr="00B46D51">
        <w:rPr>
          <w:color w:val="000000"/>
          <w:sz w:val="28"/>
          <w:szCs w:val="28"/>
        </w:rPr>
        <w:t xml:space="preserve"> пункта 7 статьи 9.2 Федерального закона от 12.01.1996 № 7-ФЗ «О некоммерческих организациях»</w:t>
      </w:r>
      <w:r>
        <w:rPr>
          <w:color w:val="000000"/>
          <w:sz w:val="28"/>
          <w:szCs w:val="28"/>
        </w:rPr>
        <w:t xml:space="preserve">, Уставом Маслянинского района Новосибирской области,  постановлением администрации Маслянинского района Новосибирской области от </w:t>
      </w:r>
      <w:r w:rsidR="001628B1">
        <w:rPr>
          <w:color w:val="000000"/>
          <w:sz w:val="28"/>
          <w:szCs w:val="28"/>
        </w:rPr>
        <w:t>26.12.2016 г.</w:t>
      </w:r>
      <w:r>
        <w:rPr>
          <w:color w:val="000000"/>
          <w:sz w:val="28"/>
          <w:szCs w:val="28"/>
        </w:rPr>
        <w:t xml:space="preserve"> № </w:t>
      </w:r>
      <w:r w:rsidR="001628B1">
        <w:rPr>
          <w:color w:val="000000"/>
          <w:sz w:val="28"/>
          <w:szCs w:val="28"/>
        </w:rPr>
        <w:t>535</w:t>
      </w:r>
      <w:r>
        <w:rPr>
          <w:color w:val="000000"/>
          <w:sz w:val="28"/>
          <w:szCs w:val="28"/>
        </w:rPr>
        <w:t xml:space="preserve"> «</w:t>
      </w:r>
      <w:r w:rsidRPr="007A7B1D">
        <w:rPr>
          <w:color w:val="000000"/>
          <w:sz w:val="28"/>
          <w:szCs w:val="28"/>
        </w:rPr>
        <w:t xml:space="preserve">Об утверждении  ведомственного перечня муниципальных услуг и работ, оказываемых муниципальными  </w:t>
      </w:r>
      <w:r w:rsidR="007A7B1D" w:rsidRPr="007A7B1D">
        <w:rPr>
          <w:color w:val="000000"/>
          <w:sz w:val="28"/>
          <w:szCs w:val="28"/>
        </w:rPr>
        <w:t xml:space="preserve">казенными и бюджетными </w:t>
      </w:r>
      <w:r w:rsidRPr="007A7B1D">
        <w:rPr>
          <w:color w:val="000000"/>
          <w:sz w:val="28"/>
          <w:szCs w:val="28"/>
        </w:rPr>
        <w:t xml:space="preserve">учреждениями, находящимися в собственности Маслянинского района </w:t>
      </w:r>
      <w:r w:rsidR="007A7B1D" w:rsidRPr="007A7B1D">
        <w:rPr>
          <w:color w:val="000000"/>
          <w:sz w:val="28"/>
          <w:szCs w:val="28"/>
        </w:rPr>
        <w:t xml:space="preserve">Новосибирской области </w:t>
      </w:r>
      <w:r w:rsidRPr="007A7B1D">
        <w:rPr>
          <w:color w:val="000000"/>
          <w:sz w:val="28"/>
          <w:szCs w:val="28"/>
        </w:rPr>
        <w:t>на 201</w:t>
      </w:r>
      <w:r w:rsidR="007A7B1D" w:rsidRPr="007A7B1D">
        <w:rPr>
          <w:color w:val="000000"/>
          <w:sz w:val="28"/>
          <w:szCs w:val="28"/>
        </w:rPr>
        <w:t>7</w:t>
      </w:r>
      <w:r w:rsidRPr="007A7B1D">
        <w:rPr>
          <w:color w:val="000000"/>
          <w:sz w:val="28"/>
          <w:szCs w:val="28"/>
        </w:rPr>
        <w:t xml:space="preserve"> и плановый период 201</w:t>
      </w:r>
      <w:r w:rsidR="007A7B1D" w:rsidRPr="007A7B1D">
        <w:rPr>
          <w:color w:val="000000"/>
          <w:sz w:val="28"/>
          <w:szCs w:val="28"/>
        </w:rPr>
        <w:t xml:space="preserve">8 и </w:t>
      </w:r>
      <w:r w:rsidRPr="007A7B1D">
        <w:rPr>
          <w:color w:val="000000"/>
          <w:sz w:val="28"/>
          <w:szCs w:val="28"/>
        </w:rPr>
        <w:t>201</w:t>
      </w:r>
      <w:r w:rsidR="007A7B1D" w:rsidRPr="007A7B1D">
        <w:rPr>
          <w:color w:val="000000"/>
          <w:sz w:val="28"/>
          <w:szCs w:val="28"/>
        </w:rPr>
        <w:t>9</w:t>
      </w:r>
      <w:r w:rsidRPr="007A7B1D">
        <w:rPr>
          <w:color w:val="000000"/>
          <w:sz w:val="28"/>
          <w:szCs w:val="28"/>
        </w:rPr>
        <w:t xml:space="preserve"> годов</w:t>
      </w:r>
      <w:r>
        <w:rPr>
          <w:color w:val="000000"/>
          <w:sz w:val="28"/>
          <w:szCs w:val="28"/>
        </w:rPr>
        <w:t xml:space="preserve">», </w:t>
      </w:r>
      <w:r>
        <w:rPr>
          <w:sz w:val="28"/>
          <w:szCs w:val="28"/>
        </w:rPr>
        <w:t>для предоставления субсидий муниципальным бюджетным учреждениям,</w:t>
      </w:r>
      <w:r w:rsidRPr="004C6BC2">
        <w:rPr>
          <w:color w:val="000000"/>
          <w:sz w:val="28"/>
          <w:szCs w:val="28"/>
        </w:rPr>
        <w:t xml:space="preserve">    находящи</w:t>
      </w:r>
      <w:r>
        <w:rPr>
          <w:color w:val="000000"/>
          <w:sz w:val="28"/>
          <w:szCs w:val="28"/>
        </w:rPr>
        <w:t>м</w:t>
      </w:r>
      <w:r w:rsidRPr="004C6BC2">
        <w:rPr>
          <w:color w:val="000000"/>
          <w:sz w:val="28"/>
          <w:szCs w:val="28"/>
        </w:rPr>
        <w:t xml:space="preserve">ся в   собственности    Маслянинского </w:t>
      </w:r>
      <w:r w:rsidRPr="004C6BC2">
        <w:rPr>
          <w:b/>
          <w:color w:val="000000"/>
          <w:sz w:val="28"/>
          <w:szCs w:val="28"/>
        </w:rPr>
        <w:t xml:space="preserve">  </w:t>
      </w:r>
      <w:r w:rsidRPr="004C6BC2">
        <w:rPr>
          <w:color w:val="000000"/>
          <w:sz w:val="28"/>
          <w:szCs w:val="28"/>
        </w:rPr>
        <w:t>района</w:t>
      </w:r>
      <w:r>
        <w:rPr>
          <w:color w:val="000000"/>
          <w:sz w:val="28"/>
          <w:szCs w:val="28"/>
        </w:rPr>
        <w:t xml:space="preserve"> на 201</w:t>
      </w:r>
      <w:r w:rsidR="005322AE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и плановый период 201</w:t>
      </w:r>
      <w:r w:rsidR="005322AE">
        <w:rPr>
          <w:color w:val="000000"/>
          <w:sz w:val="28"/>
          <w:szCs w:val="28"/>
        </w:rPr>
        <w:t>8</w:t>
      </w:r>
      <w:r>
        <w:rPr>
          <w:color w:val="000000"/>
          <w:sz w:val="28"/>
          <w:szCs w:val="28"/>
        </w:rPr>
        <w:t>-201</w:t>
      </w:r>
      <w:r w:rsidR="005322AE">
        <w:rPr>
          <w:color w:val="000000"/>
          <w:sz w:val="28"/>
          <w:szCs w:val="28"/>
        </w:rPr>
        <w:t>9</w:t>
      </w:r>
      <w:r>
        <w:rPr>
          <w:color w:val="000000"/>
          <w:sz w:val="28"/>
          <w:szCs w:val="28"/>
        </w:rPr>
        <w:t xml:space="preserve"> годов,  на возмещение нормативных затрат, связанных с оказанием ими в соответствии с муниципальным заданием  муниципальных услуг (выполнение работ)</w:t>
      </w:r>
    </w:p>
    <w:p w:rsidR="007F1333" w:rsidRPr="004C6BC2" w:rsidRDefault="007F1333" w:rsidP="007F1333">
      <w:pPr>
        <w:shd w:val="clear" w:color="auto" w:fill="FFFFFF"/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ПОСТАНОВЛЯЕТ:</w:t>
      </w:r>
    </w:p>
    <w:p w:rsidR="007F1333" w:rsidRPr="000831ED" w:rsidRDefault="007F1333" w:rsidP="007F1333">
      <w:pPr>
        <w:jc w:val="both"/>
        <w:rPr>
          <w:sz w:val="28"/>
          <w:szCs w:val="28"/>
        </w:rPr>
      </w:pPr>
      <w:r w:rsidRPr="004C6BC2">
        <w:rPr>
          <w:sz w:val="28"/>
          <w:szCs w:val="28"/>
        </w:rPr>
        <w:t xml:space="preserve">        1.Утвердить </w:t>
      </w:r>
      <w:r>
        <w:rPr>
          <w:sz w:val="28"/>
          <w:szCs w:val="28"/>
        </w:rPr>
        <w:t>муниципальное здание</w:t>
      </w:r>
      <w:r w:rsidRPr="004C6BC2">
        <w:rPr>
          <w:sz w:val="28"/>
          <w:szCs w:val="28"/>
        </w:rPr>
        <w:t xml:space="preserve">, </w:t>
      </w:r>
      <w:r>
        <w:rPr>
          <w:sz w:val="28"/>
          <w:szCs w:val="28"/>
        </w:rPr>
        <w:t>для</w:t>
      </w:r>
      <w:r w:rsidRPr="004C6BC2">
        <w:rPr>
          <w:sz w:val="28"/>
          <w:szCs w:val="28"/>
        </w:rPr>
        <w:t xml:space="preserve"> муниципальны</w:t>
      </w:r>
      <w:r>
        <w:rPr>
          <w:sz w:val="28"/>
          <w:szCs w:val="28"/>
        </w:rPr>
        <w:t>х</w:t>
      </w:r>
      <w:r w:rsidRPr="004C6BC2">
        <w:rPr>
          <w:sz w:val="28"/>
          <w:szCs w:val="28"/>
        </w:rPr>
        <w:t xml:space="preserve"> бюджетны</w:t>
      </w:r>
      <w:r>
        <w:rPr>
          <w:sz w:val="28"/>
          <w:szCs w:val="28"/>
        </w:rPr>
        <w:t>х</w:t>
      </w:r>
      <w:r w:rsidRPr="004C6BC2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й</w:t>
      </w:r>
      <w:r w:rsidRPr="004C6BC2">
        <w:rPr>
          <w:sz w:val="28"/>
          <w:szCs w:val="28"/>
        </w:rPr>
        <w:t>, находящи</w:t>
      </w:r>
      <w:r>
        <w:rPr>
          <w:sz w:val="28"/>
          <w:szCs w:val="28"/>
        </w:rPr>
        <w:t>х</w:t>
      </w:r>
      <w:r w:rsidRPr="004C6BC2">
        <w:rPr>
          <w:sz w:val="28"/>
          <w:szCs w:val="28"/>
        </w:rPr>
        <w:t>ся</w:t>
      </w:r>
      <w:r w:rsidRPr="000831ED">
        <w:rPr>
          <w:sz w:val="28"/>
          <w:szCs w:val="28"/>
        </w:rPr>
        <w:t xml:space="preserve">  в собственности  Маслянинского района </w:t>
      </w:r>
      <w:r w:rsidR="007A7B1D">
        <w:rPr>
          <w:sz w:val="28"/>
          <w:szCs w:val="28"/>
        </w:rPr>
        <w:t xml:space="preserve"> Новосибирской области </w:t>
      </w:r>
      <w:r w:rsidRPr="000831ED">
        <w:rPr>
          <w:sz w:val="28"/>
          <w:szCs w:val="28"/>
        </w:rPr>
        <w:t xml:space="preserve">  на  201</w:t>
      </w:r>
      <w:r w:rsidR="005322AE">
        <w:rPr>
          <w:sz w:val="28"/>
          <w:szCs w:val="28"/>
        </w:rPr>
        <w:t>7</w:t>
      </w:r>
      <w:r>
        <w:rPr>
          <w:sz w:val="28"/>
          <w:szCs w:val="28"/>
        </w:rPr>
        <w:t xml:space="preserve"> </w:t>
      </w:r>
      <w:r w:rsidRPr="000831ED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201</w:t>
      </w:r>
      <w:r w:rsidR="005322AE">
        <w:rPr>
          <w:sz w:val="28"/>
          <w:szCs w:val="28"/>
        </w:rPr>
        <w:t>8</w:t>
      </w:r>
      <w:r>
        <w:rPr>
          <w:sz w:val="28"/>
          <w:szCs w:val="28"/>
        </w:rPr>
        <w:t>-201</w:t>
      </w:r>
      <w:r w:rsidR="005322AE">
        <w:rPr>
          <w:sz w:val="28"/>
          <w:szCs w:val="28"/>
        </w:rPr>
        <w:t>9</w:t>
      </w:r>
      <w:r>
        <w:rPr>
          <w:sz w:val="28"/>
          <w:szCs w:val="28"/>
        </w:rPr>
        <w:t xml:space="preserve"> годов (согласно приложений № №1,2,3,4)</w:t>
      </w:r>
      <w:r w:rsidRPr="000831ED">
        <w:rPr>
          <w:sz w:val="28"/>
          <w:szCs w:val="28"/>
        </w:rPr>
        <w:t>.</w:t>
      </w:r>
    </w:p>
    <w:p w:rsidR="007F1333" w:rsidRPr="000831ED" w:rsidRDefault="007F1333" w:rsidP="007F1333">
      <w:pPr>
        <w:pStyle w:val="ConsPlusNormal"/>
        <w:widowControl/>
        <w:suppressAutoHyphens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73E7F">
        <w:rPr>
          <w:rFonts w:ascii="Times New Roman" w:hAnsi="Times New Roman" w:cs="Times New Roman"/>
          <w:sz w:val="28"/>
          <w:szCs w:val="28"/>
        </w:rPr>
        <w:t xml:space="preserve">2. Отделу </w:t>
      </w:r>
      <w:r>
        <w:rPr>
          <w:rFonts w:ascii="Times New Roman" w:hAnsi="Times New Roman" w:cs="Times New Roman"/>
          <w:sz w:val="28"/>
          <w:szCs w:val="28"/>
        </w:rPr>
        <w:t>экономического развития, промышленности, торговли и земельных отношений администрации района (Михалева Р. А.)</w:t>
      </w:r>
      <w:r w:rsidRPr="00473E7F">
        <w:rPr>
          <w:rFonts w:ascii="Times New Roman" w:hAnsi="Times New Roman" w:cs="Times New Roman"/>
          <w:sz w:val="28"/>
          <w:szCs w:val="28"/>
        </w:rPr>
        <w:t xml:space="preserve"> разместить </w:t>
      </w:r>
      <w:r w:rsidRPr="00552BCB">
        <w:rPr>
          <w:rFonts w:ascii="Times New Roman" w:hAnsi="Times New Roman" w:cs="Times New Roman"/>
          <w:sz w:val="28"/>
          <w:szCs w:val="28"/>
        </w:rPr>
        <w:t>муниципальное здание,</w:t>
      </w:r>
      <w:r w:rsidRPr="000831ED">
        <w:rPr>
          <w:rFonts w:ascii="Times New Roman" w:hAnsi="Times New Roman" w:cs="Times New Roman"/>
          <w:sz w:val="28"/>
          <w:szCs w:val="28"/>
        </w:rPr>
        <w:t xml:space="preserve"> оказываем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0831ED">
        <w:rPr>
          <w:rFonts w:ascii="Times New Roman" w:hAnsi="Times New Roman" w:cs="Times New Roman"/>
          <w:sz w:val="28"/>
          <w:szCs w:val="28"/>
        </w:rPr>
        <w:t xml:space="preserve"> муниципальными бюджетными учреждениями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831ED">
        <w:rPr>
          <w:rFonts w:ascii="Times New Roman" w:hAnsi="Times New Roman" w:cs="Times New Roman"/>
          <w:sz w:val="28"/>
          <w:szCs w:val="28"/>
        </w:rPr>
        <w:t xml:space="preserve">находящимися  в собственности  Маслянинского района  </w:t>
      </w:r>
      <w:r>
        <w:rPr>
          <w:rFonts w:ascii="Times New Roman" w:hAnsi="Times New Roman" w:cs="Times New Roman"/>
          <w:sz w:val="28"/>
          <w:szCs w:val="28"/>
        </w:rPr>
        <w:t>на 201</w:t>
      </w:r>
      <w:r w:rsidR="005322AE">
        <w:rPr>
          <w:rFonts w:ascii="Times New Roman" w:hAnsi="Times New Roman" w:cs="Times New Roman"/>
          <w:sz w:val="28"/>
          <w:szCs w:val="28"/>
        </w:rPr>
        <w:t>7</w:t>
      </w:r>
      <w:r w:rsidR="00777DE4">
        <w:rPr>
          <w:rFonts w:ascii="Times New Roman" w:hAnsi="Times New Roman" w:cs="Times New Roman"/>
          <w:sz w:val="28"/>
          <w:szCs w:val="28"/>
        </w:rPr>
        <w:t xml:space="preserve"> год и плановый период 201</w:t>
      </w:r>
      <w:r w:rsidR="005322AE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-201</w:t>
      </w:r>
      <w:r w:rsidR="005322AE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0831ED">
        <w:rPr>
          <w:rFonts w:ascii="Times New Roman" w:hAnsi="Times New Roman" w:cs="Times New Roman"/>
          <w:sz w:val="28"/>
          <w:szCs w:val="28"/>
        </w:rPr>
        <w:t xml:space="preserve">  на официальном сайте</w:t>
      </w:r>
      <w:r w:rsidR="00042BB9" w:rsidRPr="00042BB9">
        <w:rPr>
          <w:rFonts w:ascii="Times New Roman" w:hAnsi="Times New Roman" w:cs="Times New Roman"/>
          <w:sz w:val="28"/>
          <w:szCs w:val="28"/>
        </w:rPr>
        <w:t xml:space="preserve"> </w:t>
      </w:r>
      <w:r w:rsidR="00042BB9">
        <w:rPr>
          <w:rFonts w:ascii="Times New Roman" w:hAnsi="Times New Roman" w:cs="Times New Roman"/>
          <w:sz w:val="28"/>
          <w:szCs w:val="28"/>
        </w:rPr>
        <w:t>администрации</w:t>
      </w:r>
      <w:r w:rsidRPr="000831ED">
        <w:rPr>
          <w:rFonts w:ascii="Times New Roman" w:hAnsi="Times New Roman" w:cs="Times New Roman"/>
          <w:sz w:val="28"/>
          <w:szCs w:val="28"/>
        </w:rPr>
        <w:t xml:space="preserve"> Маслянинского района</w:t>
      </w:r>
      <w:r w:rsidR="00536C5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0831ED">
        <w:rPr>
          <w:rFonts w:ascii="Times New Roman" w:hAnsi="Times New Roman" w:cs="Times New Roman"/>
          <w:sz w:val="28"/>
          <w:szCs w:val="28"/>
        </w:rPr>
        <w:t>.</w:t>
      </w:r>
    </w:p>
    <w:p w:rsidR="007F1333" w:rsidRPr="000969E0" w:rsidRDefault="007F1333" w:rsidP="007F1333">
      <w:pPr>
        <w:pStyle w:val="ConsPlusNormal"/>
        <w:widowControl/>
        <w:suppressAutoHyphens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969E0">
        <w:rPr>
          <w:rFonts w:ascii="Times New Roman" w:hAnsi="Times New Roman" w:cs="Times New Roman"/>
          <w:sz w:val="28"/>
          <w:szCs w:val="28"/>
        </w:rPr>
        <w:t xml:space="preserve">3. </w:t>
      </w:r>
      <w:r w:rsidRPr="000969E0">
        <w:rPr>
          <w:rFonts w:ascii="Times New Roman" w:hAnsi="Times New Roman" w:cs="Times New Roman"/>
          <w:color w:val="000000"/>
          <w:sz w:val="28"/>
          <w:szCs w:val="28"/>
        </w:rPr>
        <w:t xml:space="preserve"> Контроль за исполнением  постановления возложить на заместителя главы администрации Маслянинского района Новосибирской области по организационно-финансовым вопросам Ботяйкину Е.А.</w:t>
      </w:r>
    </w:p>
    <w:p w:rsidR="007F1333" w:rsidRDefault="007F1333" w:rsidP="007F1333">
      <w:pPr>
        <w:pStyle w:val="ConsPlusNormal"/>
        <w:widowControl/>
        <w:suppressAutoHyphens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2F4651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F1333" w:rsidRDefault="007F1333" w:rsidP="007F1333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Маслянинского района</w:t>
      </w:r>
    </w:p>
    <w:p w:rsidR="007F1333" w:rsidRDefault="007F1333" w:rsidP="007F1333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                                                          В.В. Ярманов</w:t>
      </w:r>
    </w:p>
    <w:p w:rsidR="007F1333" w:rsidRPr="003A0469" w:rsidRDefault="003A0469" w:rsidP="007F1333">
      <w:pPr>
        <w:pStyle w:val="ConsPlusNormal"/>
        <w:widowControl/>
        <w:suppressAutoHyphens/>
        <w:ind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Белоедова 22-832</w:t>
      </w:r>
    </w:p>
    <w:p w:rsidR="007F1333" w:rsidRPr="00442AFA" w:rsidRDefault="007F1333" w:rsidP="007F1333">
      <w:pPr>
        <w:pStyle w:val="ConsPlusNormal"/>
        <w:widowControl/>
        <w:suppressAutoHyphens/>
        <w:ind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Михалева</w:t>
      </w:r>
      <w:r w:rsidR="003A04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23-124</w:t>
      </w:r>
    </w:p>
    <w:sectPr w:rsidR="007F1333" w:rsidRPr="00442AFA" w:rsidSect="007A7B1D">
      <w:pgSz w:w="11906" w:h="16838" w:code="9"/>
      <w:pgMar w:top="851" w:right="567" w:bottom="851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6F33" w:rsidRDefault="00AC6F33" w:rsidP="00FE18C0">
      <w:r>
        <w:separator/>
      </w:r>
    </w:p>
  </w:endnote>
  <w:endnote w:type="continuationSeparator" w:id="1">
    <w:p w:rsidR="00AC6F33" w:rsidRDefault="00AC6F33" w:rsidP="00FE18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6F33" w:rsidRDefault="00AC6F33" w:rsidP="00FE18C0">
      <w:r>
        <w:separator/>
      </w:r>
    </w:p>
  </w:footnote>
  <w:footnote w:type="continuationSeparator" w:id="1">
    <w:p w:rsidR="00AC6F33" w:rsidRDefault="00AC6F33" w:rsidP="00FE18C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F67A2"/>
    <w:multiLevelType w:val="multilevel"/>
    <w:tmpl w:val="EEAA95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DD5099"/>
    <w:multiLevelType w:val="hybridMultilevel"/>
    <w:tmpl w:val="B60A368A"/>
    <w:lvl w:ilvl="0" w:tplc="EC4CE35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9F63114"/>
    <w:multiLevelType w:val="hybridMultilevel"/>
    <w:tmpl w:val="A3767B2A"/>
    <w:lvl w:ilvl="0" w:tplc="44EC90E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C452846"/>
    <w:multiLevelType w:val="hybridMultilevel"/>
    <w:tmpl w:val="344832F6"/>
    <w:lvl w:ilvl="0" w:tplc="87E8627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1D42D4"/>
    <w:multiLevelType w:val="hybridMultilevel"/>
    <w:tmpl w:val="86B2FFBA"/>
    <w:lvl w:ilvl="0" w:tplc="91E8059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165DA0"/>
    <w:multiLevelType w:val="hybridMultilevel"/>
    <w:tmpl w:val="F69087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AB53B2"/>
    <w:multiLevelType w:val="hybridMultilevel"/>
    <w:tmpl w:val="C72EE5FA"/>
    <w:lvl w:ilvl="0" w:tplc="947CC8C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0A3C0E"/>
    <w:multiLevelType w:val="hybridMultilevel"/>
    <w:tmpl w:val="9ADA28BE"/>
    <w:lvl w:ilvl="0" w:tplc="FCEC92B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3B1C6E"/>
    <w:multiLevelType w:val="hybridMultilevel"/>
    <w:tmpl w:val="D5828B2E"/>
    <w:lvl w:ilvl="0" w:tplc="BF8A8B70">
      <w:start w:val="1"/>
      <w:numFmt w:val="decimal"/>
      <w:lvlText w:val="%1)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34E37EB"/>
    <w:multiLevelType w:val="hybridMultilevel"/>
    <w:tmpl w:val="84AC5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500BF1"/>
    <w:multiLevelType w:val="singleLevel"/>
    <w:tmpl w:val="1882B1E8"/>
    <w:lvl w:ilvl="0">
      <w:start w:val="2"/>
      <w:numFmt w:val="decimal"/>
      <w:lvlText w:val="3.%1."/>
      <w:legacy w:legacy="1" w:legacySpace="0" w:legacyIndent="864"/>
      <w:lvlJc w:val="left"/>
      <w:rPr>
        <w:rFonts w:ascii="Times New Roman" w:hAnsi="Times New Roman" w:cs="Times New Roman" w:hint="default"/>
      </w:rPr>
    </w:lvl>
  </w:abstractNum>
  <w:abstractNum w:abstractNumId="11">
    <w:nsid w:val="44500503"/>
    <w:multiLevelType w:val="singleLevel"/>
    <w:tmpl w:val="D0644758"/>
    <w:lvl w:ilvl="0">
      <w:start w:val="1"/>
      <w:numFmt w:val="decimal"/>
      <w:lvlText w:val="2.%1."/>
      <w:legacy w:legacy="1" w:legacySpace="0" w:legacyIndent="869"/>
      <w:lvlJc w:val="left"/>
      <w:rPr>
        <w:rFonts w:ascii="Times New Roman" w:hAnsi="Times New Roman" w:cs="Times New Roman" w:hint="default"/>
      </w:rPr>
    </w:lvl>
  </w:abstractNum>
  <w:abstractNum w:abstractNumId="12">
    <w:nsid w:val="4D4F0C2E"/>
    <w:multiLevelType w:val="hybridMultilevel"/>
    <w:tmpl w:val="A600D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3FC201E"/>
    <w:multiLevelType w:val="hybridMultilevel"/>
    <w:tmpl w:val="ED1CECCE"/>
    <w:lvl w:ilvl="0" w:tplc="406A6CD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9694CDD"/>
    <w:multiLevelType w:val="hybridMultilevel"/>
    <w:tmpl w:val="198449B4"/>
    <w:lvl w:ilvl="0" w:tplc="9B92B93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B044637"/>
    <w:multiLevelType w:val="hybridMultilevel"/>
    <w:tmpl w:val="69F698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ABA089F"/>
    <w:multiLevelType w:val="hybridMultilevel"/>
    <w:tmpl w:val="64DE3660"/>
    <w:lvl w:ilvl="0" w:tplc="7818919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0059EB"/>
    <w:multiLevelType w:val="multilevel"/>
    <w:tmpl w:val="ABC2D99E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18">
    <w:nsid w:val="7FA95CFD"/>
    <w:multiLevelType w:val="hybridMultilevel"/>
    <w:tmpl w:val="63FAD9A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1"/>
  </w:num>
  <w:num w:numId="3">
    <w:abstractNumId w:val="10"/>
  </w:num>
  <w:num w:numId="4">
    <w:abstractNumId w:val="2"/>
  </w:num>
  <w:num w:numId="5">
    <w:abstractNumId w:val="1"/>
  </w:num>
  <w:num w:numId="6">
    <w:abstractNumId w:val="8"/>
  </w:num>
  <w:num w:numId="7">
    <w:abstractNumId w:val="18"/>
  </w:num>
  <w:num w:numId="8">
    <w:abstractNumId w:val="14"/>
  </w:num>
  <w:num w:numId="9">
    <w:abstractNumId w:val="16"/>
  </w:num>
  <w:num w:numId="10">
    <w:abstractNumId w:val="7"/>
  </w:num>
  <w:num w:numId="11">
    <w:abstractNumId w:val="6"/>
  </w:num>
  <w:num w:numId="12">
    <w:abstractNumId w:val="13"/>
  </w:num>
  <w:num w:numId="13">
    <w:abstractNumId w:val="4"/>
  </w:num>
  <w:num w:numId="14">
    <w:abstractNumId w:val="3"/>
  </w:num>
  <w:num w:numId="15">
    <w:abstractNumId w:val="9"/>
  </w:num>
  <w:num w:numId="16">
    <w:abstractNumId w:val="12"/>
  </w:num>
  <w:num w:numId="17">
    <w:abstractNumId w:val="15"/>
  </w:num>
  <w:num w:numId="18">
    <w:abstractNumId w:val="5"/>
  </w:num>
  <w:num w:numId="1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F1333"/>
    <w:rsid w:val="00042BB9"/>
    <w:rsid w:val="000B2B8D"/>
    <w:rsid w:val="000E0639"/>
    <w:rsid w:val="00146270"/>
    <w:rsid w:val="001628B1"/>
    <w:rsid w:val="001F3930"/>
    <w:rsid w:val="002600BA"/>
    <w:rsid w:val="00292D9F"/>
    <w:rsid w:val="002A44D3"/>
    <w:rsid w:val="002D7A0A"/>
    <w:rsid w:val="002E7F47"/>
    <w:rsid w:val="0032320D"/>
    <w:rsid w:val="00363DE0"/>
    <w:rsid w:val="00363E61"/>
    <w:rsid w:val="00387511"/>
    <w:rsid w:val="00390986"/>
    <w:rsid w:val="003A0469"/>
    <w:rsid w:val="003A1C02"/>
    <w:rsid w:val="003A3CCF"/>
    <w:rsid w:val="003B7986"/>
    <w:rsid w:val="003F7F3C"/>
    <w:rsid w:val="00450EA5"/>
    <w:rsid w:val="00451492"/>
    <w:rsid w:val="00490F8C"/>
    <w:rsid w:val="004D3631"/>
    <w:rsid w:val="005322AE"/>
    <w:rsid w:val="00536C52"/>
    <w:rsid w:val="00587717"/>
    <w:rsid w:val="005B4ACD"/>
    <w:rsid w:val="00615AD5"/>
    <w:rsid w:val="00663E31"/>
    <w:rsid w:val="00681114"/>
    <w:rsid w:val="00681EF3"/>
    <w:rsid w:val="00777DE4"/>
    <w:rsid w:val="007A7B1D"/>
    <w:rsid w:val="007B1D09"/>
    <w:rsid w:val="007F1333"/>
    <w:rsid w:val="008B241D"/>
    <w:rsid w:val="00905422"/>
    <w:rsid w:val="009141A7"/>
    <w:rsid w:val="009467FF"/>
    <w:rsid w:val="00957F00"/>
    <w:rsid w:val="00975493"/>
    <w:rsid w:val="009D3724"/>
    <w:rsid w:val="00A522B4"/>
    <w:rsid w:val="00A8787B"/>
    <w:rsid w:val="00AA1AC8"/>
    <w:rsid w:val="00AC6F33"/>
    <w:rsid w:val="00B01DA0"/>
    <w:rsid w:val="00B4762D"/>
    <w:rsid w:val="00B548B5"/>
    <w:rsid w:val="00BA3DB0"/>
    <w:rsid w:val="00C2083C"/>
    <w:rsid w:val="00C849F9"/>
    <w:rsid w:val="00C84FDD"/>
    <w:rsid w:val="00EA5D9D"/>
    <w:rsid w:val="00EA6DF1"/>
    <w:rsid w:val="00EE2566"/>
    <w:rsid w:val="00F914A7"/>
    <w:rsid w:val="00FA43EB"/>
    <w:rsid w:val="00FE18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3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F1333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7F133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F133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F133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rsid w:val="007F1333"/>
    <w:pPr>
      <w:jc w:val="center"/>
    </w:pPr>
    <w:rPr>
      <w:b/>
      <w:i/>
      <w:sz w:val="28"/>
      <w:szCs w:val="20"/>
    </w:rPr>
  </w:style>
  <w:style w:type="character" w:customStyle="1" w:styleId="a4">
    <w:name w:val="Основной текст Знак"/>
    <w:basedOn w:val="a0"/>
    <w:link w:val="a3"/>
    <w:rsid w:val="007F1333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ConsPlusNormal">
    <w:name w:val="ConsPlusNormal"/>
    <w:rsid w:val="007F13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basedOn w:val="a0"/>
    <w:unhideWhenUsed/>
    <w:rsid w:val="00BA3DB0"/>
    <w:rPr>
      <w:color w:val="0000FF" w:themeColor="hyperlink"/>
      <w:u w:val="single"/>
    </w:rPr>
  </w:style>
  <w:style w:type="paragraph" w:styleId="a6">
    <w:name w:val="Balloon Text"/>
    <w:basedOn w:val="a"/>
    <w:link w:val="a7"/>
    <w:unhideWhenUsed/>
    <w:rsid w:val="00BA3DB0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rsid w:val="00BA3DB0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BA3DB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nformat">
    <w:name w:val="ConsPlusNonformat"/>
    <w:rsid w:val="00BA3DB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BA3DB0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BA3DB0"/>
  </w:style>
  <w:style w:type="paragraph" w:styleId="ab">
    <w:name w:val="footer"/>
    <w:basedOn w:val="a"/>
    <w:link w:val="ac"/>
    <w:unhideWhenUsed/>
    <w:rsid w:val="00BA3DB0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rsid w:val="00BA3DB0"/>
  </w:style>
  <w:style w:type="table" w:styleId="ad">
    <w:name w:val="Table Grid"/>
    <w:basedOn w:val="a1"/>
    <w:uiPriority w:val="59"/>
    <w:rsid w:val="00BA3D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 Spacing"/>
    <w:uiPriority w:val="1"/>
    <w:qFormat/>
    <w:rsid w:val="0032320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1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2017-03-15T04:32:00Z</cp:lastPrinted>
  <dcterms:created xsi:type="dcterms:W3CDTF">2017-02-01T03:15:00Z</dcterms:created>
  <dcterms:modified xsi:type="dcterms:W3CDTF">2017-04-18T10:29:00Z</dcterms:modified>
</cp:coreProperties>
</file>