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2D" w:rsidRPr="00DB255D" w:rsidRDefault="0016042D" w:rsidP="0016042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B255D">
        <w:rPr>
          <w:rFonts w:ascii="Times New Roman" w:hAnsi="Times New Roman"/>
          <w:sz w:val="28"/>
          <w:szCs w:val="28"/>
        </w:rPr>
        <w:t>УТВЕРЖДЕНО</w:t>
      </w:r>
    </w:p>
    <w:p w:rsidR="0016042D" w:rsidRPr="00DB255D" w:rsidRDefault="0016042D" w:rsidP="0016042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B255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п</w:t>
      </w:r>
      <w:r w:rsidRPr="00DB255D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16042D" w:rsidRPr="00DB255D" w:rsidRDefault="0016042D" w:rsidP="0016042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B255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255D">
        <w:rPr>
          <w:rFonts w:ascii="Times New Roman" w:hAnsi="Times New Roman"/>
          <w:sz w:val="28"/>
          <w:szCs w:val="28"/>
        </w:rPr>
        <w:t xml:space="preserve"> Маслянинского района                  </w:t>
      </w:r>
    </w:p>
    <w:p w:rsidR="0016042D" w:rsidRPr="00DB255D" w:rsidRDefault="0016042D" w:rsidP="0016042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B255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255D">
        <w:rPr>
          <w:rFonts w:ascii="Times New Roman" w:hAnsi="Times New Roman"/>
          <w:sz w:val="28"/>
          <w:szCs w:val="28"/>
        </w:rPr>
        <w:t xml:space="preserve">  Новосибирской области                     </w:t>
      </w:r>
    </w:p>
    <w:p w:rsidR="0016042D" w:rsidRPr="00DB255D" w:rsidRDefault="0016042D" w:rsidP="0016042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DB255D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B2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B255D">
        <w:rPr>
          <w:rFonts w:ascii="Times New Roman" w:hAnsi="Times New Roman"/>
          <w:sz w:val="28"/>
          <w:szCs w:val="28"/>
        </w:rPr>
        <w:t>т</w:t>
      </w:r>
      <w:r w:rsidR="00F66AD0">
        <w:rPr>
          <w:rFonts w:ascii="Times New Roman" w:hAnsi="Times New Roman"/>
          <w:sz w:val="28"/>
          <w:szCs w:val="28"/>
        </w:rPr>
        <w:t xml:space="preserve"> 20.12.1917 №766-па</w:t>
      </w:r>
    </w:p>
    <w:p w:rsidR="00E50D59" w:rsidRPr="00BB0449" w:rsidRDefault="00E50D59" w:rsidP="0016042D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50D59" w:rsidRPr="00BB0449" w:rsidRDefault="00E50D59" w:rsidP="00E50D5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50D59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0D59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0D59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015A" w:rsidRPr="00BB0449" w:rsidRDefault="0034015A" w:rsidP="003401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B044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4015A" w:rsidRDefault="0034015A" w:rsidP="003401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 услуги</w:t>
      </w:r>
    </w:p>
    <w:p w:rsidR="0034015A" w:rsidRDefault="0034015A" w:rsidP="003401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B0449">
        <w:rPr>
          <w:rFonts w:ascii="Times New Roman" w:hAnsi="Times New Roman"/>
          <w:b/>
          <w:sz w:val="28"/>
          <w:szCs w:val="28"/>
        </w:rPr>
        <w:t xml:space="preserve"> «Прием заявлений, постановка на учет и </w:t>
      </w:r>
      <w:r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16042D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0449">
        <w:rPr>
          <w:rFonts w:ascii="Times New Roman" w:hAnsi="Times New Roman"/>
          <w:b/>
          <w:sz w:val="28"/>
          <w:szCs w:val="28"/>
        </w:rPr>
        <w:t>зачислени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B0449">
        <w:rPr>
          <w:rFonts w:ascii="Times New Roman" w:hAnsi="Times New Roman"/>
          <w:b/>
          <w:sz w:val="28"/>
          <w:szCs w:val="28"/>
        </w:rPr>
        <w:t xml:space="preserve"> детей в образовательные организации, реализующие образовательную пр</w:t>
      </w:r>
      <w:r>
        <w:rPr>
          <w:rFonts w:ascii="Times New Roman" w:hAnsi="Times New Roman"/>
          <w:b/>
          <w:sz w:val="28"/>
          <w:szCs w:val="28"/>
        </w:rPr>
        <w:t>ограмму дошкольного образования»</w:t>
      </w:r>
    </w:p>
    <w:p w:rsidR="007B492F" w:rsidRPr="00BB0449" w:rsidRDefault="007B492F" w:rsidP="0034015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7B492F" w:rsidP="007B492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изменениями от 29.12.2017 № 801-па</w:t>
      </w:r>
    </w:p>
    <w:p w:rsidR="00E50D59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50D59" w:rsidRPr="00BB0449" w:rsidRDefault="00E50D59" w:rsidP="00E50D59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Toc395789066"/>
      <w:bookmarkStart w:id="1" w:name="_Toc395811125"/>
      <w:bookmarkStart w:id="2" w:name="_Toc395866147"/>
      <w:bookmarkStart w:id="3" w:name="_Toc397708417"/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64C16" w:rsidRDefault="00B64C16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B492F" w:rsidRDefault="007B492F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B492F" w:rsidRDefault="007B492F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E50D5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50D59" w:rsidRDefault="00E50D59" w:rsidP="00F66AD0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2F1A">
        <w:rPr>
          <w:rFonts w:ascii="Times New Roman" w:hAnsi="Times New Roman"/>
          <w:b/>
          <w:sz w:val="28"/>
          <w:szCs w:val="28"/>
        </w:rPr>
        <w:t>Общие положения</w:t>
      </w:r>
      <w:bookmarkEnd w:id="0"/>
      <w:bookmarkEnd w:id="1"/>
      <w:bookmarkEnd w:id="2"/>
      <w:bookmarkEnd w:id="3"/>
      <w:r w:rsidR="005B34C7">
        <w:rPr>
          <w:rFonts w:ascii="Times New Roman" w:hAnsi="Times New Roman"/>
          <w:b/>
          <w:sz w:val="28"/>
          <w:szCs w:val="28"/>
        </w:rPr>
        <w:t>.</w:t>
      </w:r>
    </w:p>
    <w:p w:rsidR="00E50D59" w:rsidRPr="00DB2F1A" w:rsidRDefault="00E50D59" w:rsidP="00E50D59">
      <w:pPr>
        <w:pStyle w:val="a5"/>
        <w:ind w:left="1068"/>
        <w:rPr>
          <w:rFonts w:ascii="Times New Roman" w:hAnsi="Times New Roman"/>
          <w:b/>
          <w:sz w:val="28"/>
          <w:szCs w:val="28"/>
        </w:rPr>
      </w:pP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1.1. </w:t>
      </w:r>
      <w:proofErr w:type="gramStart"/>
      <w:r w:rsidRPr="00BB0449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835EA5">
        <w:rPr>
          <w:rFonts w:ascii="Times New Roman" w:hAnsi="Times New Roman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="00835EA5" w:rsidRPr="00BB0449">
        <w:rPr>
          <w:rFonts w:ascii="Times New Roman" w:hAnsi="Times New Roman"/>
          <w:sz w:val="28"/>
          <w:szCs w:val="28"/>
        </w:rPr>
        <w:t>по приему заявлений, постановке на учет и</w:t>
      </w:r>
      <w:r w:rsidR="00835EA5">
        <w:rPr>
          <w:rFonts w:ascii="Times New Roman" w:hAnsi="Times New Roman"/>
          <w:sz w:val="28"/>
          <w:szCs w:val="28"/>
        </w:rPr>
        <w:t xml:space="preserve"> направление для </w:t>
      </w:r>
      <w:r w:rsidR="00835EA5" w:rsidRPr="00BB0449">
        <w:rPr>
          <w:rFonts w:ascii="Times New Roman" w:hAnsi="Times New Roman"/>
          <w:sz w:val="28"/>
          <w:szCs w:val="28"/>
        </w:rPr>
        <w:t xml:space="preserve"> зачислени</w:t>
      </w:r>
      <w:r w:rsidR="00835EA5">
        <w:rPr>
          <w:rFonts w:ascii="Times New Roman" w:hAnsi="Times New Roman"/>
          <w:sz w:val="28"/>
          <w:szCs w:val="28"/>
        </w:rPr>
        <w:t>я</w:t>
      </w:r>
      <w:r w:rsidR="00835EA5" w:rsidRPr="00BB0449">
        <w:rPr>
          <w:rFonts w:ascii="Times New Roman" w:hAnsi="Times New Roman"/>
          <w:sz w:val="28"/>
          <w:szCs w:val="28"/>
        </w:rPr>
        <w:t xml:space="preserve"> детей  в образовательные  организации, реализующие  образовательную программу дошкольного образования (далее </w:t>
      </w:r>
      <w:r w:rsidR="00835EA5">
        <w:rPr>
          <w:rFonts w:ascii="Times New Roman" w:hAnsi="Times New Roman"/>
          <w:sz w:val="28"/>
          <w:szCs w:val="28"/>
        </w:rPr>
        <w:t>–</w:t>
      </w:r>
      <w:r w:rsidR="00835EA5" w:rsidRPr="00BB0449">
        <w:rPr>
          <w:rFonts w:ascii="Times New Roman" w:hAnsi="Times New Roman"/>
          <w:sz w:val="28"/>
          <w:szCs w:val="28"/>
        </w:rPr>
        <w:t xml:space="preserve"> </w:t>
      </w:r>
      <w:r w:rsidR="00835EA5">
        <w:rPr>
          <w:rFonts w:ascii="Times New Roman" w:hAnsi="Times New Roman"/>
          <w:sz w:val="28"/>
          <w:szCs w:val="28"/>
        </w:rPr>
        <w:t>муниципальная услуга</w:t>
      </w:r>
      <w:r w:rsidR="00835EA5" w:rsidRPr="00BB0449">
        <w:rPr>
          <w:rFonts w:ascii="Times New Roman" w:hAnsi="Times New Roman"/>
          <w:sz w:val="28"/>
          <w:szCs w:val="28"/>
        </w:rPr>
        <w:t>)</w:t>
      </w:r>
      <w:r w:rsidR="00835EA5">
        <w:rPr>
          <w:rFonts w:ascii="Times New Roman" w:hAnsi="Times New Roman"/>
          <w:sz w:val="28"/>
          <w:szCs w:val="28"/>
        </w:rPr>
        <w:t>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</w:t>
      </w:r>
      <w:r w:rsidR="000F7128">
        <w:rPr>
          <w:rFonts w:ascii="Times New Roman" w:hAnsi="Times New Roman"/>
          <w:sz w:val="28"/>
          <w:szCs w:val="28"/>
        </w:rPr>
        <w:t xml:space="preserve"> (функций) (далее – ЕПГУ) и информационно-телекоммуникационной сети Интернет с соблюдением норм законодательства</w:t>
      </w:r>
      <w:proofErr w:type="gramEnd"/>
      <w:r w:rsidR="000F7128">
        <w:rPr>
          <w:rFonts w:ascii="Times New Roman" w:hAnsi="Times New Roman"/>
          <w:sz w:val="28"/>
          <w:szCs w:val="28"/>
        </w:rPr>
        <w:t xml:space="preserve"> Российской Федерации о защите персональных данных, а также состав, последовательность и сроки выполнения, порядок и формы </w:t>
      </w:r>
      <w:proofErr w:type="gramStart"/>
      <w:r w:rsidR="000F712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F7128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 </w:t>
      </w:r>
      <w:r w:rsidRPr="00BB0449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соответствии с Федеральным законом от 27 июля 2010 года № 210-ФЗ «Об организации предоставления государственных и муниципальных услуг».</w:t>
      </w:r>
    </w:p>
    <w:p w:rsidR="00E50D59" w:rsidRPr="00AD1C18" w:rsidRDefault="00E50D59" w:rsidP="00E50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C18">
        <w:rPr>
          <w:rFonts w:ascii="Times New Roman" w:hAnsi="Times New Roman"/>
          <w:sz w:val="28"/>
          <w:szCs w:val="28"/>
        </w:rPr>
        <w:t xml:space="preserve">        1.2. </w:t>
      </w:r>
      <w:bookmarkStart w:id="4" w:name="sub_1122"/>
      <w:proofErr w:type="gramStart"/>
      <w:r w:rsidRPr="00AD1C18">
        <w:rPr>
          <w:rFonts w:ascii="Times New Roman" w:hAnsi="Times New Roman"/>
          <w:sz w:val="28"/>
          <w:szCs w:val="28"/>
        </w:rPr>
        <w:t>Заявителями могут быть родители (законные представители) либо их уполномоченные представители, действующие в интересах детей в возрасте от двух месяцев до семи лет, имеющих право на дошкольное образование и проживающие на закрепленной за дошкольными образовательными организациями или общеобразовательными организациями, осуществляющими образовательную деятельность по образовательным программам дошкольного образования, обратившиеся в орган, предоставляющий муниципальную услугу, с запросом о предоставлении муниципальной услуги, выраженным в</w:t>
      </w:r>
      <w:proofErr w:type="gramEnd"/>
      <w:r w:rsidRPr="00AD1C18">
        <w:rPr>
          <w:rFonts w:ascii="Times New Roman" w:hAnsi="Times New Roman"/>
          <w:sz w:val="28"/>
          <w:szCs w:val="28"/>
        </w:rPr>
        <w:t xml:space="preserve"> устной, письменной или электронной форме (далее - заявители).</w:t>
      </w:r>
    </w:p>
    <w:bookmarkEnd w:id="4"/>
    <w:p w:rsidR="00E50D59" w:rsidRPr="00BB0449" w:rsidRDefault="00E50D59" w:rsidP="00E50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>1.3. Порядок информирования о муниципальной услуге.</w:t>
      </w:r>
    </w:p>
    <w:p w:rsidR="00E50D5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1.3.1. Информирование о порядке предоставления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>: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0449">
        <w:rPr>
          <w:rFonts w:ascii="Times New Roman" w:hAnsi="Times New Roman"/>
          <w:i/>
          <w:sz w:val="28"/>
          <w:szCs w:val="28"/>
        </w:rPr>
        <w:t xml:space="preserve"> </w:t>
      </w:r>
      <w:r w:rsidRPr="00BB0449">
        <w:rPr>
          <w:rFonts w:ascii="Times New Roman" w:hAnsi="Times New Roman"/>
          <w:sz w:val="28"/>
          <w:szCs w:val="28"/>
        </w:rPr>
        <w:t>управлением образования администрации Маслянинского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B0449">
        <w:rPr>
          <w:rFonts w:ascii="Times New Roman" w:hAnsi="Times New Roman"/>
          <w:sz w:val="28"/>
          <w:szCs w:val="28"/>
        </w:rPr>
        <w:t xml:space="preserve"> (далее – управление образования). </w:t>
      </w: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 xml:space="preserve">Местонахождение и почтовый адрес управления образования:  633564, Новосибирская область, Маслянинский район, р.п. Маслянино, ул. </w:t>
      </w:r>
      <w:proofErr w:type="gramStart"/>
      <w:r w:rsidRPr="00BB0449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BB0449">
        <w:rPr>
          <w:rFonts w:ascii="Times New Roman" w:hAnsi="Times New Roman"/>
          <w:sz w:val="28"/>
          <w:szCs w:val="28"/>
        </w:rPr>
        <w:t>, 1 «а»</w:t>
      </w:r>
    </w:p>
    <w:p w:rsidR="00E50D59" w:rsidRPr="009B1DA5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 xml:space="preserve">Сайт управления образования:   </w:t>
      </w:r>
      <w:proofErr w:type="spellStart"/>
      <w:r>
        <w:rPr>
          <w:rFonts w:ascii="Times New Roman" w:hAnsi="Times New Roman"/>
          <w:sz w:val="28"/>
          <w:szCs w:val="28"/>
          <w:lang w:val="en-JM"/>
        </w:rPr>
        <w:t>uomasl</w:t>
      </w:r>
      <w:proofErr w:type="spellEnd"/>
      <w:r w:rsidRPr="009B1D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JM"/>
        </w:rPr>
        <w:t>my</w:t>
      </w:r>
      <w:r w:rsidRPr="009B1DA5">
        <w:rPr>
          <w:rFonts w:ascii="Times New Roman" w:hAnsi="Times New Roman"/>
          <w:sz w:val="28"/>
          <w:szCs w:val="28"/>
        </w:rPr>
        <w:t>1.</w:t>
      </w:r>
      <w:proofErr w:type="spellStart"/>
      <w:r>
        <w:rPr>
          <w:rFonts w:ascii="Times New Roman" w:hAnsi="Times New Roman"/>
          <w:sz w:val="28"/>
          <w:szCs w:val="28"/>
          <w:lang w:val="en-JM"/>
        </w:rPr>
        <w:t>ru</w:t>
      </w:r>
      <w:proofErr w:type="spellEnd"/>
    </w:p>
    <w:p w:rsidR="00E50D59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 xml:space="preserve">Адрес электронной почты управления образования:  </w:t>
      </w:r>
      <w:hyperlink r:id="rId6" w:history="1">
        <w:r w:rsidRPr="00E87B9A">
          <w:rPr>
            <w:rStyle w:val="a3"/>
            <w:rFonts w:ascii="Times New Roman" w:hAnsi="Times New Roman"/>
            <w:sz w:val="28"/>
            <w:szCs w:val="28"/>
            <w:u w:val="none"/>
            <w:lang w:val="en-JM"/>
          </w:rPr>
          <w:t>uo</w:t>
        </w:r>
        <w:r w:rsidRPr="00E87B9A">
          <w:rPr>
            <w:rStyle w:val="a3"/>
            <w:rFonts w:ascii="Times New Roman" w:hAnsi="Times New Roman"/>
            <w:sz w:val="28"/>
            <w:szCs w:val="28"/>
            <w:u w:val="none"/>
          </w:rPr>
          <w:t>_</w:t>
        </w:r>
        <w:r w:rsidRPr="00E87B9A">
          <w:rPr>
            <w:rStyle w:val="a3"/>
            <w:rFonts w:ascii="Times New Roman" w:hAnsi="Times New Roman"/>
            <w:sz w:val="28"/>
            <w:szCs w:val="28"/>
            <w:u w:val="none"/>
            <w:lang w:val="en-JM"/>
          </w:rPr>
          <w:t>msl</w:t>
        </w:r>
        <w:r w:rsidRPr="00E87B9A">
          <w:rPr>
            <w:rStyle w:val="a3"/>
            <w:rFonts w:ascii="Times New Roman" w:hAnsi="Times New Roman"/>
            <w:sz w:val="28"/>
            <w:szCs w:val="28"/>
            <w:u w:val="none"/>
          </w:rPr>
          <w:t>@</w:t>
        </w:r>
        <w:r w:rsidRPr="00E87B9A">
          <w:rPr>
            <w:rStyle w:val="a3"/>
            <w:rFonts w:ascii="Times New Roman" w:hAnsi="Times New Roman"/>
            <w:sz w:val="28"/>
            <w:szCs w:val="28"/>
            <w:u w:val="none"/>
            <w:lang w:val="en-JM"/>
          </w:rPr>
          <w:t>ngs</w:t>
        </w:r>
        <w:r w:rsidRPr="00E87B9A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E87B9A">
          <w:rPr>
            <w:rStyle w:val="a3"/>
            <w:rFonts w:ascii="Times New Roman" w:hAnsi="Times New Roman"/>
            <w:sz w:val="28"/>
            <w:szCs w:val="28"/>
            <w:u w:val="none"/>
            <w:lang w:val="en-JM"/>
          </w:rPr>
          <w:t>ru</w:t>
        </w:r>
      </w:hyperlink>
    </w:p>
    <w:p w:rsidR="00E50D59" w:rsidRPr="009B1DA5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 xml:space="preserve">Справочный телефон управления образования:  </w:t>
      </w:r>
      <w:r w:rsidRPr="009B1DA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838347) 22-275</w:t>
      </w:r>
    </w:p>
    <w:p w:rsidR="00E50D59" w:rsidRPr="00BB0449" w:rsidRDefault="00E50D59" w:rsidP="00E50D5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 xml:space="preserve">График работы: понедельник- с 9.00 до 18.00, четверг – </w:t>
      </w:r>
      <w:r>
        <w:rPr>
          <w:rFonts w:ascii="Times New Roman" w:hAnsi="Times New Roman"/>
          <w:sz w:val="28"/>
          <w:szCs w:val="28"/>
        </w:rPr>
        <w:t>с 9.00 до</w:t>
      </w:r>
      <w:r w:rsidRPr="00BB0449">
        <w:rPr>
          <w:rFonts w:ascii="Times New Roman" w:hAnsi="Times New Roman"/>
          <w:sz w:val="28"/>
          <w:szCs w:val="28"/>
        </w:rPr>
        <w:t>15.00</w:t>
      </w:r>
      <w:r w:rsidRPr="00CB1C96">
        <w:rPr>
          <w:rFonts w:ascii="Times New Roman" w:hAnsi="Times New Roman"/>
          <w:sz w:val="28"/>
          <w:szCs w:val="28"/>
        </w:rPr>
        <w:t>;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образовательными организациями, реализующими </w:t>
      </w:r>
      <w:r>
        <w:rPr>
          <w:rFonts w:ascii="Times New Roman" w:hAnsi="Times New Roman"/>
          <w:sz w:val="28"/>
          <w:szCs w:val="28"/>
        </w:rPr>
        <w:t xml:space="preserve">образовательную </w:t>
      </w:r>
      <w:r w:rsidRPr="00BB0449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ограмму дошкольного образования согласно приложению №1 к настоящему регламенту.</w:t>
      </w:r>
    </w:p>
    <w:p w:rsidR="00E50D5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lastRenderedPageBreak/>
        <w:t>1.3.2. Информирование об услуге осуществляется при личном обращении заявителя, с использованием почтовой, телефонной связи, посредством электронной почты, через официальные сайты и единый портал государственных услу</w:t>
      </w:r>
      <w:r>
        <w:rPr>
          <w:rFonts w:ascii="Times New Roman" w:hAnsi="Times New Roman"/>
          <w:sz w:val="28"/>
          <w:szCs w:val="28"/>
        </w:rPr>
        <w:t xml:space="preserve">г (далее – ЕПГУ) в сети Интернет, </w:t>
      </w:r>
      <w:r w:rsidRPr="00967156">
        <w:rPr>
          <w:rFonts w:ascii="Times New Roman" w:hAnsi="Times New Roman"/>
          <w:sz w:val="27"/>
          <w:szCs w:val="27"/>
        </w:rPr>
        <w:t>через МФЦ.</w:t>
      </w:r>
    </w:p>
    <w:p w:rsidR="00E50D59" w:rsidRPr="007E48DC" w:rsidRDefault="00E50D59" w:rsidP="00E50D59">
      <w:pPr>
        <w:spacing w:after="0" w:line="240" w:lineRule="auto"/>
        <w:ind w:right="201" w:firstLine="708"/>
        <w:jc w:val="both"/>
        <w:rPr>
          <w:rFonts w:ascii="Times New Roman" w:hAnsi="Times New Roman"/>
          <w:sz w:val="28"/>
          <w:szCs w:val="28"/>
        </w:rPr>
      </w:pPr>
      <w:r w:rsidRPr="007E48DC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E50D59" w:rsidRPr="007E48DC" w:rsidRDefault="00E50D59" w:rsidP="00E50D59">
      <w:pPr>
        <w:spacing w:after="0" w:line="240" w:lineRule="auto"/>
        <w:ind w:right="201" w:firstLine="708"/>
        <w:jc w:val="both"/>
        <w:rPr>
          <w:rFonts w:ascii="Times New Roman" w:hAnsi="Times New Roman"/>
          <w:sz w:val="28"/>
          <w:szCs w:val="28"/>
        </w:rPr>
      </w:pPr>
      <w:r w:rsidRPr="007E48DC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Маслянинского района», 63</w:t>
      </w:r>
      <w:r>
        <w:rPr>
          <w:rFonts w:ascii="Times New Roman" w:hAnsi="Times New Roman"/>
          <w:sz w:val="28"/>
          <w:szCs w:val="28"/>
        </w:rPr>
        <w:t>3</w:t>
      </w:r>
      <w:r w:rsidRPr="007E48DC">
        <w:rPr>
          <w:rFonts w:ascii="Times New Roman" w:hAnsi="Times New Roman"/>
          <w:sz w:val="28"/>
          <w:szCs w:val="28"/>
        </w:rPr>
        <w:t xml:space="preserve">564, Новосибирская область, р.п. Маслянино, ул. </w:t>
      </w:r>
      <w:proofErr w:type="gramStart"/>
      <w:r w:rsidRPr="007E48DC">
        <w:rPr>
          <w:rFonts w:ascii="Times New Roman" w:hAnsi="Times New Roman"/>
          <w:sz w:val="28"/>
          <w:szCs w:val="28"/>
        </w:rPr>
        <w:t>Коммунистическая</w:t>
      </w:r>
      <w:proofErr w:type="gramEnd"/>
      <w:r w:rsidRPr="007E48DC">
        <w:rPr>
          <w:rFonts w:ascii="Times New Roman" w:hAnsi="Times New Roman"/>
          <w:sz w:val="28"/>
          <w:szCs w:val="28"/>
        </w:rPr>
        <w:t>, 2а, тел. (383-4</w:t>
      </w:r>
      <w:r>
        <w:rPr>
          <w:rFonts w:ascii="Times New Roman" w:hAnsi="Times New Roman"/>
          <w:sz w:val="28"/>
          <w:szCs w:val="28"/>
        </w:rPr>
        <w:t>7) 25-001, факс (383-47) 25-002</w:t>
      </w:r>
      <w:r w:rsidRPr="007E48DC">
        <w:rPr>
          <w:rFonts w:ascii="Times New Roman" w:hAnsi="Times New Roman"/>
          <w:sz w:val="28"/>
          <w:szCs w:val="28"/>
        </w:rPr>
        <w:t>.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1.3.3. В любое время</w:t>
      </w:r>
      <w:r>
        <w:rPr>
          <w:rFonts w:ascii="Times New Roman" w:hAnsi="Times New Roman"/>
          <w:sz w:val="28"/>
          <w:szCs w:val="28"/>
        </w:rPr>
        <w:t>,</w:t>
      </w:r>
      <w:r w:rsidRPr="00BB0449">
        <w:rPr>
          <w:rFonts w:ascii="Times New Roman" w:hAnsi="Times New Roman"/>
          <w:sz w:val="28"/>
          <w:szCs w:val="28"/>
        </w:rPr>
        <w:t xml:space="preserve"> с момента приёма документов до получения результатов услуги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B0449">
        <w:rPr>
          <w:rFonts w:ascii="Times New Roman" w:hAnsi="Times New Roman"/>
          <w:sz w:val="28"/>
          <w:szCs w:val="28"/>
        </w:rPr>
        <w:t>заявитель имеет право на получение сведений о ходе предоставления  услуги по письменному обращению, телефону, электронной почте или лично.</w:t>
      </w:r>
      <w:r w:rsidRPr="00BB04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находится его заявка.</w:t>
      </w:r>
    </w:p>
    <w:p w:rsidR="00E50D59" w:rsidRPr="00F23540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23540">
        <w:rPr>
          <w:rFonts w:ascii="Times New Roman" w:hAnsi="Times New Roman"/>
          <w:sz w:val="28"/>
          <w:szCs w:val="28"/>
        </w:rPr>
        <w:t>1.3.4. Консультирование (лично или по телефону) допускается в 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B0449">
        <w:rPr>
          <w:rFonts w:ascii="Times New Roman" w:hAnsi="Times New Roman"/>
          <w:bCs/>
          <w:sz w:val="28"/>
          <w:szCs w:val="28"/>
        </w:rPr>
        <w:t>1.3.5. Консультации предоставляются по следующим вопросам: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bCs/>
          <w:sz w:val="28"/>
          <w:szCs w:val="28"/>
        </w:rPr>
        <w:t>- переч</w:t>
      </w:r>
      <w:r>
        <w:rPr>
          <w:rFonts w:ascii="Times New Roman" w:hAnsi="Times New Roman"/>
          <w:bCs/>
          <w:sz w:val="28"/>
          <w:szCs w:val="28"/>
        </w:rPr>
        <w:t>ень</w:t>
      </w:r>
      <w:r w:rsidRPr="00BB0449">
        <w:rPr>
          <w:rFonts w:ascii="Times New Roman" w:hAnsi="Times New Roman"/>
          <w:bCs/>
          <w:sz w:val="28"/>
          <w:szCs w:val="28"/>
        </w:rPr>
        <w:t xml:space="preserve"> документов, необходимых для предоставления муниципальной</w:t>
      </w:r>
      <w:r w:rsidRPr="00BB0449">
        <w:rPr>
          <w:rFonts w:ascii="Times New Roman" w:hAnsi="Times New Roman"/>
          <w:sz w:val="28"/>
          <w:szCs w:val="28"/>
        </w:rPr>
        <w:t xml:space="preserve"> услуги, комплектности (достаточности) представленных документов;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источник получения документов, необходимых для предоставления муниципальной услуги;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врем</w:t>
      </w:r>
      <w:r>
        <w:rPr>
          <w:rFonts w:ascii="Times New Roman" w:hAnsi="Times New Roman"/>
          <w:sz w:val="28"/>
          <w:szCs w:val="28"/>
        </w:rPr>
        <w:t>я</w:t>
      </w:r>
      <w:r w:rsidRPr="00BB0449">
        <w:rPr>
          <w:rFonts w:ascii="Times New Roman" w:hAnsi="Times New Roman"/>
          <w:sz w:val="28"/>
          <w:szCs w:val="28"/>
        </w:rPr>
        <w:t xml:space="preserve"> приема и выдачи документов;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срок</w:t>
      </w:r>
      <w:r>
        <w:rPr>
          <w:rFonts w:ascii="Times New Roman" w:hAnsi="Times New Roman"/>
          <w:sz w:val="28"/>
          <w:szCs w:val="28"/>
        </w:rPr>
        <w:t>и</w:t>
      </w:r>
      <w:r w:rsidRPr="00BB0449">
        <w:rPr>
          <w:rFonts w:ascii="Times New Roman" w:hAnsi="Times New Roman"/>
          <w:sz w:val="28"/>
          <w:szCs w:val="28"/>
        </w:rPr>
        <w:t xml:space="preserve"> предоставления муниципальной услуги;</w:t>
      </w:r>
    </w:p>
    <w:p w:rsidR="00E50D59" w:rsidRPr="00BB044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044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</w:t>
      </w:r>
      <w:r w:rsidRPr="00BB0449">
        <w:rPr>
          <w:rFonts w:ascii="Times New Roman" w:hAnsi="Times New Roman"/>
          <w:sz w:val="28"/>
          <w:szCs w:val="28"/>
        </w:rPr>
        <w:t xml:space="preserve"> обжалования действий (бездейст</w:t>
      </w:r>
      <w:r>
        <w:rPr>
          <w:rFonts w:ascii="Times New Roman" w:hAnsi="Times New Roman"/>
          <w:sz w:val="28"/>
          <w:szCs w:val="28"/>
        </w:rPr>
        <w:t xml:space="preserve">вия) и решений, осуществляемых </w:t>
      </w:r>
      <w:r w:rsidRPr="00BB0449">
        <w:rPr>
          <w:rFonts w:ascii="Times New Roman" w:hAnsi="Times New Roman"/>
          <w:sz w:val="28"/>
          <w:szCs w:val="28"/>
        </w:rPr>
        <w:t>и принимаемых в ходе предоставления муниципальной услуги.</w:t>
      </w:r>
    </w:p>
    <w:p w:rsidR="00E50D59" w:rsidRDefault="00E50D59" w:rsidP="00E50D5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Toc395789067"/>
      <w:bookmarkStart w:id="6" w:name="_Toc395866148"/>
      <w:bookmarkStart w:id="7" w:name="_Toc397708418"/>
    </w:p>
    <w:p w:rsidR="00E50D59" w:rsidRDefault="00E50D59" w:rsidP="005B34C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F23540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  <w:bookmarkEnd w:id="5"/>
      <w:bookmarkEnd w:id="6"/>
      <w:bookmarkEnd w:id="7"/>
      <w:r w:rsidR="005B34C7">
        <w:rPr>
          <w:rFonts w:ascii="Times New Roman" w:hAnsi="Times New Roman"/>
          <w:b/>
          <w:sz w:val="28"/>
          <w:szCs w:val="28"/>
        </w:rPr>
        <w:t>.</w:t>
      </w:r>
    </w:p>
    <w:p w:rsidR="005B34C7" w:rsidRPr="00F23540" w:rsidRDefault="005B34C7" w:rsidP="005B34C7">
      <w:pPr>
        <w:pStyle w:val="a5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E50D59" w:rsidRPr="00324E82" w:rsidRDefault="00E50D59" w:rsidP="00C1005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2.1. Наименование муниципальной услуги - прием заявлений, постановка на учет и </w:t>
      </w:r>
      <w:r>
        <w:rPr>
          <w:rFonts w:ascii="Times New Roman" w:hAnsi="Times New Roman"/>
          <w:sz w:val="28"/>
          <w:szCs w:val="28"/>
        </w:rPr>
        <w:t xml:space="preserve">направление для </w:t>
      </w:r>
      <w:r w:rsidRPr="00BB0449">
        <w:rPr>
          <w:rFonts w:ascii="Times New Roman" w:hAnsi="Times New Roman"/>
          <w:sz w:val="28"/>
          <w:szCs w:val="28"/>
        </w:rPr>
        <w:t>зачислени</w:t>
      </w:r>
      <w:r>
        <w:rPr>
          <w:rFonts w:ascii="Times New Roman" w:hAnsi="Times New Roman"/>
          <w:sz w:val="28"/>
          <w:szCs w:val="28"/>
        </w:rPr>
        <w:t>я</w:t>
      </w:r>
      <w:r w:rsidRPr="00BB0449">
        <w:rPr>
          <w:rFonts w:ascii="Times New Roman" w:hAnsi="Times New Roman"/>
          <w:sz w:val="28"/>
          <w:szCs w:val="28"/>
        </w:rPr>
        <w:t xml:space="preserve"> детей  в образовательные организации, реализующие  образовательную программу 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50D59" w:rsidRDefault="00E50D59" w:rsidP="00DC51D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2.2. </w:t>
      </w:r>
      <w:r w:rsidR="00DC51D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Маслянинского района Новосибирской области.</w:t>
      </w:r>
    </w:p>
    <w:p w:rsidR="00DC51DD" w:rsidRDefault="00DC51DD" w:rsidP="00DC51D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Структурным подразделением администрации Маслянинского района Новосибирской области, ответственным за предоставление услуги, является управление образования.</w:t>
      </w:r>
    </w:p>
    <w:p w:rsidR="00C1005A" w:rsidRDefault="00C1005A" w:rsidP="00F6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2.3. </w:t>
      </w:r>
      <w:r w:rsidRPr="00F60309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направлени</w:t>
      </w:r>
      <w:r w:rsidR="0089723A">
        <w:rPr>
          <w:rFonts w:ascii="Times New Roman" w:hAnsi="Times New Roman"/>
          <w:sz w:val="28"/>
          <w:szCs w:val="28"/>
        </w:rPr>
        <w:t>е ребенка в дошкольную образовательную организацию</w:t>
      </w:r>
      <w:r w:rsidRPr="00F60309">
        <w:rPr>
          <w:rFonts w:ascii="Times New Roman" w:hAnsi="Times New Roman"/>
          <w:sz w:val="28"/>
          <w:szCs w:val="28"/>
        </w:rPr>
        <w:t>.</w:t>
      </w:r>
    </w:p>
    <w:p w:rsidR="00C1005A" w:rsidRDefault="00C1005A" w:rsidP="00C10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мест</w:t>
      </w:r>
      <w:r w:rsidRPr="00F60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детей дошкольного возраста в образовательные учреждения Маслянинского  района Новосибирской области осуществляется на основании направления для зачисления (приёма) ребёнка в образовательное учреждение, выданное специалистом управления образования администрации </w:t>
      </w:r>
      <w:r>
        <w:rPr>
          <w:rFonts w:ascii="Times New Roman" w:hAnsi="Times New Roman"/>
          <w:sz w:val="28"/>
          <w:szCs w:val="28"/>
        </w:rPr>
        <w:lastRenderedPageBreak/>
        <w:t>Маслянинского района, при наличии свободных мест в образовательном учреждении.</w:t>
      </w:r>
    </w:p>
    <w:p w:rsidR="00C1005A" w:rsidRDefault="00C1005A" w:rsidP="00C10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детей, которым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места в дошкольных образовательных учреждениях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уставами дошкольных образовательных учреждений.</w:t>
      </w:r>
    </w:p>
    <w:p w:rsidR="00C1005A" w:rsidRPr="00C1005A" w:rsidRDefault="0089723A" w:rsidP="00C10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направляется</w:t>
      </w:r>
      <w:r w:rsidR="00C1005A" w:rsidRPr="00C1005A">
        <w:rPr>
          <w:rFonts w:ascii="Times New Roman" w:hAnsi="Times New Roman"/>
          <w:sz w:val="28"/>
          <w:szCs w:val="28"/>
        </w:rPr>
        <w:t xml:space="preserve"> только в одну образовательную организацию. </w:t>
      </w:r>
    </w:p>
    <w:p w:rsidR="00C1005A" w:rsidRPr="00C1005A" w:rsidRDefault="00C1005A" w:rsidP="00C10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05A">
        <w:rPr>
          <w:rFonts w:ascii="Times New Roman" w:hAnsi="Times New Roman"/>
          <w:sz w:val="28"/>
          <w:szCs w:val="28"/>
        </w:rPr>
        <w:t xml:space="preserve">Направление аннулируется в случае, если ребенок не поступил в образовательную организацию без уважительной причины в течение </w:t>
      </w:r>
      <w:r w:rsidR="0089723A">
        <w:rPr>
          <w:rFonts w:ascii="Times New Roman" w:hAnsi="Times New Roman"/>
          <w:sz w:val="28"/>
          <w:szCs w:val="28"/>
        </w:rPr>
        <w:t>30 дней</w:t>
      </w:r>
      <w:r w:rsidRPr="00C1005A">
        <w:rPr>
          <w:rFonts w:ascii="Times New Roman" w:hAnsi="Times New Roman"/>
          <w:sz w:val="28"/>
          <w:szCs w:val="28"/>
        </w:rPr>
        <w:t xml:space="preserve"> с момента получения направления. </w:t>
      </w:r>
    </w:p>
    <w:p w:rsidR="00C1005A" w:rsidRDefault="00C1005A" w:rsidP="00C10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05A">
        <w:rPr>
          <w:rFonts w:ascii="Times New Roman" w:hAnsi="Times New Roman"/>
          <w:sz w:val="28"/>
          <w:szCs w:val="28"/>
        </w:rPr>
        <w:t xml:space="preserve">Заявитель извещается о получении направления, сроках поступления в образовательную организацию непосредственно руководителем образовательной организации, в которую направлен ребенок. Руководитель образовательной организации извещает заявителя в течение трех рабочих дней, после согласования протокола, сформированного в </w:t>
      </w:r>
      <w:r w:rsidR="0034015A">
        <w:rPr>
          <w:rFonts w:ascii="Times New Roman" w:hAnsi="Times New Roman"/>
          <w:sz w:val="28"/>
          <w:szCs w:val="28"/>
        </w:rPr>
        <w:t>МА</w:t>
      </w:r>
      <w:r w:rsidRPr="00C1005A">
        <w:rPr>
          <w:rFonts w:ascii="Times New Roman" w:hAnsi="Times New Roman"/>
          <w:sz w:val="28"/>
          <w:szCs w:val="28"/>
        </w:rPr>
        <w:t xml:space="preserve">ИС </w:t>
      </w:r>
      <w:r w:rsidR="0034015A">
        <w:rPr>
          <w:rFonts w:ascii="Times New Roman" w:hAnsi="Times New Roman"/>
          <w:sz w:val="28"/>
          <w:szCs w:val="28"/>
        </w:rPr>
        <w:t>«</w:t>
      </w:r>
      <w:r w:rsidRPr="00C1005A">
        <w:rPr>
          <w:rFonts w:ascii="Times New Roman" w:hAnsi="Times New Roman"/>
          <w:sz w:val="28"/>
          <w:szCs w:val="28"/>
        </w:rPr>
        <w:t>ЭДС</w:t>
      </w:r>
      <w:r w:rsidR="0034015A">
        <w:rPr>
          <w:rFonts w:ascii="Times New Roman" w:hAnsi="Times New Roman"/>
          <w:sz w:val="28"/>
          <w:szCs w:val="28"/>
        </w:rPr>
        <w:t>»</w:t>
      </w:r>
      <w:r w:rsidRPr="00C1005A">
        <w:rPr>
          <w:rFonts w:ascii="Times New Roman" w:hAnsi="Times New Roman"/>
          <w:sz w:val="28"/>
          <w:szCs w:val="28"/>
        </w:rPr>
        <w:t xml:space="preserve"> по телефонам и адресам, указанным в заявлении в </w:t>
      </w:r>
      <w:r w:rsidR="0034015A">
        <w:rPr>
          <w:rFonts w:ascii="Times New Roman" w:hAnsi="Times New Roman"/>
          <w:sz w:val="28"/>
          <w:szCs w:val="28"/>
        </w:rPr>
        <w:t>МА</w:t>
      </w:r>
      <w:r w:rsidRPr="00C1005A">
        <w:rPr>
          <w:rFonts w:ascii="Times New Roman" w:hAnsi="Times New Roman"/>
          <w:sz w:val="28"/>
          <w:szCs w:val="28"/>
        </w:rPr>
        <w:t xml:space="preserve">ИС </w:t>
      </w:r>
      <w:r w:rsidR="0034015A">
        <w:rPr>
          <w:rFonts w:ascii="Times New Roman" w:hAnsi="Times New Roman"/>
          <w:sz w:val="28"/>
          <w:szCs w:val="28"/>
        </w:rPr>
        <w:t>«</w:t>
      </w:r>
      <w:r w:rsidRPr="00C1005A">
        <w:rPr>
          <w:rFonts w:ascii="Times New Roman" w:hAnsi="Times New Roman"/>
          <w:sz w:val="28"/>
          <w:szCs w:val="28"/>
        </w:rPr>
        <w:t>ЭДС</w:t>
      </w:r>
      <w:r w:rsidR="0034015A">
        <w:rPr>
          <w:rFonts w:ascii="Times New Roman" w:hAnsi="Times New Roman"/>
          <w:sz w:val="28"/>
          <w:szCs w:val="28"/>
        </w:rPr>
        <w:t>»</w:t>
      </w:r>
      <w:r w:rsidRPr="00C1005A">
        <w:rPr>
          <w:rFonts w:ascii="Times New Roman" w:hAnsi="Times New Roman"/>
          <w:sz w:val="28"/>
          <w:szCs w:val="28"/>
        </w:rPr>
        <w:t>. Ознакомление заявителя с извещением, подтверждается подписью.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BB0449">
        <w:rPr>
          <w:rFonts w:ascii="Times New Roman" w:hAnsi="Times New Roman"/>
          <w:sz w:val="28"/>
          <w:szCs w:val="28"/>
        </w:rPr>
        <w:t>. Муниципальная услуга предоставляется при личном присутствии заявителя – очная форма, либо без личного присутствия заявителя чер</w:t>
      </w:r>
      <w:r>
        <w:rPr>
          <w:rFonts w:ascii="Times New Roman" w:hAnsi="Times New Roman"/>
          <w:sz w:val="28"/>
          <w:szCs w:val="28"/>
        </w:rPr>
        <w:t>ез ЕПГУ сети Интернет по адресу</w:t>
      </w:r>
      <w:r w:rsidR="0016042D">
        <w:rPr>
          <w:rFonts w:ascii="Times New Roman" w:hAnsi="Times New Roman"/>
          <w:sz w:val="28"/>
          <w:szCs w:val="28"/>
        </w:rPr>
        <w:t xml:space="preserve"> </w:t>
      </w:r>
      <w:r w:rsidR="0016042D" w:rsidRPr="0016042D">
        <w:rPr>
          <w:rFonts w:ascii="Times New Roman" w:hAnsi="Times New Roman"/>
          <w:sz w:val="28"/>
          <w:szCs w:val="28"/>
        </w:rPr>
        <w:t>https://www.gosuslugi.ru/</w:t>
      </w:r>
      <w:r>
        <w:rPr>
          <w:rFonts w:ascii="Times New Roman" w:hAnsi="Times New Roman"/>
          <w:sz w:val="28"/>
          <w:szCs w:val="28"/>
        </w:rPr>
        <w:t>.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Сроки предоставления муниципальной услуги:</w:t>
      </w:r>
    </w:p>
    <w:p w:rsidR="00C1005A" w:rsidRDefault="00C1005A" w:rsidP="00C1005A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2.4</w:t>
      </w:r>
      <w:r w:rsidRPr="00BB0449">
        <w:rPr>
          <w:rFonts w:ascii="Times New Roman" w:hAnsi="Times New Roman"/>
          <w:sz w:val="28"/>
          <w:szCs w:val="28"/>
        </w:rPr>
        <w:t xml:space="preserve">.1. Приём заявлений о постановке детей на учет осуществляется в течение всего </w:t>
      </w:r>
      <w:r>
        <w:rPr>
          <w:rFonts w:ascii="Times New Roman" w:hAnsi="Times New Roman"/>
          <w:sz w:val="28"/>
          <w:szCs w:val="28"/>
        </w:rPr>
        <w:t xml:space="preserve">календарного </w:t>
      </w:r>
      <w:r w:rsidRPr="00BB0449">
        <w:rPr>
          <w:rFonts w:ascii="Times New Roman" w:hAnsi="Times New Roman"/>
          <w:sz w:val="28"/>
          <w:szCs w:val="28"/>
        </w:rPr>
        <w:t>года.</w:t>
      </w:r>
      <w:r w:rsidRPr="00F000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BB0449">
        <w:rPr>
          <w:rFonts w:ascii="Times New Roman" w:hAnsi="Times New Roman"/>
          <w:sz w:val="28"/>
          <w:szCs w:val="28"/>
        </w:rPr>
        <w:t>.2. Рассмотрение заявления и предоставленных документов о постановке на учет – в течение трех рабочих дней с момента обращения.</w:t>
      </w:r>
    </w:p>
    <w:p w:rsidR="00C1005A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BB0449">
        <w:rPr>
          <w:rFonts w:ascii="Times New Roman" w:hAnsi="Times New Roman"/>
          <w:sz w:val="28"/>
          <w:szCs w:val="28"/>
        </w:rPr>
        <w:t>.3. Направление  детей для зачисления в  ОО осуществляется  в течение всего</w:t>
      </w:r>
      <w:r>
        <w:rPr>
          <w:rFonts w:ascii="Times New Roman" w:hAnsi="Times New Roman"/>
          <w:sz w:val="28"/>
          <w:szCs w:val="28"/>
        </w:rPr>
        <w:t xml:space="preserve"> календарного</w:t>
      </w:r>
      <w:r w:rsidRPr="00BB0449">
        <w:rPr>
          <w:rFonts w:ascii="Times New Roman" w:hAnsi="Times New Roman"/>
          <w:sz w:val="28"/>
          <w:szCs w:val="28"/>
        </w:rPr>
        <w:t xml:space="preserve"> года при наличии свободных мест в  ОО.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BB0449">
        <w:rPr>
          <w:rFonts w:ascii="Times New Roman" w:hAnsi="Times New Roman"/>
          <w:sz w:val="28"/>
          <w:szCs w:val="28"/>
        </w:rPr>
        <w:t>. Перечень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(далее – НПА)</w:t>
      </w:r>
      <w:r w:rsidRPr="00BB0449">
        <w:rPr>
          <w:rFonts w:ascii="Times New Roman" w:hAnsi="Times New Roman"/>
          <w:sz w:val="28"/>
          <w:szCs w:val="28"/>
        </w:rPr>
        <w:t>, содержащих правовые основания для  предоставления муниципальной услуги: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  Конвенция  о правах ребенка, одобрена Генеральной </w:t>
      </w:r>
      <w:proofErr w:type="spellStart"/>
      <w:r w:rsidRPr="00BB0449">
        <w:rPr>
          <w:rFonts w:ascii="Times New Roman" w:hAnsi="Times New Roman"/>
          <w:sz w:val="28"/>
          <w:szCs w:val="28"/>
        </w:rPr>
        <w:t>Асамблеей</w:t>
      </w:r>
      <w:proofErr w:type="spellEnd"/>
      <w:r w:rsidRPr="00BB0449">
        <w:rPr>
          <w:rFonts w:ascii="Times New Roman" w:hAnsi="Times New Roman"/>
          <w:sz w:val="28"/>
          <w:szCs w:val="28"/>
        </w:rPr>
        <w:t xml:space="preserve"> ООН 20.11.1989 г.;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 Федеральный Закон  от 24.07.1998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449">
        <w:rPr>
          <w:rFonts w:ascii="Times New Roman" w:hAnsi="Times New Roman"/>
          <w:sz w:val="28"/>
          <w:szCs w:val="28"/>
        </w:rPr>
        <w:t>№124 – ФЗ  «Об основных гарантиях прав ребенка  в Российской Федерации»;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услуг»; 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Федеральный закон от 17.01.1992</w:t>
      </w:r>
      <w:r>
        <w:rPr>
          <w:rFonts w:ascii="Times New Roman" w:hAnsi="Times New Roman"/>
          <w:sz w:val="28"/>
          <w:szCs w:val="28"/>
        </w:rPr>
        <w:t xml:space="preserve"> №2202</w:t>
      </w:r>
      <w:r w:rsidRPr="00BB0449">
        <w:rPr>
          <w:rFonts w:ascii="Times New Roman" w:hAnsi="Times New Roman"/>
          <w:sz w:val="28"/>
          <w:szCs w:val="28"/>
        </w:rPr>
        <w:t>-1 «О прокуратуре РФ»;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Закон Российской Федерации от 26.06.1992№ 3132-1 «О статусе судей в РФ»;</w:t>
      </w:r>
    </w:p>
    <w:p w:rsidR="00DC51DD" w:rsidRDefault="00DC51DD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51DD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DC51DD">
        <w:rPr>
          <w:rFonts w:ascii="Times New Roman" w:hAnsi="Times New Roman"/>
          <w:sz w:val="28"/>
          <w:szCs w:val="28"/>
        </w:rPr>
        <w:t xml:space="preserve"> закон 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Федеральный закон от </w:t>
      </w:r>
      <w:r>
        <w:rPr>
          <w:rFonts w:ascii="Times New Roman" w:hAnsi="Times New Roman"/>
          <w:sz w:val="28"/>
          <w:szCs w:val="28"/>
        </w:rPr>
        <w:t>07.02.</w:t>
      </w:r>
      <w:r w:rsidRPr="00BB0449">
        <w:rPr>
          <w:rFonts w:ascii="Times New Roman" w:hAnsi="Times New Roman"/>
          <w:sz w:val="28"/>
          <w:szCs w:val="28"/>
        </w:rPr>
        <w:t xml:space="preserve">2011  </w:t>
      </w:r>
      <w:r>
        <w:rPr>
          <w:rFonts w:ascii="Times New Roman" w:hAnsi="Times New Roman"/>
          <w:sz w:val="28"/>
          <w:szCs w:val="28"/>
        </w:rPr>
        <w:t>№</w:t>
      </w:r>
      <w:r w:rsidRPr="00BB0449">
        <w:rPr>
          <w:rFonts w:ascii="Times New Roman" w:hAnsi="Times New Roman"/>
          <w:sz w:val="28"/>
          <w:szCs w:val="28"/>
        </w:rPr>
        <w:t xml:space="preserve"> 3-ФЗ «О полиции»;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Федеральный закон от 27</w:t>
      </w:r>
      <w:r>
        <w:rPr>
          <w:rFonts w:ascii="Times New Roman" w:hAnsi="Times New Roman"/>
          <w:sz w:val="28"/>
          <w:szCs w:val="28"/>
        </w:rPr>
        <w:t>.05.</w:t>
      </w:r>
      <w:r w:rsidRPr="00BB0449">
        <w:rPr>
          <w:rFonts w:ascii="Times New Roman" w:hAnsi="Times New Roman"/>
          <w:sz w:val="28"/>
          <w:szCs w:val="28"/>
        </w:rPr>
        <w:t xml:space="preserve">1998  </w:t>
      </w:r>
      <w:r>
        <w:rPr>
          <w:rFonts w:ascii="Times New Roman" w:hAnsi="Times New Roman"/>
          <w:sz w:val="28"/>
          <w:szCs w:val="28"/>
        </w:rPr>
        <w:t>№</w:t>
      </w:r>
      <w:r w:rsidRPr="00BB0449">
        <w:rPr>
          <w:rFonts w:ascii="Times New Roman" w:hAnsi="Times New Roman"/>
          <w:sz w:val="28"/>
          <w:szCs w:val="28"/>
        </w:rPr>
        <w:t xml:space="preserve"> 76-ФЗ «О статусе военнослужащих»;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Федеральный закон от 30.12.2012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lastRenderedPageBreak/>
        <w:t>- 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 Федеральный закон  от 29.12.2012 №273-ФЗ «Об образовании в Российской Федерации»;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>от 02.10.</w:t>
      </w:r>
      <w:r w:rsidRPr="00BB0449">
        <w:rPr>
          <w:rFonts w:ascii="Times New Roman" w:hAnsi="Times New Roman"/>
          <w:sz w:val="28"/>
          <w:szCs w:val="28"/>
        </w:rPr>
        <w:t xml:space="preserve">1992 № 1157 </w:t>
      </w:r>
      <w:r w:rsidRPr="00BB0449">
        <w:rPr>
          <w:rFonts w:ascii="Times New Roman" w:hAnsi="Times New Roman"/>
          <w:sz w:val="28"/>
          <w:szCs w:val="28"/>
        </w:rPr>
        <w:br/>
        <w:t>«О дополнительных мерах государственной поддержки инвалидов»;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BB04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.05.</w:t>
      </w:r>
      <w:r w:rsidRPr="00BB0449">
        <w:rPr>
          <w:rFonts w:ascii="Times New Roman" w:hAnsi="Times New Roman"/>
          <w:sz w:val="28"/>
          <w:szCs w:val="28"/>
        </w:rPr>
        <w:t xml:space="preserve">1992  </w:t>
      </w:r>
      <w:r>
        <w:rPr>
          <w:rFonts w:ascii="Times New Roman" w:hAnsi="Times New Roman"/>
          <w:sz w:val="28"/>
          <w:szCs w:val="28"/>
        </w:rPr>
        <w:t>№</w:t>
      </w:r>
      <w:r w:rsidRPr="00BB0449">
        <w:rPr>
          <w:rFonts w:ascii="Times New Roman" w:hAnsi="Times New Roman"/>
          <w:sz w:val="28"/>
          <w:szCs w:val="28"/>
        </w:rPr>
        <w:t xml:space="preserve"> 431 «О мерах по социальной поддержке многодетных семей»;</w:t>
      </w:r>
    </w:p>
    <w:p w:rsidR="00C1005A" w:rsidRPr="005C0A7C" w:rsidRDefault="00C1005A" w:rsidP="00C1005A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C0A7C">
        <w:rPr>
          <w:rFonts w:ascii="Times New Roman" w:hAnsi="Times New Roman"/>
          <w:color w:val="000000"/>
          <w:sz w:val="28"/>
          <w:szCs w:val="28"/>
        </w:rPr>
        <w:t xml:space="preserve">- Распоряжение Правительства Российской Федерации  от 25.04.2011 №729-р «Об утверждении перечня услуг, оказываемых государственными </w:t>
      </w:r>
      <w:r w:rsidRPr="005C0A7C">
        <w:rPr>
          <w:rFonts w:ascii="Times New Roman" w:hAnsi="Times New Roman"/>
          <w:color w:val="000000"/>
          <w:sz w:val="28"/>
          <w:szCs w:val="28"/>
        </w:rPr>
        <w:br/>
        <w:t>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9</w:t>
      </w:r>
      <w:r>
        <w:rPr>
          <w:rFonts w:ascii="Times New Roman" w:hAnsi="Times New Roman"/>
          <w:sz w:val="28"/>
          <w:szCs w:val="28"/>
        </w:rPr>
        <w:t>.02.2</w:t>
      </w:r>
      <w:r w:rsidRPr="00BB0449">
        <w:rPr>
          <w:rFonts w:ascii="Times New Roman" w:hAnsi="Times New Roman"/>
          <w:sz w:val="28"/>
          <w:szCs w:val="28"/>
        </w:rPr>
        <w:t xml:space="preserve">004 </w:t>
      </w:r>
      <w:r w:rsidRPr="00BB044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 w:rsidRPr="00BB0449">
        <w:rPr>
          <w:rFonts w:ascii="Times New Roman" w:hAnsi="Times New Roman"/>
          <w:sz w:val="28"/>
          <w:szCs w:val="28"/>
        </w:rPr>
        <w:t xml:space="preserve">65 «О дополнительных гарантиях и компенсациях военнослужащим </w:t>
      </w:r>
      <w:r w:rsidRPr="00BB0449">
        <w:rPr>
          <w:rFonts w:ascii="Times New Roman" w:hAnsi="Times New Roman"/>
          <w:sz w:val="28"/>
          <w:szCs w:val="28"/>
        </w:rPr>
        <w:br/>
        <w:t xml:space="preserve">и сотрудникам федеральных органов исполнительной власти, участвующим </w:t>
      </w:r>
      <w:r w:rsidRPr="00BB0449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Pr="00BB0449"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 w:rsidRPr="00BB0449">
        <w:rPr>
          <w:rFonts w:ascii="Times New Roman" w:hAnsi="Times New Roman"/>
          <w:sz w:val="28"/>
          <w:szCs w:val="28"/>
        </w:rPr>
        <w:t xml:space="preserve"> операциях и обеспечивающим правопорядок </w:t>
      </w:r>
      <w:r w:rsidRPr="00BB0449">
        <w:rPr>
          <w:rFonts w:ascii="Times New Roman" w:hAnsi="Times New Roman"/>
          <w:sz w:val="28"/>
          <w:szCs w:val="28"/>
        </w:rPr>
        <w:br/>
        <w:t xml:space="preserve">и общественную безопасность на территории </w:t>
      </w:r>
      <w:proofErr w:type="spellStart"/>
      <w:r w:rsidRPr="00BB0449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BB0449">
        <w:rPr>
          <w:rFonts w:ascii="Times New Roman" w:hAnsi="Times New Roman"/>
          <w:sz w:val="28"/>
          <w:szCs w:val="28"/>
        </w:rPr>
        <w:t xml:space="preserve"> региона Российской Федерации»;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>.08.</w:t>
      </w:r>
      <w:r w:rsidRPr="00BB0449">
        <w:rPr>
          <w:rFonts w:ascii="Times New Roman" w:hAnsi="Times New Roman"/>
          <w:sz w:val="28"/>
          <w:szCs w:val="28"/>
        </w:rPr>
        <w:t xml:space="preserve">1999 </w:t>
      </w:r>
      <w:r w:rsidRPr="00BB044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BB0449">
        <w:rPr>
          <w:rFonts w:ascii="Times New Roman" w:hAnsi="Times New Roman"/>
          <w:sz w:val="28"/>
          <w:szCs w:val="28"/>
        </w:rPr>
        <w:t xml:space="preserve"> 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</w:t>
      </w:r>
      <w:r w:rsidRPr="00BB0449">
        <w:rPr>
          <w:rFonts w:ascii="Times New Roman" w:hAnsi="Times New Roman"/>
          <w:sz w:val="28"/>
          <w:szCs w:val="28"/>
        </w:rPr>
        <w:br/>
        <w:t>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12</w:t>
      </w:r>
      <w:r>
        <w:rPr>
          <w:rFonts w:ascii="Times New Roman" w:hAnsi="Times New Roman"/>
          <w:sz w:val="28"/>
          <w:szCs w:val="28"/>
        </w:rPr>
        <w:t>.08.</w:t>
      </w:r>
      <w:r w:rsidRPr="00BB0449">
        <w:rPr>
          <w:rFonts w:ascii="Times New Roman" w:hAnsi="Times New Roman"/>
          <w:sz w:val="28"/>
          <w:szCs w:val="28"/>
        </w:rPr>
        <w:t xml:space="preserve">2008 </w:t>
      </w:r>
      <w:r w:rsidRPr="00BB044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BB0449">
        <w:rPr>
          <w:rFonts w:ascii="Times New Roman" w:hAnsi="Times New Roman"/>
          <w:sz w:val="28"/>
          <w:szCs w:val="28"/>
        </w:rPr>
        <w:t xml:space="preserve"> 587 «О дополнительных мерах по усилению социальной защиты военнослужащих и сотрудников федеральных органов исполнительной власти, 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449">
        <w:rPr>
          <w:rFonts w:ascii="Times New Roman" w:hAnsi="Times New Roman"/>
          <w:sz w:val="28"/>
          <w:szCs w:val="28"/>
        </w:rPr>
        <w:t>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C1005A" w:rsidRPr="00BB0449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1005A" w:rsidRDefault="00C1005A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BB0449">
          <w:rPr>
            <w:rFonts w:ascii="Times New Roman" w:hAnsi="Times New Roman"/>
            <w:sz w:val="28"/>
            <w:szCs w:val="28"/>
          </w:rPr>
          <w:t xml:space="preserve">Приказ Министерства образования и науки РФ от </w:t>
        </w:r>
        <w:r>
          <w:rPr>
            <w:rFonts w:ascii="Times New Roman" w:hAnsi="Times New Roman"/>
            <w:sz w:val="28"/>
            <w:szCs w:val="28"/>
          </w:rPr>
          <w:t>0</w:t>
        </w:r>
        <w:r w:rsidRPr="00BB0449">
          <w:rPr>
            <w:rFonts w:ascii="Times New Roman" w:hAnsi="Times New Roman"/>
            <w:sz w:val="28"/>
            <w:szCs w:val="28"/>
          </w:rPr>
          <w:t>8</w:t>
        </w:r>
        <w:r>
          <w:rPr>
            <w:rFonts w:ascii="Times New Roman" w:hAnsi="Times New Roman"/>
            <w:sz w:val="28"/>
            <w:szCs w:val="28"/>
          </w:rPr>
          <w:t>.04.</w:t>
        </w:r>
        <w:r w:rsidRPr="00BB0449">
          <w:rPr>
            <w:rFonts w:ascii="Times New Roman" w:hAnsi="Times New Roman"/>
            <w:sz w:val="28"/>
            <w:szCs w:val="28"/>
          </w:rPr>
          <w:t xml:space="preserve">2014 г.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BB0449">
          <w:rPr>
            <w:rFonts w:ascii="Times New Roman" w:hAnsi="Times New Roman"/>
            <w:sz w:val="28"/>
            <w:szCs w:val="28"/>
          </w:rPr>
          <w:t> 293</w:t>
        </w:r>
        <w:r w:rsidRPr="00BB0449">
          <w:rPr>
            <w:rFonts w:ascii="Times New Roman" w:hAnsi="Times New Roman"/>
            <w:sz w:val="28"/>
            <w:szCs w:val="28"/>
          </w:rPr>
          <w:br/>
          <w:t xml:space="preserve">«Об утверждении Порядка приема на </w:t>
        </w:r>
        <w:proofErr w:type="gramStart"/>
        <w:r w:rsidRPr="00BB0449">
          <w:rPr>
            <w:rFonts w:ascii="Times New Roman" w:hAnsi="Times New Roman"/>
            <w:sz w:val="28"/>
            <w:szCs w:val="28"/>
          </w:rPr>
          <w:t>обучение по</w:t>
        </w:r>
        <w:proofErr w:type="gramEnd"/>
        <w:r w:rsidRPr="00BB0449">
          <w:rPr>
            <w:rFonts w:ascii="Times New Roman" w:hAnsi="Times New Roman"/>
            <w:sz w:val="28"/>
            <w:szCs w:val="28"/>
          </w:rPr>
          <w:t xml:space="preserve"> образовательным программам дошкольного образования</w:t>
        </w:r>
      </w:hyperlink>
      <w:r w:rsidRPr="00BB0449">
        <w:rPr>
          <w:rFonts w:ascii="Times New Roman" w:hAnsi="Times New Roman"/>
          <w:sz w:val="28"/>
          <w:szCs w:val="28"/>
        </w:rPr>
        <w:t>»;</w:t>
      </w:r>
    </w:p>
    <w:p w:rsidR="00DC51DD" w:rsidRDefault="00DC51DD" w:rsidP="00C1005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37A4">
        <w:rPr>
          <w:rFonts w:ascii="Times New Roman" w:hAnsi="Times New Roman"/>
          <w:sz w:val="28"/>
          <w:szCs w:val="28"/>
        </w:rPr>
        <w:t>Устав Маслянинского района Новосибирской области, принятого решением 37-й сессии Совета депутатов Маслянинского района Новосибирской области от 23.06.2015 г. № 361.</w:t>
      </w:r>
    </w:p>
    <w:p w:rsidR="00F429CD" w:rsidRPr="00BB0449" w:rsidRDefault="00F429CD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>6</w:t>
      </w:r>
      <w:r w:rsidRPr="00BB044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F429CD" w:rsidRDefault="00F429CD" w:rsidP="00F66AD0">
      <w:pPr>
        <w:pStyle w:val="Default"/>
        <w:ind w:firstLine="709"/>
        <w:jc w:val="both"/>
        <w:rPr>
          <w:sz w:val="28"/>
          <w:szCs w:val="28"/>
        </w:rPr>
      </w:pPr>
      <w:r w:rsidRPr="004E189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E189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Для постановки детей дошкольного возраста на очередь на получение мест в образовательной организации (далее - постановка на учет) заявитель представляет следующие документы: </w:t>
      </w:r>
    </w:p>
    <w:p w:rsidR="00F429CD" w:rsidRPr="00F429CD" w:rsidRDefault="00F429CD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9CD">
        <w:rPr>
          <w:rFonts w:ascii="Times New Roman" w:hAnsi="Times New Roman"/>
          <w:sz w:val="28"/>
          <w:szCs w:val="28"/>
        </w:rPr>
        <w:t xml:space="preserve">документ, удостоверяющий личность: </w:t>
      </w:r>
    </w:p>
    <w:p w:rsidR="00F429CD" w:rsidRPr="004E1892" w:rsidRDefault="00F429CD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E1892">
        <w:rPr>
          <w:rFonts w:ascii="Times New Roman" w:hAnsi="Times New Roman"/>
          <w:sz w:val="28"/>
          <w:szCs w:val="28"/>
        </w:rPr>
        <w:t xml:space="preserve">- заявление родителей (законных представителей)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3 </w:t>
      </w:r>
      <w:r w:rsidRPr="004E1892">
        <w:rPr>
          <w:rFonts w:ascii="Times New Roman" w:hAnsi="Times New Roman"/>
          <w:sz w:val="28"/>
          <w:szCs w:val="28"/>
        </w:rPr>
        <w:t>к административному регламенту или единой форме на ЕПГУ;</w:t>
      </w:r>
    </w:p>
    <w:p w:rsidR="00F429CD" w:rsidRPr="004E1892" w:rsidRDefault="00F429CD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E1892">
        <w:rPr>
          <w:rFonts w:ascii="Times New Roman" w:hAnsi="Times New Roman"/>
          <w:sz w:val="28"/>
          <w:szCs w:val="28"/>
        </w:rPr>
        <w:t>- документ, удостоверяющий личность родителей (законных представителей)</w:t>
      </w:r>
    </w:p>
    <w:p w:rsidR="00F429CD" w:rsidRPr="00BB0449" w:rsidRDefault="00F429CD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E1892">
        <w:rPr>
          <w:rFonts w:ascii="Times New Roman" w:hAnsi="Times New Roman"/>
          <w:sz w:val="28"/>
          <w:szCs w:val="28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наличии), приложение №2;</w:t>
      </w:r>
    </w:p>
    <w:p w:rsidR="00F429CD" w:rsidRPr="00BB0449" w:rsidRDefault="00F429CD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справка врачебной комиссии для постановки на учет в группы оздоровительной направленности;</w:t>
      </w:r>
    </w:p>
    <w:p w:rsidR="00F429CD" w:rsidRDefault="00F429CD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</w:t>
      </w:r>
      <w:r w:rsidR="0089723A">
        <w:rPr>
          <w:rFonts w:ascii="Times New Roman" w:hAnsi="Times New Roman"/>
          <w:sz w:val="28"/>
          <w:szCs w:val="28"/>
        </w:rPr>
        <w:t xml:space="preserve"> </w:t>
      </w:r>
      <w:r w:rsidRPr="00BB0449"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7B492F" w:rsidRPr="00BB0449" w:rsidRDefault="007B492F" w:rsidP="00F429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 данные свидетельства о рождении ребенка запрашиваются сотрудником управления образования администрации Маслянинского района Новосибирской области или оператором МФЦ.</w:t>
      </w:r>
    </w:p>
    <w:p w:rsidR="00F429CD" w:rsidRDefault="00F429CD" w:rsidP="00F42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возможно на базе ГАУ НСО «МФЦ».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центра приёма государственных услуг (далее - «ЦПГУ»). Данные документы направляются для рассмотрения сотруднику управления образования администрации Маслянинского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регистрацию поступивших документов в муниципальную автоматизированную информационную систему (далее - МАИС). Зарегистрированный пакет оригиналов документов передаётся в управление образования администрации Маслянинского района курьером МФЦ. </w:t>
      </w:r>
    </w:p>
    <w:p w:rsidR="00C1005A" w:rsidRDefault="00F429CD" w:rsidP="00F42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 - копии), могут быть направлены в </w:t>
      </w:r>
      <w:r w:rsidR="00D60488">
        <w:rPr>
          <w:rFonts w:ascii="Times New Roman" w:hAnsi="Times New Roman" w:cs="Times New Roman"/>
          <w:sz w:val="28"/>
          <w:szCs w:val="28"/>
        </w:rPr>
        <w:t>управление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D60488">
        <w:rPr>
          <w:rFonts w:ascii="Times New Roman" w:hAnsi="Times New Roman" w:cs="Times New Roman"/>
          <w:sz w:val="28"/>
          <w:szCs w:val="28"/>
        </w:rPr>
        <w:t>и Маслянинского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(далее – Единый портал) в случае, если заявитель имеет доступ к «Личному кабинету» на Едином портале.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Направление заявления и необходимых документов осуществляется заявителем в соответствии с инструкциями, размещёнными на Едином портале.</w:t>
      </w:r>
    </w:p>
    <w:p w:rsidR="007E7A41" w:rsidRDefault="00D60488" w:rsidP="00D60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E7A41" w:rsidRPr="007E7A41">
        <w:rPr>
          <w:rStyle w:val="FontStyle14"/>
          <w:b w:val="0"/>
          <w:sz w:val="28"/>
          <w:szCs w:val="28"/>
        </w:rPr>
        <w:t xml:space="preserve">Формирование запроса о предоставлении </w:t>
      </w:r>
      <w:r w:rsidR="003649E3">
        <w:rPr>
          <w:rStyle w:val="FontStyle14"/>
          <w:b w:val="0"/>
          <w:sz w:val="28"/>
          <w:szCs w:val="28"/>
        </w:rPr>
        <w:t>муниципальной</w:t>
      </w:r>
      <w:r w:rsidR="007E7A41" w:rsidRPr="007E7A41">
        <w:rPr>
          <w:rStyle w:val="FontStyle14"/>
          <w:b w:val="0"/>
          <w:sz w:val="28"/>
          <w:szCs w:val="28"/>
        </w:rPr>
        <w:t xml:space="preserve"> услуги</w:t>
      </w:r>
    </w:p>
    <w:p w:rsidR="00A63EAF" w:rsidRPr="00A63EAF" w:rsidRDefault="00A63EAF" w:rsidP="00A63EAF">
      <w:pPr>
        <w:pStyle w:val="Style6"/>
        <w:widowControl/>
        <w:tabs>
          <w:tab w:val="left" w:pos="0"/>
        </w:tabs>
        <w:spacing w:line="240" w:lineRule="auto"/>
        <w:ind w:right="5" w:firstLine="709"/>
        <w:rPr>
          <w:rStyle w:val="FontStyle15"/>
          <w:sz w:val="28"/>
        </w:rPr>
      </w:pPr>
      <w:r w:rsidRPr="00A63EAF">
        <w:rPr>
          <w:rStyle w:val="FontStyle15"/>
          <w:sz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A63EAF" w:rsidRPr="00A63EAF" w:rsidRDefault="00A63EAF" w:rsidP="00A63EAF">
      <w:pPr>
        <w:pStyle w:val="Style6"/>
        <w:widowControl/>
        <w:tabs>
          <w:tab w:val="left" w:pos="1219"/>
        </w:tabs>
        <w:spacing w:line="240" w:lineRule="auto"/>
        <w:ind w:right="5"/>
        <w:rPr>
          <w:rStyle w:val="FontStyle15"/>
          <w:sz w:val="28"/>
        </w:rPr>
      </w:pPr>
      <w:r w:rsidRPr="00A63EAF">
        <w:rPr>
          <w:rStyle w:val="FontStyle15"/>
          <w:sz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63EAF" w:rsidRPr="00A63EAF" w:rsidRDefault="00A63EAF" w:rsidP="00A63EAF">
      <w:pPr>
        <w:pStyle w:val="Style6"/>
        <w:widowControl/>
        <w:tabs>
          <w:tab w:val="left" w:pos="1118"/>
        </w:tabs>
        <w:spacing w:line="240" w:lineRule="auto"/>
        <w:rPr>
          <w:rStyle w:val="FontStyle15"/>
          <w:sz w:val="28"/>
        </w:rPr>
      </w:pPr>
      <w:r w:rsidRPr="00A63EAF">
        <w:rPr>
          <w:rStyle w:val="FontStyle15"/>
          <w:sz w:val="28"/>
        </w:rPr>
        <w:t>При формировании запроса заявителю обеспечивается:</w:t>
      </w:r>
    </w:p>
    <w:p w:rsidR="00A63EAF" w:rsidRPr="00A63EAF" w:rsidRDefault="00A63EAF" w:rsidP="00A63EAF">
      <w:pPr>
        <w:pStyle w:val="Style6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</w:rPr>
      </w:pPr>
      <w:r w:rsidRPr="00A63EAF">
        <w:rPr>
          <w:rStyle w:val="FontStyle15"/>
          <w:sz w:val="28"/>
        </w:rPr>
        <w:t>а)</w:t>
      </w:r>
      <w:r w:rsidRPr="00A63EAF">
        <w:rPr>
          <w:rStyle w:val="FontStyle15"/>
          <w:sz w:val="28"/>
        </w:rPr>
        <w:tab/>
        <w:t>возможность копирования и сохранения запроса и иных документов, указанных</w:t>
      </w:r>
      <w:r>
        <w:rPr>
          <w:rStyle w:val="FontStyle15"/>
          <w:sz w:val="28"/>
        </w:rPr>
        <w:t xml:space="preserve"> в</w:t>
      </w:r>
      <w:r w:rsidRPr="00A63EAF">
        <w:rPr>
          <w:rStyle w:val="FontStyle15"/>
          <w:sz w:val="28"/>
        </w:rPr>
        <w:t xml:space="preserve"> </w:t>
      </w:r>
      <w:r w:rsidRPr="009B74E3">
        <w:rPr>
          <w:rStyle w:val="FontStyle15"/>
          <w:sz w:val="28"/>
        </w:rPr>
        <w:t>пункте</w:t>
      </w:r>
      <w:r w:rsidR="009B74E3" w:rsidRPr="009B74E3">
        <w:rPr>
          <w:rStyle w:val="FontStyle15"/>
          <w:sz w:val="28"/>
        </w:rPr>
        <w:t xml:space="preserve"> 2.6.1.</w:t>
      </w:r>
      <w:r w:rsidRPr="00A63EAF">
        <w:rPr>
          <w:rStyle w:val="FontStyle15"/>
          <w:sz w:val="28"/>
        </w:rPr>
        <w:t xml:space="preserve"> настоящего </w:t>
      </w:r>
      <w:r>
        <w:rPr>
          <w:rStyle w:val="FontStyle15"/>
          <w:sz w:val="28"/>
        </w:rPr>
        <w:t>а</w:t>
      </w:r>
      <w:r w:rsidRPr="00A63EAF">
        <w:rPr>
          <w:rStyle w:val="FontStyle15"/>
          <w:sz w:val="28"/>
        </w:rPr>
        <w:t>дминистративного регламента, необходимых для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 xml:space="preserve">предоставления </w:t>
      </w:r>
      <w:r>
        <w:rPr>
          <w:rStyle w:val="FontStyle15"/>
          <w:sz w:val="28"/>
        </w:rPr>
        <w:t>муниципальной</w:t>
      </w:r>
      <w:r w:rsidRPr="00A63EAF">
        <w:rPr>
          <w:rStyle w:val="FontStyle15"/>
          <w:sz w:val="28"/>
        </w:rPr>
        <w:t xml:space="preserve"> услуги;</w:t>
      </w:r>
    </w:p>
    <w:p w:rsidR="00A63EAF" w:rsidRPr="00A63EAF" w:rsidRDefault="00A63EAF" w:rsidP="00A63EAF">
      <w:pPr>
        <w:pStyle w:val="Style6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</w:rPr>
      </w:pPr>
      <w:r>
        <w:rPr>
          <w:rStyle w:val="FontStyle15"/>
          <w:sz w:val="28"/>
        </w:rPr>
        <w:t>б</w:t>
      </w:r>
      <w:r w:rsidRPr="00A63EAF">
        <w:rPr>
          <w:rStyle w:val="FontStyle15"/>
          <w:sz w:val="28"/>
        </w:rPr>
        <w:t>)</w:t>
      </w:r>
      <w:r w:rsidRPr="00A63EAF">
        <w:rPr>
          <w:rStyle w:val="FontStyle15"/>
          <w:sz w:val="28"/>
        </w:rPr>
        <w:tab/>
        <w:t>возможность печати на бумажном носителе копии электронной формы запроса;</w:t>
      </w:r>
    </w:p>
    <w:p w:rsidR="00A63EAF" w:rsidRPr="00A63EAF" w:rsidRDefault="00A63EAF" w:rsidP="00A63EAF">
      <w:pPr>
        <w:pStyle w:val="Style6"/>
        <w:widowControl/>
        <w:tabs>
          <w:tab w:val="left" w:pos="1128"/>
        </w:tabs>
        <w:spacing w:line="240" w:lineRule="auto"/>
        <w:ind w:firstLine="709"/>
        <w:rPr>
          <w:rStyle w:val="FontStyle15"/>
          <w:sz w:val="28"/>
        </w:rPr>
      </w:pPr>
      <w:r>
        <w:rPr>
          <w:rStyle w:val="FontStyle15"/>
          <w:sz w:val="28"/>
        </w:rPr>
        <w:t>в</w:t>
      </w:r>
      <w:r w:rsidRPr="00A63EAF">
        <w:rPr>
          <w:rStyle w:val="FontStyle15"/>
          <w:sz w:val="28"/>
        </w:rPr>
        <w:t>)</w:t>
      </w:r>
      <w:r w:rsidRPr="00A63EAF">
        <w:rPr>
          <w:rStyle w:val="FontStyle15"/>
          <w:sz w:val="28"/>
        </w:rPr>
        <w:tab/>
        <w:t>сохранение ранее введенных в электронную форму запроса значений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в любой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момент по желанию пользователя, в том числе при возникновении ошибок ввода и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возврате для повторного ввода значений в электронную форму запроса;</w:t>
      </w:r>
    </w:p>
    <w:p w:rsidR="00A63EAF" w:rsidRPr="00A63EAF" w:rsidRDefault="00A63EAF" w:rsidP="00A63EAF">
      <w:pPr>
        <w:pStyle w:val="Style6"/>
        <w:widowControl/>
        <w:tabs>
          <w:tab w:val="left" w:pos="1243"/>
        </w:tabs>
        <w:spacing w:line="240" w:lineRule="auto"/>
        <w:ind w:firstLine="854"/>
        <w:rPr>
          <w:rStyle w:val="FontStyle15"/>
          <w:sz w:val="28"/>
        </w:rPr>
      </w:pPr>
      <w:proofErr w:type="gramStart"/>
      <w:r w:rsidRPr="00A63EAF">
        <w:rPr>
          <w:rStyle w:val="FontStyle15"/>
          <w:sz w:val="28"/>
        </w:rPr>
        <w:t>д)</w:t>
      </w:r>
      <w:r w:rsidRPr="00A63EAF">
        <w:rPr>
          <w:rStyle w:val="FontStyle15"/>
          <w:sz w:val="28"/>
        </w:rPr>
        <w:tab/>
        <w:t>заполнение полей электронной формы запроса до начала ввода сведений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заявителем с использованием сведений, размещенных в федеральной государственной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в</w:t>
      </w:r>
      <w:proofErr w:type="gramEnd"/>
      <w:r w:rsidRPr="00A63EAF">
        <w:rPr>
          <w:rStyle w:val="FontStyle15"/>
          <w:sz w:val="28"/>
        </w:rPr>
        <w:t xml:space="preserve"> части, касающейся сведений, отсутствующих в единой системе идентификац</w:t>
      </w:r>
      <w:proofErr w:type="gramStart"/>
      <w:r w:rsidRPr="00A63EAF">
        <w:rPr>
          <w:rStyle w:val="FontStyle15"/>
          <w:sz w:val="28"/>
        </w:rPr>
        <w:t>ии и ау</w:t>
      </w:r>
      <w:proofErr w:type="gramEnd"/>
      <w:r w:rsidRPr="00A63EAF">
        <w:rPr>
          <w:rStyle w:val="FontStyle15"/>
          <w:sz w:val="28"/>
        </w:rPr>
        <w:t>тентификации;</w:t>
      </w:r>
    </w:p>
    <w:p w:rsidR="00A63EAF" w:rsidRPr="00A63EAF" w:rsidRDefault="00A63EAF" w:rsidP="00A63EAF">
      <w:pPr>
        <w:pStyle w:val="Style6"/>
        <w:widowControl/>
        <w:tabs>
          <w:tab w:val="left" w:pos="1195"/>
        </w:tabs>
        <w:spacing w:line="240" w:lineRule="auto"/>
        <w:ind w:firstLine="854"/>
        <w:rPr>
          <w:rStyle w:val="FontStyle15"/>
          <w:sz w:val="28"/>
        </w:rPr>
      </w:pPr>
      <w:r w:rsidRPr="00A63EAF">
        <w:rPr>
          <w:rStyle w:val="FontStyle15"/>
          <w:sz w:val="28"/>
        </w:rPr>
        <w:t>е)</w:t>
      </w:r>
      <w:r w:rsidRPr="00A63EAF">
        <w:rPr>
          <w:rStyle w:val="FontStyle15"/>
          <w:sz w:val="28"/>
        </w:rPr>
        <w:tab/>
        <w:t>возможность вернуться на любой и</w:t>
      </w:r>
      <w:r>
        <w:rPr>
          <w:rStyle w:val="FontStyle15"/>
          <w:sz w:val="28"/>
        </w:rPr>
        <w:t xml:space="preserve">з этапов заполнения электронной </w:t>
      </w:r>
      <w:r w:rsidRPr="00A63EAF">
        <w:rPr>
          <w:rStyle w:val="FontStyle15"/>
          <w:sz w:val="28"/>
        </w:rPr>
        <w:t>формы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 xml:space="preserve">запроса без </w:t>
      </w:r>
      <w:r w:rsidR="00EE7DBF" w:rsidRPr="00A63EAF">
        <w:rPr>
          <w:rStyle w:val="FontStyle15"/>
          <w:sz w:val="28"/>
        </w:rPr>
        <w:t>потери,</w:t>
      </w:r>
      <w:r w:rsidRPr="00A63EAF">
        <w:rPr>
          <w:rStyle w:val="FontStyle15"/>
          <w:sz w:val="28"/>
        </w:rPr>
        <w:t xml:space="preserve"> ранее введенной информации;</w:t>
      </w:r>
    </w:p>
    <w:p w:rsidR="00A63EAF" w:rsidRPr="00A63EAF" w:rsidRDefault="00A63EAF" w:rsidP="00A63EAF">
      <w:pPr>
        <w:pStyle w:val="Style6"/>
        <w:widowControl/>
        <w:tabs>
          <w:tab w:val="left" w:pos="1195"/>
        </w:tabs>
        <w:spacing w:line="240" w:lineRule="auto"/>
        <w:ind w:firstLine="850"/>
        <w:rPr>
          <w:rStyle w:val="FontStyle15"/>
          <w:sz w:val="28"/>
        </w:rPr>
      </w:pPr>
      <w:r w:rsidRPr="00A63EAF">
        <w:rPr>
          <w:rStyle w:val="FontStyle15"/>
          <w:sz w:val="28"/>
        </w:rPr>
        <w:t>ж)</w:t>
      </w:r>
      <w:r w:rsidRPr="00A63EAF">
        <w:rPr>
          <w:rStyle w:val="FontStyle15"/>
          <w:sz w:val="28"/>
        </w:rPr>
        <w:tab/>
        <w:t>возможность доступа заявителя на Едином портале государственных и муниципальных услуг (функций)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к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ранее поданным им запросам в течение не менее одного года, а также частично</w:t>
      </w:r>
      <w:r>
        <w:rPr>
          <w:rStyle w:val="FontStyle15"/>
          <w:sz w:val="28"/>
        </w:rPr>
        <w:t xml:space="preserve"> </w:t>
      </w:r>
      <w:r w:rsidRPr="00A63EAF">
        <w:rPr>
          <w:rStyle w:val="FontStyle15"/>
          <w:sz w:val="28"/>
        </w:rPr>
        <w:t>сформированных запросов - в течение не менее 3 месяцев.</w:t>
      </w:r>
    </w:p>
    <w:p w:rsidR="007E7A41" w:rsidRDefault="00A63EAF" w:rsidP="009B74E3">
      <w:pPr>
        <w:pStyle w:val="Style5"/>
        <w:widowControl/>
        <w:spacing w:line="240" w:lineRule="auto"/>
        <w:ind w:firstLine="709"/>
        <w:rPr>
          <w:rStyle w:val="FontStyle15"/>
          <w:sz w:val="28"/>
        </w:rPr>
      </w:pPr>
      <w:r w:rsidRPr="00A63EAF">
        <w:rPr>
          <w:rStyle w:val="FontStyle15"/>
          <w:sz w:val="28"/>
        </w:rPr>
        <w:t xml:space="preserve">Сформированный и подписанный запрос, и иные документы, указанные в </w:t>
      </w:r>
      <w:r w:rsidRPr="009B74E3">
        <w:rPr>
          <w:rStyle w:val="FontStyle15"/>
          <w:sz w:val="28"/>
        </w:rPr>
        <w:t>пункте</w:t>
      </w:r>
      <w:r w:rsidR="00EE7DBF" w:rsidRPr="009B74E3">
        <w:rPr>
          <w:rStyle w:val="FontStyle15"/>
          <w:sz w:val="28"/>
        </w:rPr>
        <w:t xml:space="preserve"> </w:t>
      </w:r>
      <w:r w:rsidR="009B74E3" w:rsidRPr="009B74E3">
        <w:rPr>
          <w:sz w:val="28"/>
        </w:rPr>
        <w:t>2.6.1.</w:t>
      </w:r>
      <w:r w:rsidRPr="00A63EAF">
        <w:rPr>
          <w:rStyle w:val="FontStyle15"/>
          <w:sz w:val="28"/>
        </w:rPr>
        <w:t xml:space="preserve"> настоящего Административного регламента необходимые для предоставления</w:t>
      </w:r>
      <w:r w:rsidR="00EE7DBF">
        <w:rPr>
          <w:rStyle w:val="FontStyle15"/>
          <w:sz w:val="28"/>
        </w:rPr>
        <w:t xml:space="preserve"> </w:t>
      </w:r>
      <w:r w:rsidR="003649E3">
        <w:rPr>
          <w:rStyle w:val="FontStyle15"/>
          <w:sz w:val="28"/>
        </w:rPr>
        <w:t>муниципальной</w:t>
      </w:r>
      <w:r w:rsidRPr="00A63EAF">
        <w:rPr>
          <w:rStyle w:val="FontStyle15"/>
          <w:sz w:val="28"/>
        </w:rPr>
        <w:t xml:space="preserve"> услуги, направляются в орган (организацию) посредством Единого портала государственных и муниципальных услуг (функций).</w:t>
      </w:r>
    </w:p>
    <w:p w:rsidR="00D60488" w:rsidRDefault="007E7A41" w:rsidP="00D60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60488">
        <w:rPr>
          <w:rFonts w:ascii="Times New Roman" w:hAnsi="Times New Roman" w:cs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D60488" w:rsidRDefault="00D60488" w:rsidP="00D60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E7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Не допускается требовать от заявителя документы, не  предусмотренные пунктом настоящего административного регламента.</w:t>
      </w:r>
    </w:p>
    <w:p w:rsidR="00263F0D" w:rsidRPr="00263F0D" w:rsidRDefault="00263F0D" w:rsidP="002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0D">
        <w:rPr>
          <w:rFonts w:ascii="Times New Roman" w:hAnsi="Times New Roman" w:cs="Times New Roman"/>
          <w:sz w:val="28"/>
          <w:szCs w:val="28"/>
        </w:rPr>
        <w:t>2.</w:t>
      </w:r>
      <w:r w:rsidR="007E7A41">
        <w:rPr>
          <w:rFonts w:ascii="Times New Roman" w:hAnsi="Times New Roman" w:cs="Times New Roman"/>
          <w:sz w:val="28"/>
          <w:szCs w:val="28"/>
        </w:rPr>
        <w:t>10</w:t>
      </w:r>
      <w:r w:rsidRPr="00263F0D">
        <w:rPr>
          <w:rFonts w:ascii="Times New Roman" w:hAnsi="Times New Roman" w:cs="Times New Roman"/>
          <w:sz w:val="28"/>
          <w:szCs w:val="28"/>
        </w:rPr>
        <w:t>. Время ожидания заявителя в очереди при подаче заявления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F0D">
        <w:rPr>
          <w:rFonts w:ascii="Times New Roman" w:hAnsi="Times New Roman" w:cs="Times New Roman"/>
          <w:sz w:val="28"/>
          <w:szCs w:val="28"/>
        </w:rPr>
        <w:t>предоставлении муниципальной услуги или при получении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F0D">
        <w:rPr>
          <w:rFonts w:ascii="Times New Roman" w:hAnsi="Times New Roman" w:cs="Times New Roman"/>
          <w:sz w:val="28"/>
          <w:szCs w:val="28"/>
        </w:rPr>
        <w:t>муниципальной услуги составляет не более 15 минут.</w:t>
      </w:r>
    </w:p>
    <w:p w:rsidR="00263F0D" w:rsidRPr="00263F0D" w:rsidRDefault="007E7A41" w:rsidP="002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63F0D" w:rsidRPr="00263F0D">
        <w:rPr>
          <w:rFonts w:ascii="Times New Roman" w:hAnsi="Times New Roman" w:cs="Times New Roman"/>
          <w:sz w:val="28"/>
          <w:szCs w:val="28"/>
        </w:rPr>
        <w:t>. Заявление и документы регистрируются в день поступления.</w:t>
      </w:r>
    </w:p>
    <w:p w:rsidR="00263F0D" w:rsidRPr="00263F0D" w:rsidRDefault="00263F0D" w:rsidP="002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F0D">
        <w:rPr>
          <w:rFonts w:ascii="Times New Roman" w:hAnsi="Times New Roman" w:cs="Times New Roman"/>
          <w:sz w:val="28"/>
          <w:szCs w:val="28"/>
        </w:rPr>
        <w:t>При направлении заявителем заявления и документов в форме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F0D">
        <w:rPr>
          <w:rFonts w:ascii="Times New Roman" w:hAnsi="Times New Roman" w:cs="Times New Roman"/>
          <w:sz w:val="28"/>
          <w:szCs w:val="28"/>
        </w:rPr>
        <w:t>документов необходимо обеспечить уведомление заявителя электронным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F0D">
        <w:rPr>
          <w:rFonts w:ascii="Times New Roman" w:hAnsi="Times New Roman" w:cs="Times New Roman"/>
          <w:sz w:val="28"/>
          <w:szCs w:val="28"/>
        </w:rPr>
        <w:t xml:space="preserve">сообщением, подтверждающим прием и регистрацию заявления и документов. 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="007E7A41">
        <w:rPr>
          <w:rFonts w:ascii="Times New Roman" w:hAnsi="Times New Roman"/>
          <w:sz w:val="28"/>
          <w:szCs w:val="28"/>
        </w:rPr>
        <w:t>2</w:t>
      </w:r>
      <w:r w:rsidRPr="00BB0449">
        <w:rPr>
          <w:rFonts w:ascii="Times New Roman" w:hAnsi="Times New Roman"/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 отсутствует.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E7A41">
        <w:rPr>
          <w:rFonts w:ascii="Times New Roman" w:hAnsi="Times New Roman"/>
          <w:sz w:val="28"/>
          <w:szCs w:val="28"/>
        </w:rPr>
        <w:t>3</w:t>
      </w:r>
      <w:r w:rsidRPr="00BB0449">
        <w:rPr>
          <w:rFonts w:ascii="Times New Roman" w:hAnsi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2.1</w:t>
      </w:r>
      <w:r w:rsidR="007E7A41">
        <w:rPr>
          <w:rFonts w:ascii="Times New Roman" w:hAnsi="Times New Roman"/>
          <w:sz w:val="28"/>
          <w:szCs w:val="28"/>
        </w:rPr>
        <w:t>4</w:t>
      </w:r>
      <w:r w:rsidRPr="00BB0449">
        <w:rPr>
          <w:rFonts w:ascii="Times New Roman" w:hAnsi="Times New Roman"/>
          <w:sz w:val="28"/>
          <w:szCs w:val="28"/>
        </w:rPr>
        <w:t xml:space="preserve">. Основания для отказа в предоставлении муниципальной услуги. 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При приеме заявления и постановке на учет: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предоставление неполного пакета документов, указанных в п. 2.</w:t>
      </w:r>
      <w:r>
        <w:rPr>
          <w:rFonts w:ascii="Times New Roman" w:hAnsi="Times New Roman"/>
          <w:sz w:val="28"/>
          <w:szCs w:val="28"/>
        </w:rPr>
        <w:t>6</w:t>
      </w:r>
      <w:r w:rsidRPr="00BB0449">
        <w:rPr>
          <w:rFonts w:ascii="Times New Roman" w:hAnsi="Times New Roman"/>
          <w:sz w:val="28"/>
          <w:szCs w:val="28"/>
        </w:rPr>
        <w:t>.1. административного регламента;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наличие в документах исправлений;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наличие ребенка в электронном реестре;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ребенок не проживает на территории Маслянинского района</w:t>
      </w:r>
      <w:r w:rsidRPr="00BB0449">
        <w:rPr>
          <w:rFonts w:ascii="Times New Roman" w:hAnsi="Times New Roman"/>
          <w:i/>
          <w:sz w:val="28"/>
          <w:szCs w:val="28"/>
        </w:rPr>
        <w:t>;</w:t>
      </w:r>
    </w:p>
    <w:p w:rsidR="00263F0D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 возраст ребенка превышает 7 лет.</w:t>
      </w:r>
    </w:p>
    <w:p w:rsidR="00263F0D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63F0D">
        <w:rPr>
          <w:rFonts w:ascii="Times New Roman" w:hAnsi="Times New Roman"/>
          <w:sz w:val="28"/>
          <w:szCs w:val="28"/>
        </w:rPr>
        <w:t>2.1</w:t>
      </w:r>
      <w:r w:rsidR="007E7A41">
        <w:rPr>
          <w:rFonts w:ascii="Times New Roman" w:hAnsi="Times New Roman"/>
          <w:sz w:val="28"/>
          <w:szCs w:val="28"/>
        </w:rPr>
        <w:t>5</w:t>
      </w:r>
      <w:r w:rsidRPr="00263F0D">
        <w:rPr>
          <w:rFonts w:ascii="Times New Roman" w:hAnsi="Times New Roman"/>
          <w:sz w:val="28"/>
          <w:szCs w:val="28"/>
        </w:rPr>
        <w:t>. Муниципальная услуга предоставляется бесплатно.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bCs/>
          <w:sz w:val="28"/>
          <w:szCs w:val="28"/>
        </w:rPr>
        <w:t>2.1</w:t>
      </w:r>
      <w:r w:rsidR="007E7A41">
        <w:rPr>
          <w:rFonts w:ascii="Times New Roman" w:hAnsi="Times New Roman"/>
          <w:bCs/>
          <w:sz w:val="28"/>
          <w:szCs w:val="28"/>
        </w:rPr>
        <w:t>6</w:t>
      </w:r>
      <w:r w:rsidRPr="00BB0449">
        <w:rPr>
          <w:rFonts w:ascii="Times New Roman" w:hAnsi="Times New Roman"/>
          <w:bCs/>
          <w:sz w:val="28"/>
          <w:szCs w:val="28"/>
        </w:rPr>
        <w:t>.</w:t>
      </w:r>
      <w:r w:rsidRPr="00BB0449">
        <w:rPr>
          <w:rFonts w:ascii="Times New Roman" w:hAnsi="Times New Roman"/>
          <w:sz w:val="28"/>
          <w:szCs w:val="28"/>
        </w:rPr>
        <w:t xml:space="preserve">Приём заявлений для постановки на учет </w:t>
      </w:r>
      <w:r w:rsidRPr="00BB0449">
        <w:rPr>
          <w:rFonts w:ascii="Times New Roman" w:hAnsi="Times New Roman"/>
          <w:sz w:val="28"/>
          <w:szCs w:val="28"/>
        </w:rPr>
        <w:br/>
        <w:t xml:space="preserve">и зачисления в  ОО осуществляется специалистами по приему заявлений </w:t>
      </w:r>
      <w:r w:rsidRPr="00BB0449">
        <w:rPr>
          <w:rFonts w:ascii="Times New Roman" w:hAnsi="Times New Roman"/>
          <w:sz w:val="28"/>
          <w:szCs w:val="28"/>
        </w:rPr>
        <w:br/>
        <w:t>в установленных местах приема заявлений</w:t>
      </w:r>
      <w:r w:rsidRPr="00BB0449">
        <w:rPr>
          <w:rFonts w:ascii="Times New Roman" w:hAnsi="Times New Roman"/>
          <w:i/>
          <w:sz w:val="28"/>
          <w:szCs w:val="28"/>
        </w:rPr>
        <w:t>.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2.1</w:t>
      </w:r>
      <w:r w:rsidR="007E7A41">
        <w:rPr>
          <w:rFonts w:ascii="Times New Roman" w:hAnsi="Times New Roman"/>
          <w:sz w:val="28"/>
          <w:szCs w:val="28"/>
        </w:rPr>
        <w:t>7</w:t>
      </w:r>
      <w:r w:rsidRPr="00BB0449">
        <w:rPr>
          <w:rFonts w:ascii="Times New Roman" w:hAnsi="Times New Roman"/>
          <w:sz w:val="28"/>
          <w:szCs w:val="28"/>
        </w:rPr>
        <w:t>.</w:t>
      </w:r>
      <w:r w:rsidRPr="00BB0449">
        <w:rPr>
          <w:rFonts w:ascii="Times New Roman" w:hAnsi="Times New Roman"/>
          <w:b/>
          <w:sz w:val="28"/>
          <w:szCs w:val="28"/>
        </w:rPr>
        <w:t xml:space="preserve"> </w:t>
      </w:r>
      <w:r w:rsidRPr="00BB0449">
        <w:rPr>
          <w:rFonts w:ascii="Times New Roman" w:hAnsi="Times New Roman"/>
          <w:sz w:val="28"/>
          <w:szCs w:val="28"/>
        </w:rPr>
        <w:t>Требования к помещениям, в которых предоставляется  муниципальная услуга, к местам для заполнения заявлений о предоставлении муниципальной услуги, информационным стендам с образцами заполнения и перечнем необходимых для предоставления  муниципальной услуги документов.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237A4">
        <w:rPr>
          <w:rFonts w:ascii="Times New Roman" w:hAnsi="Times New Roman"/>
          <w:sz w:val="28"/>
          <w:szCs w:val="28"/>
        </w:rPr>
        <w:t>7</w:t>
      </w:r>
      <w:r w:rsidRPr="00BB0449">
        <w:rPr>
          <w:rFonts w:ascii="Times New Roman" w:hAnsi="Times New Roman"/>
          <w:sz w:val="28"/>
          <w:szCs w:val="28"/>
        </w:rPr>
        <w:t>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2.1</w:t>
      </w:r>
      <w:r w:rsidR="004237A4">
        <w:rPr>
          <w:rFonts w:ascii="Times New Roman" w:hAnsi="Times New Roman"/>
          <w:sz w:val="28"/>
          <w:szCs w:val="28"/>
        </w:rPr>
        <w:t>7</w:t>
      </w:r>
      <w:r w:rsidRPr="00BB0449">
        <w:rPr>
          <w:rFonts w:ascii="Times New Roman" w:hAnsi="Times New Roman"/>
          <w:sz w:val="28"/>
          <w:szCs w:val="28"/>
        </w:rPr>
        <w:t>.2.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2.1</w:t>
      </w:r>
      <w:r w:rsidR="004237A4">
        <w:rPr>
          <w:rFonts w:ascii="Times New Roman" w:hAnsi="Times New Roman"/>
          <w:sz w:val="28"/>
          <w:szCs w:val="28"/>
        </w:rPr>
        <w:t>7</w:t>
      </w:r>
      <w:r w:rsidRPr="00BB0449">
        <w:rPr>
          <w:rFonts w:ascii="Times New Roman" w:hAnsi="Times New Roman"/>
          <w:sz w:val="28"/>
          <w:szCs w:val="28"/>
        </w:rPr>
        <w:t>.</w:t>
      </w:r>
      <w:r w:rsidR="00224520">
        <w:rPr>
          <w:rFonts w:ascii="Times New Roman" w:hAnsi="Times New Roman"/>
          <w:sz w:val="28"/>
          <w:szCs w:val="28"/>
        </w:rPr>
        <w:t>3</w:t>
      </w:r>
      <w:r w:rsidRPr="00BB0449">
        <w:rPr>
          <w:rFonts w:ascii="Times New Roman" w:hAnsi="Times New Roman"/>
          <w:sz w:val="28"/>
          <w:szCs w:val="28"/>
        </w:rPr>
        <w:t>. Места для приема документов должны быть снабжены стулом, иметь место для письма и раскладки документов.</w:t>
      </w:r>
    </w:p>
    <w:p w:rsidR="00263F0D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Каждое рабочее место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263F0D" w:rsidRDefault="004237A4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_Toc395866149"/>
      <w:bookmarkStart w:id="9" w:name="_Toc397708419"/>
      <w:r w:rsidRPr="004237A4">
        <w:rPr>
          <w:rFonts w:ascii="Times New Roman" w:hAnsi="Times New Roman"/>
          <w:sz w:val="28"/>
          <w:szCs w:val="28"/>
        </w:rPr>
        <w:t>2.17.</w:t>
      </w:r>
      <w:r w:rsidR="00224520">
        <w:rPr>
          <w:rFonts w:ascii="Times New Roman" w:hAnsi="Times New Roman"/>
          <w:sz w:val="28"/>
          <w:szCs w:val="28"/>
        </w:rPr>
        <w:t>4</w:t>
      </w:r>
      <w:r w:rsidRPr="004237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мобильных групп населения. </w:t>
      </w:r>
    </w:p>
    <w:p w:rsidR="004237A4" w:rsidRDefault="004237A4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Доступ заявителей к парковочным местам является бесплатным.</w:t>
      </w:r>
    </w:p>
    <w:p w:rsidR="004237A4" w:rsidRDefault="004237A4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4237A4" w:rsidRDefault="004237A4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в здание оборудуется устройством для инвалидов и других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4237A4" w:rsidRDefault="004237A4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беспрепятственного доступа инвалидов (включая инвалидов, </w:t>
      </w:r>
      <w:r w:rsidR="00D016C0">
        <w:rPr>
          <w:rFonts w:ascii="Times New Roman" w:hAnsi="Times New Roman"/>
          <w:sz w:val="28"/>
          <w:szCs w:val="28"/>
        </w:rPr>
        <w:t>использующих кресла-коляски и собак-проводников) к местам предоставления муниципальной услуги им должны обеспечиваться:</w:t>
      </w:r>
    </w:p>
    <w:p w:rsidR="00D016C0" w:rsidRDefault="00D016C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для беспрепятственного доступа к местам предоставления муниципальной услуги, а так же для беспрепятственного пользования транспортом, средствами связи и информации;</w:t>
      </w:r>
    </w:p>
    <w:p w:rsidR="00D016C0" w:rsidRDefault="00D016C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 мест предоставления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 же входа и выхода из них;</w:t>
      </w:r>
    </w:p>
    <w:p w:rsidR="00D016C0" w:rsidRDefault="00D016C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016C0" w:rsidRDefault="00D016C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надлежащие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D016C0" w:rsidRDefault="00D016C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016C0" w:rsidRDefault="00D016C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в места предоставления муниципальной услуги;</w:t>
      </w:r>
    </w:p>
    <w:p w:rsidR="00D016C0" w:rsidRDefault="00D016C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 муниципальной услуги наравне с другими лицами.</w:t>
      </w:r>
    </w:p>
    <w:p w:rsidR="00D016C0" w:rsidRDefault="0022452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2.17.5. </w:t>
      </w:r>
      <w:r w:rsidR="00D016C0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</w:t>
      </w:r>
      <w:r>
        <w:rPr>
          <w:rFonts w:ascii="Times New Roman" w:hAnsi="Times New Roman"/>
          <w:sz w:val="28"/>
          <w:szCs w:val="28"/>
        </w:rPr>
        <w:t xml:space="preserve"> пожарной сигнализации, средствами пожаротушения. Предусматриваются пути эвакуации, места общего пользования. </w:t>
      </w:r>
    </w:p>
    <w:p w:rsidR="00224520" w:rsidRDefault="0022452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2.17.6. 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населения), расширенными проходами, позволяющими обеспечить </w:t>
      </w:r>
      <w:proofErr w:type="spellStart"/>
      <w:r>
        <w:rPr>
          <w:rFonts w:ascii="Times New Roman" w:hAnsi="Times New Roman"/>
          <w:sz w:val="28"/>
          <w:szCs w:val="28"/>
        </w:rPr>
        <w:t>беспрятственный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доступ заявителей, включая заявителей, использующих кресла-коляски и собак-проводников.</w:t>
      </w:r>
    </w:p>
    <w:p w:rsidR="00224520" w:rsidRPr="004237A4" w:rsidRDefault="00224520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2.17.7. Места ожидания в очереди оборудуются стульями, кресельными секциями.</w:t>
      </w:r>
    </w:p>
    <w:p w:rsidR="00263F0D" w:rsidRDefault="00263F0D" w:rsidP="00263F0D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63F0D" w:rsidRPr="00681EE6" w:rsidRDefault="00263F0D" w:rsidP="00263F0D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1EE6">
        <w:rPr>
          <w:rFonts w:ascii="Times New Roman" w:hAnsi="Times New Roman"/>
          <w:b/>
          <w:sz w:val="28"/>
          <w:szCs w:val="28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  <w:bookmarkEnd w:id="8"/>
      <w:bookmarkEnd w:id="9"/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3F0D" w:rsidRPr="00BB0449" w:rsidRDefault="00263F0D" w:rsidP="00263F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63F0D">
        <w:rPr>
          <w:rFonts w:ascii="Times New Roman" w:hAnsi="Times New Roman"/>
          <w:sz w:val="28"/>
          <w:szCs w:val="28"/>
        </w:rPr>
        <w:t xml:space="preserve">Блок-схема последовательности административных процедур при предоставлении муниципальной услуги приводится в приложении № </w:t>
      </w:r>
      <w:r w:rsidR="00607B97">
        <w:rPr>
          <w:rFonts w:ascii="Times New Roman" w:hAnsi="Times New Roman"/>
          <w:sz w:val="28"/>
          <w:szCs w:val="28"/>
        </w:rPr>
        <w:t>4</w:t>
      </w:r>
      <w:r w:rsidRPr="00263F0D">
        <w:rPr>
          <w:rFonts w:ascii="Times New Roman" w:hAnsi="Times New Roman"/>
          <w:sz w:val="28"/>
          <w:szCs w:val="28"/>
        </w:rPr>
        <w:t>.</w:t>
      </w:r>
    </w:p>
    <w:p w:rsidR="00607B97" w:rsidRPr="00607B97" w:rsidRDefault="00607B97" w:rsidP="00607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97">
        <w:rPr>
          <w:rFonts w:ascii="Times New Roman" w:hAnsi="Times New Roman" w:cs="Times New Roman"/>
          <w:sz w:val="28"/>
          <w:szCs w:val="28"/>
        </w:rPr>
        <w:t>3.1. Прием заявления и документов для постановки на учет, 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97">
        <w:rPr>
          <w:rFonts w:ascii="Times New Roman" w:hAnsi="Times New Roman" w:cs="Times New Roman"/>
          <w:sz w:val="28"/>
          <w:szCs w:val="28"/>
        </w:rPr>
        <w:t>документа о постановке на учет либо уведомления об отказе в постановке на учет</w:t>
      </w:r>
    </w:p>
    <w:p w:rsidR="00C1005A" w:rsidRDefault="00607B97" w:rsidP="00607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97">
        <w:rPr>
          <w:rFonts w:ascii="Times New Roman" w:hAnsi="Times New Roman" w:cs="Times New Roman"/>
          <w:sz w:val="28"/>
          <w:szCs w:val="28"/>
        </w:rPr>
        <w:lastRenderedPageBreak/>
        <w:t>3.1.1. Основанием для начала административной процедуры по приему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97">
        <w:rPr>
          <w:rFonts w:ascii="Times New Roman" w:hAnsi="Times New Roman" w:cs="Times New Roman"/>
          <w:sz w:val="28"/>
          <w:szCs w:val="28"/>
        </w:rPr>
        <w:t>заявления и документов для постановки на учет, выдаче документа о 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97">
        <w:rPr>
          <w:rFonts w:ascii="Times New Roman" w:hAnsi="Times New Roman" w:cs="Times New Roman"/>
          <w:sz w:val="28"/>
          <w:szCs w:val="28"/>
        </w:rPr>
        <w:t>на учет либо уведомления об отказе в постановке на учет является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97">
        <w:rPr>
          <w:rFonts w:ascii="Times New Roman" w:hAnsi="Times New Roman" w:cs="Times New Roman"/>
          <w:sz w:val="28"/>
          <w:szCs w:val="28"/>
        </w:rPr>
        <w:t>заявителя в письменной форме с заявлением и документами, предусмотренными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B97">
        <w:rPr>
          <w:rFonts w:ascii="Times New Roman" w:hAnsi="Times New Roman" w:cs="Times New Roman"/>
          <w:sz w:val="28"/>
          <w:szCs w:val="28"/>
        </w:rPr>
        <w:t>подпунктами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7B9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3.1.1. При личном обращении заявителя о постановке на учет в МФЦ: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3.1.1.1.   Заявитель обращается в МФЦ и представляет пакет документов, указанных в пункте 2.</w:t>
      </w:r>
      <w:r>
        <w:rPr>
          <w:rFonts w:ascii="Times New Roman" w:hAnsi="Times New Roman"/>
          <w:sz w:val="28"/>
          <w:szCs w:val="28"/>
        </w:rPr>
        <w:t>6</w:t>
      </w:r>
      <w:r w:rsidRPr="00BB0449">
        <w:rPr>
          <w:rFonts w:ascii="Times New Roman" w:hAnsi="Times New Roman"/>
          <w:sz w:val="28"/>
          <w:szCs w:val="28"/>
        </w:rPr>
        <w:t>.1. раздела 2 административного регламента.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3.1.1.2. Специалист, ответственный за приём документов: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 устанавливает личность заявителя (проверяет документ, удостоверяющий его личность);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- принимает документы, проверяет правильность написания заявления </w:t>
      </w:r>
      <w:r w:rsidRPr="00BB0449">
        <w:rPr>
          <w:rFonts w:ascii="Times New Roman" w:hAnsi="Times New Roman"/>
          <w:sz w:val="28"/>
          <w:szCs w:val="28"/>
        </w:rPr>
        <w:br/>
        <w:t>и соответствие сведений, указанных в заявлении, паспортным данным;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- проверяет наличие всех необходимых документов, указанных в пункте 2.</w:t>
      </w:r>
      <w:r>
        <w:rPr>
          <w:rFonts w:ascii="Times New Roman" w:hAnsi="Times New Roman"/>
          <w:sz w:val="28"/>
          <w:szCs w:val="28"/>
        </w:rPr>
        <w:t>6</w:t>
      </w:r>
      <w:r w:rsidRPr="00BB0449">
        <w:rPr>
          <w:rFonts w:ascii="Times New Roman" w:hAnsi="Times New Roman"/>
          <w:sz w:val="28"/>
          <w:szCs w:val="28"/>
        </w:rPr>
        <w:t>.1. раздела 2 административного регламента, удостоверяясь, что: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в документах нет подчисток, приписок, зачёркнутых слов и иных неоговоренных исправлений;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3.1.1.3. При установлении фактов отсутствия необходимых документов, указанных в пункте 2.</w:t>
      </w:r>
      <w:r>
        <w:rPr>
          <w:rFonts w:ascii="Times New Roman" w:hAnsi="Times New Roman"/>
          <w:sz w:val="28"/>
          <w:szCs w:val="28"/>
        </w:rPr>
        <w:t>6</w:t>
      </w:r>
      <w:r w:rsidRPr="00BB0449">
        <w:rPr>
          <w:rFonts w:ascii="Times New Roman" w:hAnsi="Times New Roman"/>
          <w:sz w:val="28"/>
          <w:szCs w:val="28"/>
        </w:rPr>
        <w:t>.1. раздела 2 административного регламента, специалист МФЦ уведомляет заявителя о наличии препятствий для приёма документов, объясняет заявителю суть выявленных недостатк</w:t>
      </w:r>
      <w:r>
        <w:rPr>
          <w:rFonts w:ascii="Times New Roman" w:hAnsi="Times New Roman"/>
          <w:sz w:val="28"/>
          <w:szCs w:val="28"/>
        </w:rPr>
        <w:t xml:space="preserve">ов в представленных документах </w:t>
      </w:r>
      <w:r w:rsidRPr="00BB0449">
        <w:rPr>
          <w:rFonts w:ascii="Times New Roman" w:hAnsi="Times New Roman"/>
          <w:sz w:val="28"/>
          <w:szCs w:val="28"/>
        </w:rPr>
        <w:t>и возвращает их заявителю для устранения недостатков.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BB0449">
        <w:rPr>
          <w:rFonts w:ascii="Times New Roman" w:hAnsi="Times New Roman"/>
          <w:snapToGrid w:val="0"/>
          <w:sz w:val="28"/>
          <w:szCs w:val="28"/>
        </w:rPr>
        <w:t xml:space="preserve">3.1.1.4. Если все документы оформлены правильно, специалист МФЦ </w:t>
      </w:r>
      <w:r w:rsidRPr="00BB0449">
        <w:rPr>
          <w:rFonts w:ascii="Times New Roman" w:hAnsi="Times New Roman"/>
          <w:snapToGrid w:val="0"/>
          <w:sz w:val="28"/>
          <w:szCs w:val="28"/>
        </w:rPr>
        <w:br/>
        <w:t xml:space="preserve">в установленном порядке регистрирует документы и размещает их в форме электронных копий </w:t>
      </w:r>
      <w:proofErr w:type="gramStart"/>
      <w:r w:rsidRPr="00BB0449">
        <w:rPr>
          <w:rFonts w:ascii="Times New Roman" w:hAnsi="Times New Roman"/>
          <w:snapToGrid w:val="0"/>
          <w:sz w:val="28"/>
          <w:szCs w:val="28"/>
        </w:rPr>
        <w:t>в</w:t>
      </w:r>
      <w:proofErr w:type="gramEnd"/>
      <w:r w:rsidRPr="00BB0449">
        <w:rPr>
          <w:rFonts w:ascii="Times New Roman" w:hAnsi="Times New Roman"/>
          <w:snapToGrid w:val="0"/>
          <w:sz w:val="28"/>
          <w:szCs w:val="28"/>
        </w:rPr>
        <w:t xml:space="preserve"> автоматизированной электронной «ЦПГУ».   Данные документы направляются для рассмотрения специалисту управления образования, ответственному за регистрацию поступивших документов в ИС МАИС. Зарегистрированный пакет документов передаётся в управление образования администрации Маслянинского района курьером МФЦ в порядке, определённом между МФЦ и администрацией.    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BB0449">
        <w:rPr>
          <w:rFonts w:ascii="Times New Roman" w:hAnsi="Times New Roman"/>
          <w:snapToGrid w:val="0"/>
          <w:sz w:val="28"/>
          <w:szCs w:val="28"/>
        </w:rPr>
        <w:t>3.1.1.5. Специалист управления образовани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BB0449">
        <w:rPr>
          <w:rFonts w:ascii="Times New Roman" w:hAnsi="Times New Roman"/>
          <w:snapToGrid w:val="0"/>
          <w:sz w:val="28"/>
          <w:szCs w:val="28"/>
        </w:rPr>
        <w:t xml:space="preserve"> сверяет копии предоставленных документов </w:t>
      </w:r>
      <w:r>
        <w:rPr>
          <w:rFonts w:ascii="Times New Roman" w:hAnsi="Times New Roman"/>
          <w:snapToGrid w:val="0"/>
          <w:sz w:val="28"/>
          <w:szCs w:val="28"/>
        </w:rPr>
        <w:t>в системе МАИС</w:t>
      </w:r>
      <w:r w:rsidRPr="00BB0449">
        <w:rPr>
          <w:rFonts w:ascii="Times New Roman" w:hAnsi="Times New Roman"/>
          <w:snapToGrid w:val="0"/>
          <w:sz w:val="28"/>
          <w:szCs w:val="28"/>
        </w:rPr>
        <w:t xml:space="preserve"> и принимает решение о передаче данных в подсистему «Электронный детский сад»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BB0449">
        <w:rPr>
          <w:rFonts w:ascii="Times New Roman" w:hAnsi="Times New Roman"/>
          <w:snapToGrid w:val="0"/>
          <w:sz w:val="28"/>
          <w:szCs w:val="28"/>
        </w:rPr>
        <w:t xml:space="preserve">или в отказе о предоставлении услуги. </w:t>
      </w:r>
    </w:p>
    <w:p w:rsidR="00607B97" w:rsidRPr="00BB0449" w:rsidRDefault="00607B97" w:rsidP="00607B9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3.1.1.6. Результат административной процедуры – регистрация или отказ в регистрации ребенка.</w:t>
      </w:r>
    </w:p>
    <w:p w:rsidR="00607B97" w:rsidRDefault="00607B97" w:rsidP="00607B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>Все действия по обработке заявлений должны транслироваться на МАИС.</w:t>
      </w:r>
    </w:p>
    <w:p w:rsidR="00B26A37" w:rsidRDefault="00B26A37" w:rsidP="00607B97">
      <w:pPr>
        <w:pStyle w:val="a5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3.1.1.7. </w:t>
      </w:r>
      <w:r w:rsidRPr="00B26A37">
        <w:rPr>
          <w:rStyle w:val="FontStyle14"/>
          <w:b w:val="0"/>
          <w:sz w:val="28"/>
          <w:szCs w:val="28"/>
        </w:rPr>
        <w:t xml:space="preserve">Прием и регистрация </w:t>
      </w:r>
      <w:r>
        <w:rPr>
          <w:rStyle w:val="FontStyle14"/>
          <w:b w:val="0"/>
          <w:sz w:val="28"/>
          <w:szCs w:val="28"/>
        </w:rPr>
        <w:t>через ЕПГУ</w:t>
      </w:r>
      <w:r w:rsidRPr="00B26A37">
        <w:rPr>
          <w:rStyle w:val="FontStyle14"/>
          <w:b w:val="0"/>
          <w:sz w:val="28"/>
          <w:szCs w:val="28"/>
        </w:rPr>
        <w:t xml:space="preserve"> запроса и иных документов, </w:t>
      </w:r>
      <w:r w:rsidR="00224520">
        <w:rPr>
          <w:rStyle w:val="FontStyle14"/>
          <w:b w:val="0"/>
          <w:sz w:val="28"/>
          <w:szCs w:val="28"/>
        </w:rPr>
        <w:t>необходимых для предоставления муниципальной</w:t>
      </w:r>
      <w:r w:rsidRPr="00B26A37">
        <w:rPr>
          <w:rStyle w:val="FontStyle14"/>
          <w:b w:val="0"/>
          <w:sz w:val="28"/>
          <w:szCs w:val="28"/>
        </w:rPr>
        <w:t xml:space="preserve"> услуги</w:t>
      </w:r>
      <w:r>
        <w:rPr>
          <w:rStyle w:val="FontStyle14"/>
          <w:b w:val="0"/>
          <w:sz w:val="28"/>
          <w:szCs w:val="28"/>
        </w:rPr>
        <w:t>:</w:t>
      </w:r>
    </w:p>
    <w:p w:rsidR="00B26A37" w:rsidRPr="00B26A37" w:rsidRDefault="009B74E3" w:rsidP="00B26A37">
      <w:pPr>
        <w:pStyle w:val="Style6"/>
        <w:widowControl/>
        <w:tabs>
          <w:tab w:val="left" w:pos="1267"/>
        </w:tabs>
        <w:spacing w:line="240" w:lineRule="auto"/>
        <w:rPr>
          <w:rStyle w:val="FontStyle15"/>
          <w:sz w:val="28"/>
        </w:rPr>
      </w:pPr>
      <w:r>
        <w:rPr>
          <w:rStyle w:val="FontStyle15"/>
          <w:sz w:val="28"/>
        </w:rPr>
        <w:t>ГАУ НСО «МФЦ»</w:t>
      </w:r>
      <w:r w:rsidR="00B26A37" w:rsidRPr="00B26A37">
        <w:rPr>
          <w:rStyle w:val="FontStyle15"/>
          <w:sz w:val="28"/>
        </w:rPr>
        <w:t xml:space="preserve"> обеспечивает прием документов, необходимых</w:t>
      </w:r>
      <w:r w:rsidR="00B26A37">
        <w:rPr>
          <w:rStyle w:val="FontStyle15"/>
          <w:sz w:val="28"/>
        </w:rPr>
        <w:t xml:space="preserve"> </w:t>
      </w:r>
      <w:r w:rsidR="00B26A37" w:rsidRPr="00B26A37">
        <w:rPr>
          <w:rStyle w:val="FontStyle15"/>
          <w:sz w:val="28"/>
        </w:rPr>
        <w:t>для</w:t>
      </w:r>
      <w:r w:rsidR="00B26A37">
        <w:rPr>
          <w:rStyle w:val="FontStyle15"/>
          <w:sz w:val="28"/>
        </w:rPr>
        <w:t xml:space="preserve"> </w:t>
      </w:r>
      <w:r w:rsidR="00B26A37" w:rsidRPr="00B26A37">
        <w:rPr>
          <w:rStyle w:val="FontStyle15"/>
          <w:sz w:val="28"/>
        </w:rPr>
        <w:t xml:space="preserve">предоставления </w:t>
      </w:r>
      <w:r w:rsidR="00224520">
        <w:rPr>
          <w:rStyle w:val="FontStyle15"/>
          <w:sz w:val="28"/>
        </w:rPr>
        <w:t>муниципальной</w:t>
      </w:r>
      <w:r w:rsidR="00B26A37" w:rsidRPr="00B26A37">
        <w:rPr>
          <w:rStyle w:val="FontStyle15"/>
          <w:sz w:val="28"/>
        </w:rPr>
        <w:t xml:space="preserve"> услуги, и регистрацию запроса без </w:t>
      </w:r>
      <w:r w:rsidR="00B26A37" w:rsidRPr="00B26A37">
        <w:rPr>
          <w:rStyle w:val="FontStyle15"/>
          <w:sz w:val="28"/>
        </w:rPr>
        <w:lastRenderedPageBreak/>
        <w:t>необходимости</w:t>
      </w:r>
      <w:r w:rsidR="00B26A37">
        <w:rPr>
          <w:rStyle w:val="FontStyle15"/>
          <w:sz w:val="28"/>
        </w:rPr>
        <w:t xml:space="preserve"> </w:t>
      </w:r>
      <w:r w:rsidR="00B26A37" w:rsidRPr="00B26A37">
        <w:rPr>
          <w:rStyle w:val="FontStyle15"/>
          <w:sz w:val="28"/>
        </w:rPr>
        <w:t>повторного представления заявителем таких документов на бумажном носителе.</w:t>
      </w:r>
    </w:p>
    <w:p w:rsidR="00B26A37" w:rsidRPr="00B26A37" w:rsidRDefault="00B26A37" w:rsidP="007E7A41">
      <w:pPr>
        <w:pStyle w:val="Style6"/>
        <w:widowControl/>
        <w:tabs>
          <w:tab w:val="left" w:pos="1128"/>
          <w:tab w:val="left" w:leader="underscore" w:pos="4690"/>
        </w:tabs>
        <w:spacing w:line="240" w:lineRule="auto"/>
        <w:ind w:firstLine="709"/>
        <w:jc w:val="left"/>
        <w:rPr>
          <w:rStyle w:val="FontStyle15"/>
          <w:sz w:val="28"/>
        </w:rPr>
      </w:pPr>
      <w:r w:rsidRPr="00B26A37">
        <w:rPr>
          <w:rStyle w:val="FontStyle15"/>
          <w:sz w:val="28"/>
        </w:rPr>
        <w:t>Срок регистрации запроса - 1 рабочий день.</w:t>
      </w:r>
    </w:p>
    <w:p w:rsidR="00B26A37" w:rsidRPr="00B26A37" w:rsidRDefault="00B26A37" w:rsidP="007E7A41">
      <w:pPr>
        <w:pStyle w:val="Style6"/>
        <w:widowControl/>
        <w:tabs>
          <w:tab w:val="left" w:pos="1243"/>
        </w:tabs>
        <w:spacing w:line="240" w:lineRule="auto"/>
        <w:ind w:right="10" w:firstLine="709"/>
        <w:rPr>
          <w:rStyle w:val="FontStyle15"/>
          <w:sz w:val="28"/>
        </w:rPr>
      </w:pPr>
      <w:r w:rsidRPr="00B26A37">
        <w:rPr>
          <w:rStyle w:val="FontStyle15"/>
          <w:sz w:val="28"/>
        </w:rPr>
        <w:t xml:space="preserve">Предоставление </w:t>
      </w:r>
      <w:r w:rsidR="00224520">
        <w:rPr>
          <w:rStyle w:val="FontStyle15"/>
          <w:sz w:val="28"/>
        </w:rPr>
        <w:t>муниципальной</w:t>
      </w:r>
      <w:r w:rsidRPr="00B26A37">
        <w:rPr>
          <w:rStyle w:val="FontStyle15"/>
          <w:sz w:val="28"/>
        </w:rPr>
        <w:t xml:space="preserve"> услуги начинается с момента приема и регистрации </w:t>
      </w:r>
      <w:r>
        <w:rPr>
          <w:rStyle w:val="FontStyle15"/>
          <w:sz w:val="28"/>
        </w:rPr>
        <w:t>специалистом управления образования администрации Маслянинского района Новосибирской области</w:t>
      </w:r>
      <w:r w:rsidRPr="00B26A37">
        <w:rPr>
          <w:rStyle w:val="FontStyle15"/>
          <w:sz w:val="28"/>
        </w:rPr>
        <w:t xml:space="preserve"> электронных документов, необходимых для предоставления </w:t>
      </w:r>
      <w:r w:rsidR="003649E3">
        <w:rPr>
          <w:rStyle w:val="FontStyle15"/>
          <w:sz w:val="28"/>
        </w:rPr>
        <w:t>муниципальной</w:t>
      </w:r>
      <w:r w:rsidRPr="00B26A37">
        <w:rPr>
          <w:rStyle w:val="FontStyle15"/>
          <w:sz w:val="28"/>
        </w:rPr>
        <w:t xml:space="preserve"> услуги</w:t>
      </w:r>
      <w:r w:rsidR="009B74E3">
        <w:rPr>
          <w:rStyle w:val="FontStyle15"/>
          <w:sz w:val="28"/>
        </w:rPr>
        <w:t xml:space="preserve">. </w:t>
      </w:r>
    </w:p>
    <w:p w:rsidR="00B26A37" w:rsidRPr="00B26A37" w:rsidRDefault="00B26A37" w:rsidP="00B26A37">
      <w:pPr>
        <w:pStyle w:val="Style5"/>
        <w:widowControl/>
        <w:spacing w:line="240" w:lineRule="auto"/>
        <w:ind w:firstLine="850"/>
        <w:rPr>
          <w:rStyle w:val="FontStyle15"/>
          <w:sz w:val="28"/>
        </w:rPr>
      </w:pPr>
      <w:r w:rsidRPr="00B26A37">
        <w:rPr>
          <w:rStyle w:val="FontStyle15"/>
          <w:sz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</w:t>
      </w:r>
      <w:hyperlink r:id="rId8" w:history="1"/>
      <w:r>
        <w:rPr>
          <w:sz w:val="28"/>
        </w:rPr>
        <w:t xml:space="preserve"> пункте 2.14. </w:t>
      </w:r>
      <w:r w:rsidR="009B74E3">
        <w:rPr>
          <w:rStyle w:val="FontStyle15"/>
          <w:sz w:val="28"/>
        </w:rPr>
        <w:t>настоящего а</w:t>
      </w:r>
      <w:r w:rsidRPr="00B26A37">
        <w:rPr>
          <w:rStyle w:val="FontStyle15"/>
          <w:sz w:val="28"/>
        </w:rPr>
        <w:t>дминистративного регламента,</w:t>
      </w:r>
      <w:r>
        <w:rPr>
          <w:rStyle w:val="FontStyle15"/>
          <w:sz w:val="28"/>
        </w:rPr>
        <w:t xml:space="preserve"> </w:t>
      </w:r>
      <w:r w:rsidRPr="00B26A37">
        <w:rPr>
          <w:rStyle w:val="FontStyle15"/>
          <w:sz w:val="28"/>
        </w:rPr>
        <w:t>а также осуществляются следующие действия:</w:t>
      </w:r>
    </w:p>
    <w:p w:rsidR="00B26A37" w:rsidRPr="00B26A37" w:rsidRDefault="00B26A37" w:rsidP="00B26A37">
      <w:pPr>
        <w:pStyle w:val="Style5"/>
        <w:widowControl/>
        <w:spacing w:line="240" w:lineRule="auto"/>
        <w:ind w:firstLine="878"/>
        <w:rPr>
          <w:rStyle w:val="FontStyle15"/>
          <w:sz w:val="28"/>
        </w:rPr>
      </w:pPr>
      <w:r w:rsidRPr="00B26A37">
        <w:rPr>
          <w:rStyle w:val="FontStyle15"/>
          <w:sz w:val="28"/>
        </w:rPr>
        <w:t xml:space="preserve">1) при наличии хотя бы одного из указанных оснований должностное лицо, ответственное за предоставление </w:t>
      </w:r>
      <w:r w:rsidR="00224520">
        <w:rPr>
          <w:rStyle w:val="FontStyle15"/>
          <w:sz w:val="28"/>
        </w:rPr>
        <w:t>муниципальной</w:t>
      </w:r>
      <w:r w:rsidRPr="00B26A37">
        <w:rPr>
          <w:rStyle w:val="FontStyle15"/>
          <w:sz w:val="28"/>
        </w:rPr>
        <w:t xml:space="preserve"> услуги, в срок, не превышающий срок предоставления </w:t>
      </w:r>
      <w:r w:rsidR="00224520">
        <w:rPr>
          <w:rStyle w:val="FontStyle15"/>
          <w:sz w:val="28"/>
        </w:rPr>
        <w:t>муниципальной</w:t>
      </w:r>
      <w:r w:rsidRPr="00B26A37">
        <w:rPr>
          <w:rStyle w:val="FontStyle15"/>
          <w:sz w:val="28"/>
        </w:rPr>
        <w:t xml:space="preserve"> услуги, подготавливает письмо о невозможности предоставления </w:t>
      </w:r>
      <w:r w:rsidR="003649E3">
        <w:rPr>
          <w:rStyle w:val="FontStyle15"/>
          <w:sz w:val="28"/>
        </w:rPr>
        <w:t xml:space="preserve">муниципальной </w:t>
      </w:r>
      <w:r w:rsidRPr="00B26A37">
        <w:rPr>
          <w:rStyle w:val="FontStyle15"/>
          <w:sz w:val="28"/>
        </w:rPr>
        <w:t>услуги;</w:t>
      </w:r>
    </w:p>
    <w:p w:rsidR="00B26A37" w:rsidRPr="00B26A37" w:rsidRDefault="00B26A37" w:rsidP="00B26A37">
      <w:pPr>
        <w:pStyle w:val="Style5"/>
        <w:widowControl/>
        <w:spacing w:line="240" w:lineRule="auto"/>
        <w:rPr>
          <w:rStyle w:val="FontStyle15"/>
          <w:sz w:val="28"/>
        </w:rPr>
      </w:pPr>
      <w:r w:rsidRPr="00B26A37">
        <w:rPr>
          <w:rStyle w:val="FontStyle15"/>
          <w:sz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заявителю будет представлена информация о ходе выполнения указанного запроса.</w:t>
      </w:r>
    </w:p>
    <w:p w:rsidR="00B26A37" w:rsidRPr="00B26A37" w:rsidRDefault="007E7A41" w:rsidP="00B26A37">
      <w:pPr>
        <w:pStyle w:val="Style6"/>
        <w:widowControl/>
        <w:tabs>
          <w:tab w:val="left" w:pos="1286"/>
          <w:tab w:val="left" w:leader="underscore" w:pos="7584"/>
        </w:tabs>
        <w:spacing w:line="240" w:lineRule="auto"/>
        <w:ind w:firstLine="709"/>
        <w:rPr>
          <w:rStyle w:val="FontStyle15"/>
          <w:sz w:val="28"/>
        </w:rPr>
      </w:pPr>
      <w:r>
        <w:rPr>
          <w:rStyle w:val="FontStyle15"/>
          <w:sz w:val="28"/>
        </w:rPr>
        <w:t>При</w:t>
      </w:r>
      <w:r w:rsidR="00B26A37" w:rsidRPr="00B26A37">
        <w:rPr>
          <w:rStyle w:val="FontStyle15"/>
          <w:sz w:val="28"/>
        </w:rPr>
        <w:t>ем и регистрация запроса осуществляются должностным лицом</w:t>
      </w:r>
      <w:r w:rsidR="00B26A37">
        <w:rPr>
          <w:rStyle w:val="FontStyle15"/>
          <w:sz w:val="28"/>
        </w:rPr>
        <w:t xml:space="preserve"> </w:t>
      </w:r>
      <w:r w:rsidR="00B26A37" w:rsidRPr="00B26A37">
        <w:rPr>
          <w:rStyle w:val="FontStyle15"/>
          <w:sz w:val="28"/>
        </w:rPr>
        <w:t>структурного подразделения, ответственного за</w:t>
      </w:r>
      <w:r w:rsidR="00983DEC">
        <w:rPr>
          <w:rStyle w:val="FontStyle15"/>
          <w:sz w:val="28"/>
        </w:rPr>
        <w:t xml:space="preserve"> предоставление муниципальной услуги</w:t>
      </w:r>
      <w:r w:rsidR="00B26A37" w:rsidRPr="00B26A37">
        <w:rPr>
          <w:rStyle w:val="FontStyle15"/>
          <w:sz w:val="28"/>
        </w:rPr>
        <w:t>.</w:t>
      </w:r>
    </w:p>
    <w:p w:rsidR="00B26A37" w:rsidRPr="00B26A37" w:rsidRDefault="00B26A37" w:rsidP="00983DEC">
      <w:pPr>
        <w:pStyle w:val="Style6"/>
        <w:widowControl/>
        <w:tabs>
          <w:tab w:val="left" w:pos="1171"/>
        </w:tabs>
        <w:spacing w:line="240" w:lineRule="auto"/>
        <w:ind w:firstLine="709"/>
        <w:rPr>
          <w:rStyle w:val="FontStyle15"/>
          <w:sz w:val="28"/>
        </w:rPr>
      </w:pPr>
      <w:r w:rsidRPr="00B26A37">
        <w:rPr>
          <w:rStyle w:val="FontStyle15"/>
          <w:sz w:val="28"/>
        </w:rPr>
        <w:t xml:space="preserve">После принятия запроса заявителя должностным лицом, уполномоченным на предоставление </w:t>
      </w:r>
      <w:r w:rsidR="00224520">
        <w:rPr>
          <w:rStyle w:val="FontStyle15"/>
          <w:sz w:val="28"/>
        </w:rPr>
        <w:t>муниципальной</w:t>
      </w:r>
      <w:r w:rsidRPr="00B26A37">
        <w:rPr>
          <w:rStyle w:val="FontStyle15"/>
          <w:sz w:val="28"/>
        </w:rPr>
        <w:t xml:space="preserve">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607B97" w:rsidRDefault="00607B97" w:rsidP="00607B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B26A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B97">
        <w:rPr>
          <w:rFonts w:ascii="Times New Roman" w:hAnsi="Times New Roman"/>
          <w:sz w:val="28"/>
          <w:szCs w:val="28"/>
        </w:rPr>
        <w:t>Срок выполнения административной процедуры по приему заявления и документов для постановки на учет, выдаче документа о постановке на учет либо уведомления об отказе в постановке на учет – два рабочих дня.</w:t>
      </w:r>
    </w:p>
    <w:p w:rsidR="00835B0E" w:rsidRDefault="00835B0E" w:rsidP="00E87B9A">
      <w:pPr>
        <w:pStyle w:val="Default"/>
        <w:ind w:firstLine="709"/>
        <w:jc w:val="both"/>
        <w:rPr>
          <w:sz w:val="28"/>
          <w:szCs w:val="28"/>
        </w:rPr>
      </w:pPr>
      <w:r w:rsidRPr="00835B0E">
        <w:rPr>
          <w:sz w:val="28"/>
          <w:szCs w:val="28"/>
        </w:rPr>
        <w:t>3.2. Рассмотрение документов, выдача направления</w:t>
      </w:r>
      <w:r w:rsidR="00E87B9A">
        <w:rPr>
          <w:sz w:val="28"/>
          <w:szCs w:val="28"/>
        </w:rPr>
        <w:t xml:space="preserve"> </w:t>
      </w:r>
      <w:r w:rsidRPr="00835B0E">
        <w:rPr>
          <w:sz w:val="28"/>
          <w:szCs w:val="28"/>
        </w:rPr>
        <w:t>либо уведомления об отказе в выдаче направления</w:t>
      </w:r>
    </w:p>
    <w:p w:rsidR="00607B97" w:rsidRDefault="00835B0E" w:rsidP="0083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При достижении ребенком возраста в соответствии с уставом дошкольного образовательного учреждения, указанного в заявлении и наличии свободного места в дошкольном учреждении, указанном в заявлении, специалист </w:t>
      </w:r>
      <w:r w:rsidRPr="00835B0E">
        <w:rPr>
          <w:rFonts w:ascii="Times New Roman" w:hAnsi="Times New Roman" w:cs="Times New Roman"/>
          <w:sz w:val="28"/>
          <w:szCs w:val="28"/>
        </w:rPr>
        <w:t>по приему и рассмотрению заявления посредством ИС ЭДС формирует направления и выдает их руководителю образовательной организации, в которое направлен ребенок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B0E" w:rsidRDefault="00835B0E" w:rsidP="0083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B0E">
        <w:rPr>
          <w:rFonts w:ascii="Times New Roman" w:hAnsi="Times New Roman"/>
          <w:sz w:val="28"/>
          <w:szCs w:val="28"/>
        </w:rPr>
        <w:t xml:space="preserve">Заявитель извещается о получении направления, сроках поступления в образовательную организацию непосредственно руководителем образовательной организации, в которую направлен ребенок. Руководитель образовательной организации извещает заявителя в течение трех рабочих дней, после согласования протокола, сформированного в </w:t>
      </w:r>
      <w:r w:rsidR="0034015A">
        <w:rPr>
          <w:rFonts w:ascii="Times New Roman" w:hAnsi="Times New Roman"/>
          <w:sz w:val="28"/>
          <w:szCs w:val="28"/>
        </w:rPr>
        <w:t>МА</w:t>
      </w:r>
      <w:r w:rsidRPr="00835B0E">
        <w:rPr>
          <w:rFonts w:ascii="Times New Roman" w:hAnsi="Times New Roman"/>
          <w:sz w:val="28"/>
          <w:szCs w:val="28"/>
        </w:rPr>
        <w:t xml:space="preserve">ИС </w:t>
      </w:r>
      <w:r w:rsidR="0034015A">
        <w:rPr>
          <w:rFonts w:ascii="Times New Roman" w:hAnsi="Times New Roman"/>
          <w:sz w:val="28"/>
          <w:szCs w:val="28"/>
        </w:rPr>
        <w:t>«</w:t>
      </w:r>
      <w:r w:rsidRPr="00835B0E">
        <w:rPr>
          <w:rFonts w:ascii="Times New Roman" w:hAnsi="Times New Roman"/>
          <w:sz w:val="28"/>
          <w:szCs w:val="28"/>
        </w:rPr>
        <w:t>ЭДС</w:t>
      </w:r>
      <w:r w:rsidR="0034015A">
        <w:rPr>
          <w:rFonts w:ascii="Times New Roman" w:hAnsi="Times New Roman"/>
          <w:sz w:val="28"/>
          <w:szCs w:val="28"/>
        </w:rPr>
        <w:t>»</w:t>
      </w:r>
      <w:r w:rsidRPr="00835B0E">
        <w:rPr>
          <w:rFonts w:ascii="Times New Roman" w:hAnsi="Times New Roman"/>
          <w:sz w:val="28"/>
          <w:szCs w:val="28"/>
        </w:rPr>
        <w:t xml:space="preserve"> по телефонам и адресам, указанным в заявлении в </w:t>
      </w:r>
      <w:r w:rsidR="0034015A">
        <w:rPr>
          <w:rFonts w:ascii="Times New Roman" w:hAnsi="Times New Roman"/>
          <w:sz w:val="28"/>
          <w:szCs w:val="28"/>
        </w:rPr>
        <w:t>МА</w:t>
      </w:r>
      <w:r w:rsidRPr="00835B0E">
        <w:rPr>
          <w:rFonts w:ascii="Times New Roman" w:hAnsi="Times New Roman"/>
          <w:sz w:val="28"/>
          <w:szCs w:val="28"/>
        </w:rPr>
        <w:t xml:space="preserve">ИС </w:t>
      </w:r>
      <w:r w:rsidR="0034015A">
        <w:rPr>
          <w:rFonts w:ascii="Times New Roman" w:hAnsi="Times New Roman"/>
          <w:sz w:val="28"/>
          <w:szCs w:val="28"/>
        </w:rPr>
        <w:t>«</w:t>
      </w:r>
      <w:r w:rsidRPr="00835B0E">
        <w:rPr>
          <w:rFonts w:ascii="Times New Roman" w:hAnsi="Times New Roman"/>
          <w:sz w:val="28"/>
          <w:szCs w:val="28"/>
        </w:rPr>
        <w:t>ЭДС</w:t>
      </w:r>
      <w:r w:rsidR="0034015A">
        <w:rPr>
          <w:rFonts w:ascii="Times New Roman" w:hAnsi="Times New Roman"/>
          <w:sz w:val="28"/>
          <w:szCs w:val="28"/>
        </w:rPr>
        <w:t>»</w:t>
      </w:r>
      <w:r w:rsidRPr="00835B0E">
        <w:rPr>
          <w:rFonts w:ascii="Times New Roman" w:hAnsi="Times New Roman"/>
          <w:sz w:val="28"/>
          <w:szCs w:val="28"/>
        </w:rPr>
        <w:t>.</w:t>
      </w:r>
    </w:p>
    <w:p w:rsidR="00835B0E" w:rsidRDefault="00835B0E" w:rsidP="00835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B0E">
        <w:rPr>
          <w:rFonts w:ascii="Times New Roman" w:hAnsi="Times New Roman"/>
          <w:sz w:val="28"/>
          <w:szCs w:val="28"/>
        </w:rPr>
        <w:lastRenderedPageBreak/>
        <w:t>3.2.2. Основанием для начала административной процедуры по рассмотрению документов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35B0E">
        <w:rPr>
          <w:rFonts w:ascii="Times New Roman" w:hAnsi="Times New Roman"/>
          <w:sz w:val="28"/>
          <w:szCs w:val="28"/>
        </w:rPr>
        <w:t xml:space="preserve"> направления либо уведомления об отказе в </w:t>
      </w:r>
      <w:r>
        <w:rPr>
          <w:rFonts w:ascii="Times New Roman" w:hAnsi="Times New Roman"/>
          <w:sz w:val="28"/>
          <w:szCs w:val="28"/>
        </w:rPr>
        <w:t xml:space="preserve">направлении </w:t>
      </w:r>
      <w:r w:rsidR="0089723A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ИС </w:t>
      </w:r>
      <w:r w:rsidR="008972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ЭДС</w:t>
      </w:r>
      <w:r w:rsidR="0089723A">
        <w:rPr>
          <w:rFonts w:ascii="Times New Roman" w:hAnsi="Times New Roman"/>
          <w:sz w:val="28"/>
          <w:szCs w:val="28"/>
        </w:rPr>
        <w:t>»</w:t>
      </w:r>
      <w:r w:rsidRPr="00835B0E">
        <w:rPr>
          <w:rFonts w:ascii="Times New Roman" w:hAnsi="Times New Roman"/>
          <w:sz w:val="28"/>
          <w:szCs w:val="28"/>
        </w:rPr>
        <w:t xml:space="preserve"> является достижение ребенком возраста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 дошкольного образовательного учреждения</w:t>
      </w:r>
      <w:r w:rsidRPr="00835B0E">
        <w:rPr>
          <w:rFonts w:ascii="Times New Roman" w:hAnsi="Times New Roman"/>
          <w:sz w:val="28"/>
          <w:szCs w:val="28"/>
        </w:rPr>
        <w:t>, наличие свободного места в образовательной организации, указанной в заявлении, и представление заявителем доку</w:t>
      </w:r>
      <w:r>
        <w:rPr>
          <w:rFonts w:ascii="Times New Roman" w:hAnsi="Times New Roman"/>
          <w:sz w:val="28"/>
          <w:szCs w:val="28"/>
        </w:rPr>
        <w:t>ментов, указанных в пунктах 2.6.1.</w:t>
      </w:r>
    </w:p>
    <w:p w:rsidR="00A86D40" w:rsidRPr="00A86D40" w:rsidRDefault="00A86D40" w:rsidP="00A86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40">
        <w:rPr>
          <w:rFonts w:ascii="Times New Roman" w:hAnsi="Times New Roman"/>
          <w:sz w:val="28"/>
          <w:szCs w:val="28"/>
        </w:rPr>
        <w:t xml:space="preserve">3.2.3. При представлении заявителем документов руководитель образовательной организации, в которую направлен ребенок: </w:t>
      </w:r>
    </w:p>
    <w:p w:rsidR="00A86D40" w:rsidRPr="00A86D40" w:rsidRDefault="00A86D40" w:rsidP="00A86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40">
        <w:rPr>
          <w:rFonts w:ascii="Times New Roman" w:hAnsi="Times New Roman"/>
          <w:sz w:val="28"/>
          <w:szCs w:val="28"/>
        </w:rPr>
        <w:t xml:space="preserve">осуществляет регистрацию в журнале приема заявлений о приеме в образовательную организацию. </w:t>
      </w:r>
    </w:p>
    <w:p w:rsidR="00835B0E" w:rsidRDefault="00A86D40" w:rsidP="00A86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D40">
        <w:rPr>
          <w:rFonts w:ascii="Times New Roman" w:hAnsi="Times New Roman"/>
          <w:sz w:val="28"/>
          <w:szCs w:val="28"/>
        </w:rPr>
        <w:t>3.2.4. При наличии оснований для отказа в получении направления, указанных в подпункте 2.1</w:t>
      </w:r>
      <w:r w:rsidR="007E7A41">
        <w:rPr>
          <w:rFonts w:ascii="Times New Roman" w:hAnsi="Times New Roman"/>
          <w:sz w:val="28"/>
          <w:szCs w:val="28"/>
        </w:rPr>
        <w:t>4</w:t>
      </w:r>
      <w:r w:rsidRPr="00A86D40">
        <w:rPr>
          <w:rFonts w:ascii="Times New Roman" w:hAnsi="Times New Roman"/>
          <w:sz w:val="28"/>
          <w:szCs w:val="28"/>
        </w:rPr>
        <w:t>,</w:t>
      </w:r>
      <w:r w:rsidR="00A52161">
        <w:rPr>
          <w:rFonts w:ascii="Times New Roman" w:hAnsi="Times New Roman"/>
          <w:sz w:val="28"/>
          <w:szCs w:val="28"/>
        </w:rPr>
        <w:t xml:space="preserve"> а так же в случае отсутствия направления в подсистеме «ЭДС»,</w:t>
      </w:r>
      <w:r w:rsidRPr="00A86D40">
        <w:rPr>
          <w:rFonts w:ascii="Times New Roman" w:hAnsi="Times New Roman"/>
          <w:sz w:val="28"/>
          <w:szCs w:val="28"/>
        </w:rPr>
        <w:t xml:space="preserve"> специалист по приему и рассмотрению заявления осуществляет подготовку уведомления об отказе в предоставлении направления с обоснованием причин отказа. Уведомление об отказе в предоставлении направления подписывается начальником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Маслянинского района.</w:t>
      </w:r>
    </w:p>
    <w:p w:rsidR="00A86D40" w:rsidRPr="00BB0449" w:rsidRDefault="00A86D40" w:rsidP="00A86D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Pr="00BB0449">
        <w:rPr>
          <w:rFonts w:ascii="Times New Roman" w:hAnsi="Times New Roman"/>
          <w:sz w:val="28"/>
          <w:szCs w:val="28"/>
        </w:rPr>
        <w:t xml:space="preserve">Результат административной процедуры </w:t>
      </w:r>
    </w:p>
    <w:p w:rsidR="00A86D40" w:rsidRDefault="00A86D40" w:rsidP="00A86D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 xml:space="preserve">– устное </w:t>
      </w:r>
      <w:r>
        <w:rPr>
          <w:rFonts w:ascii="Times New Roman" w:hAnsi="Times New Roman"/>
          <w:sz w:val="28"/>
          <w:szCs w:val="28"/>
        </w:rPr>
        <w:t xml:space="preserve">уведомление о </w:t>
      </w:r>
      <w:r w:rsidRPr="00BB0449">
        <w:rPr>
          <w:rFonts w:ascii="Times New Roman" w:hAnsi="Times New Roman"/>
          <w:sz w:val="28"/>
          <w:szCs w:val="28"/>
        </w:rPr>
        <w:t>направлени</w:t>
      </w:r>
      <w:r>
        <w:rPr>
          <w:rFonts w:ascii="Times New Roman" w:hAnsi="Times New Roman"/>
          <w:sz w:val="28"/>
          <w:szCs w:val="28"/>
        </w:rPr>
        <w:t>и</w:t>
      </w:r>
      <w:r w:rsidRPr="00BB0449">
        <w:rPr>
          <w:rFonts w:ascii="Times New Roman" w:hAnsi="Times New Roman"/>
          <w:sz w:val="28"/>
          <w:szCs w:val="28"/>
        </w:rPr>
        <w:t xml:space="preserve"> ребёнка в </w:t>
      </w:r>
      <w:r>
        <w:rPr>
          <w:rFonts w:ascii="Times New Roman" w:hAnsi="Times New Roman"/>
          <w:sz w:val="28"/>
          <w:szCs w:val="28"/>
        </w:rPr>
        <w:t>образовательную организацию</w:t>
      </w:r>
      <w:r w:rsidRPr="00BB0449">
        <w:rPr>
          <w:rFonts w:ascii="Times New Roman" w:hAnsi="Times New Roman"/>
          <w:sz w:val="28"/>
          <w:szCs w:val="28"/>
        </w:rPr>
        <w:t>. Путёвки-направления специалистом не выдаются</w:t>
      </w:r>
      <w:r>
        <w:rPr>
          <w:rFonts w:ascii="Times New Roman" w:hAnsi="Times New Roman"/>
          <w:sz w:val="28"/>
          <w:szCs w:val="28"/>
        </w:rPr>
        <w:t>.</w:t>
      </w:r>
      <w:r w:rsidRPr="00BB0449">
        <w:rPr>
          <w:rFonts w:ascii="Times New Roman" w:hAnsi="Times New Roman"/>
          <w:sz w:val="28"/>
          <w:szCs w:val="28"/>
        </w:rPr>
        <w:t xml:space="preserve"> </w:t>
      </w:r>
    </w:p>
    <w:p w:rsidR="00A86D40" w:rsidRDefault="00A86D40" w:rsidP="005073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</w:t>
      </w:r>
      <w:r w:rsidRPr="00BB0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в </w:t>
      </w:r>
      <w:r w:rsidRPr="00BB0449">
        <w:rPr>
          <w:rFonts w:ascii="Times New Roman" w:hAnsi="Times New Roman"/>
          <w:sz w:val="28"/>
          <w:szCs w:val="28"/>
        </w:rPr>
        <w:t xml:space="preserve">образовательные организации, реализующие </w:t>
      </w:r>
      <w:r>
        <w:rPr>
          <w:rFonts w:ascii="Times New Roman" w:hAnsi="Times New Roman"/>
          <w:sz w:val="28"/>
          <w:szCs w:val="28"/>
        </w:rPr>
        <w:t xml:space="preserve">образовательную </w:t>
      </w:r>
      <w:r w:rsidRPr="00BB0449">
        <w:rPr>
          <w:rFonts w:ascii="Times New Roman" w:hAnsi="Times New Roman"/>
          <w:sz w:val="28"/>
          <w:szCs w:val="28"/>
        </w:rPr>
        <w:t>программу 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BB0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осуществляются </w:t>
      </w:r>
      <w:r w:rsidRPr="00BB0449">
        <w:rPr>
          <w:rFonts w:ascii="Times New Roman" w:hAnsi="Times New Roman"/>
          <w:sz w:val="28"/>
          <w:szCs w:val="28"/>
        </w:rPr>
        <w:t>через «ЭДС».</w:t>
      </w:r>
    </w:p>
    <w:p w:rsidR="00A86D40" w:rsidRPr="00BB0449" w:rsidRDefault="00A86D40" w:rsidP="00A86D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 специалистом управления образования изменяется статус направления в «ЭДС»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«Направлен в ДОУ»</w:t>
      </w:r>
    </w:p>
    <w:p w:rsidR="00A86D40" w:rsidRPr="00BB0449" w:rsidRDefault="00A86D40" w:rsidP="00A86D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>Срок выполнения административной процедуры – не более 15 минут.</w:t>
      </w:r>
    </w:p>
    <w:p w:rsidR="00A86D40" w:rsidRPr="00BB0449" w:rsidRDefault="00A86D40" w:rsidP="00A86D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B0449">
        <w:rPr>
          <w:rFonts w:ascii="Times New Roman" w:hAnsi="Times New Roman"/>
          <w:sz w:val="28"/>
          <w:szCs w:val="28"/>
        </w:rPr>
        <w:t xml:space="preserve">Ответственное должностное лицо – специалист управления образования, ответственный за предоставление муниципальной услуги.  </w:t>
      </w:r>
    </w:p>
    <w:p w:rsidR="00A86D40" w:rsidRPr="00C10EAC" w:rsidRDefault="00A86D40" w:rsidP="00C10EA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10EAC">
        <w:rPr>
          <w:rFonts w:ascii="Times New Roman" w:hAnsi="Times New Roman"/>
          <w:sz w:val="28"/>
          <w:szCs w:val="28"/>
        </w:rPr>
        <w:t>Все действия по обработке заявлений должны транслироваться на МАИС и «ЭДС».</w:t>
      </w:r>
    </w:p>
    <w:p w:rsidR="00983DEC" w:rsidRPr="00C10EAC" w:rsidRDefault="00983DEC" w:rsidP="00C10EAC">
      <w:pPr>
        <w:pStyle w:val="a5"/>
        <w:ind w:firstLine="709"/>
        <w:jc w:val="both"/>
        <w:rPr>
          <w:rStyle w:val="FontStyle14"/>
          <w:b w:val="0"/>
          <w:sz w:val="28"/>
          <w:szCs w:val="28"/>
        </w:rPr>
      </w:pPr>
      <w:r w:rsidRPr="00C10EAC">
        <w:rPr>
          <w:rFonts w:ascii="Times New Roman" w:hAnsi="Times New Roman"/>
          <w:sz w:val="28"/>
          <w:szCs w:val="28"/>
        </w:rPr>
        <w:t xml:space="preserve">3.3. </w:t>
      </w:r>
      <w:r w:rsidRPr="00C10EAC">
        <w:rPr>
          <w:rStyle w:val="FontStyle14"/>
          <w:b w:val="0"/>
          <w:sz w:val="28"/>
          <w:szCs w:val="28"/>
        </w:rPr>
        <w:t xml:space="preserve">Получение результата предоставления </w:t>
      </w:r>
      <w:r w:rsidR="00A52161">
        <w:rPr>
          <w:rStyle w:val="FontStyle14"/>
          <w:b w:val="0"/>
          <w:sz w:val="28"/>
          <w:szCs w:val="28"/>
        </w:rPr>
        <w:t>муниципальной</w:t>
      </w:r>
      <w:r w:rsidRPr="00C10EAC">
        <w:rPr>
          <w:rStyle w:val="FontStyle14"/>
          <w:b w:val="0"/>
          <w:sz w:val="28"/>
          <w:szCs w:val="28"/>
        </w:rPr>
        <w:t xml:space="preserve"> услуги:</w:t>
      </w:r>
    </w:p>
    <w:p w:rsidR="00983DEC" w:rsidRPr="00C10EAC" w:rsidRDefault="00725171" w:rsidP="00C10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10EAC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специалисту, ответственному за выдачу результата предоставления услуги, документ, являющийся результатом предоставления услуги.</w:t>
      </w:r>
    </w:p>
    <w:p w:rsidR="00C10EAC" w:rsidRPr="00C10EAC" w:rsidRDefault="00C10EAC" w:rsidP="00C10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10EAC">
        <w:rPr>
          <w:rFonts w:ascii="Times New Roman" w:hAnsi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уведомление о принятии решения по его заявлению с приложением копии документа, являющегося результатом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C10EAC" w:rsidRPr="00C10EAC" w:rsidRDefault="00C10EAC" w:rsidP="00C10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10EAC">
        <w:rPr>
          <w:rFonts w:ascii="Times New Roman" w:hAnsi="Times New Roman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C10EAC">
        <w:rPr>
          <w:rFonts w:ascii="Times New Roman" w:hAnsi="Times New Roman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C10EAC">
        <w:rPr>
          <w:rFonts w:ascii="Times New Roman" w:hAnsi="Times New Roman"/>
          <w:sz w:val="28"/>
          <w:szCs w:val="28"/>
        </w:rPr>
        <w:t>.</w:t>
      </w:r>
    </w:p>
    <w:p w:rsidR="00C10EAC" w:rsidRPr="00C10EAC" w:rsidRDefault="00C10EAC" w:rsidP="00C10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10EAC">
        <w:rPr>
          <w:rFonts w:ascii="Times New Roman" w:hAnsi="Times New Roman"/>
          <w:sz w:val="28"/>
          <w:szCs w:val="28"/>
        </w:rPr>
        <w:lastRenderedPageBreak/>
        <w:t>Результатом исполнения административной процедуры является выдача заявителю решения о предоставлении услуги  или решения об отказе в предоставлении услуги.</w:t>
      </w:r>
    </w:p>
    <w:p w:rsidR="005073CC" w:rsidRPr="00C10EAC" w:rsidRDefault="005073CC" w:rsidP="00C10E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10EAC">
        <w:rPr>
          <w:rFonts w:ascii="Times New Roman" w:hAnsi="Times New Roman"/>
          <w:sz w:val="28"/>
          <w:szCs w:val="28"/>
        </w:rPr>
        <w:t>3.</w:t>
      </w:r>
      <w:r w:rsidR="00983DEC" w:rsidRPr="00C10EAC">
        <w:rPr>
          <w:rFonts w:ascii="Times New Roman" w:hAnsi="Times New Roman"/>
          <w:sz w:val="28"/>
          <w:szCs w:val="28"/>
        </w:rPr>
        <w:t>4</w:t>
      </w:r>
      <w:r w:rsidRPr="00C10EAC">
        <w:rPr>
          <w:rFonts w:ascii="Times New Roman" w:hAnsi="Times New Roman"/>
          <w:sz w:val="28"/>
          <w:szCs w:val="28"/>
        </w:rPr>
        <w:t xml:space="preserve">. В автоматизированной информационной системе «МАИС» начальником управления образования или специалистом подписывается направление. Услуга является выполненной,  ребёнок автоматически снимается с очереди. </w:t>
      </w:r>
    </w:p>
    <w:p w:rsidR="005073CC" w:rsidRPr="00C10EAC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683D">
        <w:rPr>
          <w:rFonts w:ascii="Times New Roman" w:hAnsi="Times New Roman"/>
          <w:sz w:val="28"/>
          <w:szCs w:val="28"/>
        </w:rPr>
        <w:t>3.</w:t>
      </w:r>
      <w:r w:rsidR="00983DEC">
        <w:rPr>
          <w:rFonts w:ascii="Times New Roman" w:hAnsi="Times New Roman"/>
          <w:sz w:val="28"/>
          <w:szCs w:val="28"/>
        </w:rPr>
        <w:t>5</w:t>
      </w:r>
      <w:r w:rsidRPr="004F683D">
        <w:rPr>
          <w:rFonts w:ascii="Times New Roman" w:hAnsi="Times New Roman"/>
          <w:sz w:val="28"/>
          <w:szCs w:val="28"/>
        </w:rPr>
        <w:t>. Ведение единой базы учёта очереди в образовательные организации, реализующие образовательную программу дошкольного образования на территории Маслянинского района</w:t>
      </w:r>
      <w:r w:rsidR="00A5216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F683D">
        <w:rPr>
          <w:rFonts w:ascii="Times New Roman" w:hAnsi="Times New Roman"/>
          <w:sz w:val="28"/>
          <w:szCs w:val="28"/>
        </w:rPr>
        <w:t xml:space="preserve">, автоматизация процесса комплектования, учёт  групп, детей, посещающих данные группы,  осуществляется в электронном формате через подсистему «МАИС» </w:t>
      </w:r>
      <w:r w:rsidR="0089723A">
        <w:rPr>
          <w:rFonts w:ascii="Times New Roman" w:hAnsi="Times New Roman"/>
          <w:sz w:val="28"/>
          <w:szCs w:val="28"/>
        </w:rPr>
        <w:t xml:space="preserve"> «ЭДС</w:t>
      </w:r>
      <w:r w:rsidRPr="004F683D">
        <w:rPr>
          <w:rFonts w:ascii="Times New Roman" w:hAnsi="Times New Roman"/>
          <w:sz w:val="28"/>
          <w:szCs w:val="28"/>
        </w:rPr>
        <w:t xml:space="preserve">». Действия пользователей подсистемы «ЭДС» «Сотрудник районного отдела образования» и «Заведующая ДОУ» осуществляются согласно инструкциям, </w:t>
      </w:r>
      <w:r w:rsidRPr="00C10EAC">
        <w:rPr>
          <w:rFonts w:ascii="Times New Roman" w:hAnsi="Times New Roman"/>
          <w:sz w:val="28"/>
          <w:szCs w:val="28"/>
        </w:rPr>
        <w:t>представленным в подсистеме.</w:t>
      </w:r>
    </w:p>
    <w:p w:rsidR="00C10EAC" w:rsidRPr="007E7A41" w:rsidRDefault="00C10EAC" w:rsidP="007E7A41">
      <w:pPr>
        <w:pStyle w:val="a5"/>
        <w:ind w:firstLine="709"/>
        <w:jc w:val="both"/>
        <w:rPr>
          <w:rStyle w:val="FontStyle14"/>
          <w:b w:val="0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 xml:space="preserve">3.6. </w:t>
      </w:r>
      <w:r w:rsidRPr="007E7A41">
        <w:rPr>
          <w:rStyle w:val="FontStyle14"/>
          <w:b w:val="0"/>
          <w:sz w:val="28"/>
          <w:szCs w:val="28"/>
        </w:rPr>
        <w:t>Получение сведений о ходе выполнения запроса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Маслянинского района Новосибирской области посредством «Единого портала государственных и м</w:t>
      </w:r>
      <w:r w:rsidR="007E7A41" w:rsidRPr="007E7A41">
        <w:rPr>
          <w:rFonts w:ascii="Times New Roman" w:hAnsi="Times New Roman"/>
          <w:sz w:val="28"/>
          <w:szCs w:val="28"/>
        </w:rPr>
        <w:t xml:space="preserve">униципальных услуг (функций)», </w:t>
      </w:r>
      <w:r w:rsidRPr="007E7A41">
        <w:rPr>
          <w:rFonts w:ascii="Times New Roman" w:hAnsi="Times New Roman"/>
          <w:sz w:val="28"/>
          <w:szCs w:val="28"/>
        </w:rPr>
        <w:t>запроса и иных документов, необходимых для предоставления муниципальной услуги.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«Единого портала государственных и муниципальных услуг (функций)»</w:t>
      </w:r>
      <w:r w:rsidR="007E7A41" w:rsidRPr="007E7A41">
        <w:rPr>
          <w:rFonts w:ascii="Times New Roman" w:hAnsi="Times New Roman"/>
          <w:sz w:val="28"/>
          <w:szCs w:val="28"/>
        </w:rPr>
        <w:t xml:space="preserve">. </w:t>
      </w:r>
      <w:r w:rsidRPr="007E7A41">
        <w:rPr>
          <w:rFonts w:ascii="Times New Roman" w:hAnsi="Times New Roman"/>
          <w:sz w:val="28"/>
          <w:szCs w:val="28"/>
        </w:rPr>
        <w:t> При предоставлении муниципальной услуги в электронной форме заявителю направляется: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 xml:space="preserve">а) уведомление о записи на прием в </w:t>
      </w:r>
      <w:r w:rsidR="007E7A41" w:rsidRPr="007E7A41">
        <w:rPr>
          <w:rFonts w:ascii="Times New Roman" w:hAnsi="Times New Roman"/>
          <w:sz w:val="28"/>
          <w:szCs w:val="28"/>
        </w:rPr>
        <w:t xml:space="preserve">администрацию Маслянинского района Новосибирской области </w:t>
      </w:r>
      <w:r w:rsidRPr="007E7A41">
        <w:rPr>
          <w:rFonts w:ascii="Times New Roman" w:hAnsi="Times New Roman"/>
          <w:sz w:val="28"/>
          <w:szCs w:val="28"/>
        </w:rPr>
        <w:t>или МФЦ;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д) уведомление о результатах рассмотрения документов, необходимых для предоставления муниципальной услуги;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е)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ж) уведомление о мотивированном отказе в предоставлении муниципальной услуги.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lastRenderedPageBreak/>
        <w:t>Информация о ходе предоставления муниципальной услуги направляется должностным лицом структурного подразделения, ответственным за предоставление муниципальной услуги.</w:t>
      </w:r>
    </w:p>
    <w:p w:rsidR="00D374C4" w:rsidRPr="007E7A41" w:rsidRDefault="00D374C4" w:rsidP="007E7A4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7E7A4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сведений о ходе выполнения запроса.</w:t>
      </w:r>
    </w:p>
    <w:p w:rsidR="00080A4A" w:rsidRDefault="00080A4A" w:rsidP="005073CC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10" w:name="_Toc395789069"/>
      <w:bookmarkStart w:id="11" w:name="_Toc395811126"/>
      <w:bookmarkStart w:id="12" w:name="_Toc395866150"/>
      <w:bookmarkStart w:id="13" w:name="_Toc397708420"/>
    </w:p>
    <w:p w:rsidR="00080A4A" w:rsidRDefault="00080A4A" w:rsidP="005073CC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B34C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683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Pr="004F683D">
        <w:rPr>
          <w:rFonts w:ascii="Times New Roman" w:hAnsi="Times New Roman"/>
          <w:b/>
          <w:sz w:val="28"/>
          <w:szCs w:val="28"/>
        </w:rPr>
        <w:t xml:space="preserve"> Формы </w:t>
      </w:r>
      <w:proofErr w:type="gramStart"/>
      <w:r w:rsidRPr="004F683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F683D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  <w:bookmarkEnd w:id="10"/>
      <w:bookmarkEnd w:id="11"/>
      <w:bookmarkEnd w:id="12"/>
      <w:bookmarkEnd w:id="13"/>
      <w:r w:rsidR="005B34C7">
        <w:rPr>
          <w:rFonts w:ascii="Times New Roman" w:hAnsi="Times New Roman"/>
          <w:b/>
          <w:sz w:val="28"/>
          <w:szCs w:val="28"/>
        </w:rPr>
        <w:t>.</w:t>
      </w:r>
    </w:p>
    <w:p w:rsidR="005073CC" w:rsidRPr="004F683D" w:rsidRDefault="005073CC" w:rsidP="005073CC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3401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04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044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 осуществляет управление образования путём проведения плановых проверок 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BB0449">
        <w:rPr>
          <w:rFonts w:ascii="Times New Roman" w:hAnsi="Times New Roman"/>
          <w:sz w:val="28"/>
          <w:szCs w:val="28"/>
        </w:rPr>
        <w:t>.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4.2. </w:t>
      </w:r>
      <w:proofErr w:type="gramStart"/>
      <w:r w:rsidRPr="00BB04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0449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 осуществляют руководители образовательных организаций.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4.3. Плановые проверки полноты и качества предоставления муниципальной услуги осуществляются  в соответствии с планом работы на текущий год, утвержденным начальником управления образования.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4.4. Внеплановые проверки  проводятся при поступлении в администрацию  Маслянинского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B0449">
        <w:rPr>
          <w:rFonts w:ascii="Times New Roman" w:hAnsi="Times New Roman"/>
          <w:i/>
          <w:sz w:val="28"/>
          <w:szCs w:val="28"/>
        </w:rPr>
        <w:t xml:space="preserve"> </w:t>
      </w:r>
      <w:r w:rsidRPr="00BB0449">
        <w:rPr>
          <w:rFonts w:ascii="Times New Roman" w:hAnsi="Times New Roman"/>
          <w:sz w:val="28"/>
          <w:szCs w:val="28"/>
        </w:rPr>
        <w:t>либо непосредственно начальнику   управления образования  администрации Маслянинского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B0449">
        <w:rPr>
          <w:rFonts w:ascii="Times New Roman" w:hAnsi="Times New Roman"/>
          <w:sz w:val="28"/>
          <w:szCs w:val="28"/>
        </w:rPr>
        <w:t xml:space="preserve"> обращений (заявлений, жалоб)  граждан и писем, в которых содержатся сведения о нарушении положений административного регламента.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>4.5. За нарушение положений административного регламента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4.6. 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почте. </w: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073CC" w:rsidRDefault="005073CC" w:rsidP="005B34C7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14" w:name="_Toc395789070"/>
      <w:bookmarkStart w:id="15" w:name="_Toc395866151"/>
      <w:bookmarkStart w:id="16" w:name="_Toc397708421"/>
      <w:r w:rsidRPr="004F683D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</w:t>
      </w:r>
      <w:r w:rsidR="005B34C7">
        <w:rPr>
          <w:rFonts w:ascii="Times New Roman" w:hAnsi="Times New Roman"/>
          <w:b/>
          <w:sz w:val="28"/>
          <w:szCs w:val="28"/>
        </w:rPr>
        <w:t>ого</w:t>
      </w:r>
      <w:r w:rsidRPr="004F683D">
        <w:rPr>
          <w:rFonts w:ascii="Times New Roman" w:hAnsi="Times New Roman"/>
          <w:b/>
          <w:sz w:val="28"/>
          <w:szCs w:val="28"/>
        </w:rPr>
        <w:t xml:space="preserve"> лиц</w:t>
      </w:r>
      <w:r w:rsidR="005B34C7">
        <w:rPr>
          <w:rFonts w:ascii="Times New Roman" w:hAnsi="Times New Roman"/>
          <w:b/>
          <w:sz w:val="28"/>
          <w:szCs w:val="28"/>
        </w:rPr>
        <w:t>а</w:t>
      </w:r>
      <w:r w:rsidRPr="004F683D">
        <w:rPr>
          <w:rFonts w:ascii="Times New Roman" w:hAnsi="Times New Roman"/>
          <w:b/>
          <w:sz w:val="28"/>
          <w:szCs w:val="28"/>
        </w:rPr>
        <w:t>,</w:t>
      </w:r>
      <w:r w:rsidR="005B34C7">
        <w:rPr>
          <w:rFonts w:ascii="Times New Roman" w:hAnsi="Times New Roman"/>
          <w:b/>
          <w:sz w:val="28"/>
          <w:szCs w:val="28"/>
        </w:rPr>
        <w:t xml:space="preserve"> органа предоставляющего муниципальную услугу, </w:t>
      </w:r>
      <w:r w:rsidRPr="004F683D">
        <w:rPr>
          <w:rFonts w:ascii="Times New Roman" w:hAnsi="Times New Roman"/>
          <w:b/>
          <w:sz w:val="28"/>
          <w:szCs w:val="28"/>
        </w:rPr>
        <w:t>муниципальных служащих.</w:t>
      </w:r>
      <w:bookmarkEnd w:id="14"/>
      <w:bookmarkEnd w:id="15"/>
      <w:bookmarkEnd w:id="16"/>
    </w:p>
    <w:p w:rsidR="005073CC" w:rsidRPr="004F683D" w:rsidRDefault="005073CC" w:rsidP="005073CC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_Toc395789071"/>
      <w:r w:rsidRPr="00BB0449">
        <w:rPr>
          <w:rFonts w:ascii="Times New Roman" w:hAnsi="Times New Roman"/>
          <w:sz w:val="28"/>
          <w:szCs w:val="28"/>
        </w:rPr>
        <w:t>5.1. Предметом досудебного (внесудебного) обжалования могут быть решения и действия (бездействия) принимаемые (осуществляемые) в ходе предоставления муниципальной услуги, в том числе:</w:t>
      </w:r>
      <w:bookmarkEnd w:id="17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_Toc395789072"/>
      <w:r w:rsidRPr="00BB0449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  <w:bookmarkEnd w:id="18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_Toc395789073"/>
      <w:r w:rsidRPr="00BB0449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  <w:bookmarkEnd w:id="19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_Toc395789074"/>
      <w:r>
        <w:rPr>
          <w:rFonts w:ascii="Times New Roman" w:hAnsi="Times New Roman"/>
          <w:sz w:val="28"/>
          <w:szCs w:val="28"/>
        </w:rPr>
        <w:t xml:space="preserve">- </w:t>
      </w:r>
      <w:r w:rsidRPr="00BB0449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регламентом;</w:t>
      </w:r>
      <w:bookmarkEnd w:id="20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_Toc395789075"/>
      <w:r w:rsidRPr="00BB0449">
        <w:rPr>
          <w:rFonts w:ascii="Times New Roman" w:hAnsi="Times New Roman"/>
          <w:sz w:val="28"/>
          <w:szCs w:val="28"/>
        </w:rPr>
        <w:t>- отказ в приеме документов;</w:t>
      </w:r>
      <w:bookmarkEnd w:id="21"/>
      <w:r w:rsidRPr="00BB0449">
        <w:rPr>
          <w:rFonts w:ascii="Times New Roman" w:hAnsi="Times New Roman"/>
          <w:sz w:val="28"/>
          <w:szCs w:val="28"/>
        </w:rPr>
        <w:t xml:space="preserve"> 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_Toc395789076"/>
      <w:r w:rsidRPr="00BB0449">
        <w:rPr>
          <w:rFonts w:ascii="Times New Roman" w:hAnsi="Times New Roman"/>
          <w:sz w:val="28"/>
          <w:szCs w:val="28"/>
        </w:rPr>
        <w:t>- отказ в предоставлении муниципальной услуги;</w:t>
      </w:r>
      <w:bookmarkEnd w:id="22"/>
      <w:r w:rsidRPr="00BB0449">
        <w:rPr>
          <w:rFonts w:ascii="Times New Roman" w:hAnsi="Times New Roman"/>
          <w:sz w:val="28"/>
          <w:szCs w:val="28"/>
        </w:rPr>
        <w:t xml:space="preserve"> 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_Toc395789077"/>
      <w:r w:rsidRPr="00BB0449">
        <w:rPr>
          <w:rFonts w:ascii="Times New Roman" w:hAnsi="Times New Roman"/>
          <w:sz w:val="28"/>
          <w:szCs w:val="28"/>
        </w:rPr>
        <w:lastRenderedPageBreak/>
        <w:t>- затребование с заявителя при предоставлении государственной или муниципальной услуги платы;</w:t>
      </w:r>
      <w:bookmarkEnd w:id="23"/>
      <w:r w:rsidRPr="00BB0449">
        <w:rPr>
          <w:rFonts w:ascii="Times New Roman" w:hAnsi="Times New Roman"/>
          <w:sz w:val="28"/>
          <w:szCs w:val="28"/>
        </w:rPr>
        <w:t xml:space="preserve"> 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_Toc395789078"/>
      <w:r w:rsidRPr="00BB0449">
        <w:rPr>
          <w:rFonts w:ascii="Times New Roman" w:hAnsi="Times New Roman"/>
          <w:sz w:val="28"/>
          <w:szCs w:val="28"/>
        </w:rPr>
        <w:t xml:space="preserve">- отказ в исправлении допущенных опечаток и ошибок в выданной </w:t>
      </w:r>
      <w:r w:rsidRPr="00BB0449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 информации.</w:t>
      </w:r>
      <w:bookmarkEnd w:id="24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_Toc395789079"/>
      <w:r w:rsidRPr="00BB0449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  <w:bookmarkEnd w:id="25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_Toc395789080"/>
      <w:r w:rsidRPr="00BB0449">
        <w:rPr>
          <w:rFonts w:ascii="Times New Roman" w:hAnsi="Times New Roman"/>
          <w:sz w:val="28"/>
          <w:szCs w:val="28"/>
        </w:rPr>
        <w:t xml:space="preserve">5.2.1 </w:t>
      </w:r>
      <w:r w:rsidR="00835EA5">
        <w:rPr>
          <w:rFonts w:ascii="Times New Roman" w:hAnsi="Times New Roman"/>
          <w:sz w:val="28"/>
          <w:szCs w:val="28"/>
        </w:rPr>
        <w:t>Заявитель вправе обратиться с жалобой в письменной форме лично или направить жалобу по почте, с использованием информационно-телекоммуникационной сети «Интернет», официального сайта администрации Маслянинского района Новосибирской области, ГАУ «МФЦ», ЕПГУ. Жалоба так же может быть принята при личном приеме заявителя</w:t>
      </w:r>
      <w:r w:rsidRPr="00BB0449">
        <w:rPr>
          <w:rFonts w:ascii="Times New Roman" w:hAnsi="Times New Roman"/>
          <w:sz w:val="28"/>
          <w:szCs w:val="28"/>
        </w:rPr>
        <w:t>.</w:t>
      </w:r>
      <w:bookmarkEnd w:id="26"/>
      <w:r w:rsidRPr="00BB0449">
        <w:rPr>
          <w:rFonts w:ascii="Times New Roman" w:hAnsi="Times New Roman"/>
          <w:sz w:val="28"/>
          <w:szCs w:val="28"/>
        </w:rPr>
        <w:t xml:space="preserve"> 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_Toc395789081"/>
      <w:r w:rsidRPr="00BB0449">
        <w:rPr>
          <w:rFonts w:ascii="Times New Roman" w:hAnsi="Times New Roman"/>
          <w:sz w:val="28"/>
          <w:szCs w:val="28"/>
        </w:rPr>
        <w:t>5.2.2.  Жалоба должна содержать:</w:t>
      </w:r>
      <w:bookmarkEnd w:id="27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_Toc395789082"/>
      <w:r w:rsidRPr="00BB0449">
        <w:rPr>
          <w:rFonts w:ascii="Times New Roman" w:hAnsi="Times New Roman"/>
          <w:sz w:val="28"/>
          <w:szCs w:val="28"/>
        </w:rPr>
        <w:t>- наименование органа предоставляющего муниципальную услугу, должностного лица администрации, предоставляющего муниципальную услугу, решения и действия (бездействие) которых обжалуются;</w:t>
      </w:r>
      <w:bookmarkEnd w:id="28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_Toc395789083"/>
      <w:proofErr w:type="gramStart"/>
      <w:r w:rsidRPr="00BB0449">
        <w:rPr>
          <w:rFonts w:ascii="Times New Roman" w:hAnsi="Times New Roman"/>
          <w:sz w:val="28"/>
          <w:szCs w:val="28"/>
        </w:rPr>
        <w:t>- фамилию, имя, отчество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29"/>
      <w:proofErr w:type="gramEnd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_Toc395789084"/>
      <w:r w:rsidRPr="00BB0449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должностного лица предоставляющего муниципальную услугу;</w:t>
      </w:r>
      <w:bookmarkEnd w:id="30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_Toc395789085"/>
      <w:r w:rsidRPr="00BB0449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BB0449">
        <w:rPr>
          <w:rFonts w:ascii="Times New Roman" w:hAnsi="Times New Roman"/>
          <w:sz w:val="28"/>
          <w:szCs w:val="28"/>
        </w:rPr>
        <w:br/>
        <w:t>и действием (бездействием) должностного лица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  <w:bookmarkEnd w:id="31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_Toc395789086"/>
      <w:r w:rsidRPr="00BB0449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BB0449">
        <w:rPr>
          <w:rFonts w:ascii="Times New Roman" w:hAnsi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</w:rPr>
        <w:t>администрацию Маслянинского района Новосибирской области,</w:t>
      </w:r>
      <w:r w:rsidRPr="00BB0449">
        <w:rPr>
          <w:rFonts w:ascii="Times New Roman" w:hAnsi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BB0449">
        <w:rPr>
          <w:rFonts w:ascii="Times New Roman" w:hAnsi="Times New Roman"/>
          <w:sz w:val="28"/>
          <w:szCs w:val="28"/>
        </w:rPr>
        <w:t xml:space="preserve"> течение пяти рабочих дней со дня ее регистрации.</w:t>
      </w:r>
      <w:bookmarkEnd w:id="32"/>
      <w:r w:rsidRPr="00BB0449">
        <w:rPr>
          <w:rFonts w:ascii="Times New Roman" w:hAnsi="Times New Roman"/>
          <w:sz w:val="28"/>
          <w:szCs w:val="28"/>
        </w:rPr>
        <w:t xml:space="preserve"> 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_Toc395789087"/>
      <w:r w:rsidRPr="00BB0449">
        <w:rPr>
          <w:rFonts w:ascii="Times New Roman" w:hAnsi="Times New Roman"/>
          <w:sz w:val="28"/>
          <w:szCs w:val="28"/>
        </w:rPr>
        <w:t>5.4. По результатам рассмотрения жалобы управление образования принимает одно из следующих решений:</w:t>
      </w:r>
      <w:bookmarkEnd w:id="33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_Toc395789088"/>
      <w:r w:rsidRPr="00BB0449">
        <w:rPr>
          <w:rFonts w:ascii="Times New Roman" w:hAnsi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управлением образования, опечаток и ошибок </w:t>
      </w:r>
      <w:r w:rsidRPr="00BB0449">
        <w:rPr>
          <w:rFonts w:ascii="Times New Roman" w:hAnsi="Times New Roman"/>
          <w:sz w:val="28"/>
          <w:szCs w:val="28"/>
        </w:rPr>
        <w:br/>
        <w:t>в выданных в результате предоставления муниципальной услуги документах;</w:t>
      </w:r>
      <w:bookmarkEnd w:id="34"/>
      <w:r w:rsidRPr="00BB0449">
        <w:rPr>
          <w:rFonts w:ascii="Times New Roman" w:hAnsi="Times New Roman"/>
          <w:sz w:val="28"/>
          <w:szCs w:val="28"/>
        </w:rPr>
        <w:t xml:space="preserve"> </w:t>
      </w:r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_Toc395789089"/>
      <w:r w:rsidRPr="00BB0449">
        <w:rPr>
          <w:rFonts w:ascii="Times New Roman" w:hAnsi="Times New Roman"/>
          <w:sz w:val="28"/>
          <w:szCs w:val="28"/>
        </w:rPr>
        <w:t>- отказывает в удовлетворении жалобы.</w:t>
      </w:r>
      <w:bookmarkEnd w:id="35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_Toc395789090"/>
      <w:r w:rsidRPr="00BB0449">
        <w:rPr>
          <w:rFonts w:ascii="Times New Roman" w:hAnsi="Times New Roman"/>
          <w:sz w:val="28"/>
          <w:szCs w:val="28"/>
        </w:rPr>
        <w:t>Жалоба не рассматривается в случае, если письменное обращение не содержит фамилии заявителя, а равно отсутствие в обращении почтового адреса, по которому должен быть направлен ответ.</w:t>
      </w:r>
      <w:bookmarkEnd w:id="36"/>
    </w:p>
    <w:p w:rsidR="005073CC" w:rsidRPr="00BB0449" w:rsidRDefault="005073CC" w:rsidP="005073C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_Toc395789091"/>
      <w:r w:rsidRPr="00BB0449">
        <w:rPr>
          <w:rFonts w:ascii="Times New Roman" w:hAnsi="Times New Roman"/>
          <w:sz w:val="28"/>
          <w:szCs w:val="28"/>
        </w:rPr>
        <w:t>5.5. Заявитель вправе обжаловать действия (бездействия),  решения должностных лиц в судебном порядке.</w:t>
      </w:r>
      <w:bookmarkEnd w:id="37"/>
    </w:p>
    <w:p w:rsidR="005073CC" w:rsidRDefault="005073CC" w:rsidP="005073CC">
      <w:pPr>
        <w:pStyle w:val="a5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BB0449">
        <w:rPr>
          <w:rFonts w:ascii="Times New Roman" w:hAnsi="Times New Roman"/>
          <w:sz w:val="28"/>
          <w:szCs w:val="28"/>
        </w:rPr>
        <w:br w:type="page"/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5073CC">
        <w:rPr>
          <w:rFonts w:ascii="Times New Roman" w:hAnsi="Times New Roman"/>
          <w:sz w:val="24"/>
          <w:szCs w:val="24"/>
        </w:rPr>
        <w:t xml:space="preserve">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073CC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услуги «Прием заявлений,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постановка на учет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>и направление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для зачисления детей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в образовательные организации,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73CC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дошкольного образования»  </w:t>
      </w:r>
    </w:p>
    <w:p w:rsidR="005073CC" w:rsidRPr="00BB0449" w:rsidRDefault="005073CC" w:rsidP="005073CC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5073CC" w:rsidRDefault="005073CC" w:rsidP="00507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20A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</w:t>
      </w:r>
    </w:p>
    <w:p w:rsidR="005073CC" w:rsidRPr="00FB020A" w:rsidRDefault="005073CC" w:rsidP="00507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020A">
        <w:rPr>
          <w:rFonts w:ascii="Times New Roman" w:hAnsi="Times New Roman"/>
          <w:sz w:val="28"/>
          <w:szCs w:val="28"/>
        </w:rPr>
        <w:t>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73CC" w:rsidRPr="00F273A0" w:rsidRDefault="005073CC" w:rsidP="005073CC">
      <w:pPr>
        <w:spacing w:line="240" w:lineRule="atLeast"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253"/>
        <w:gridCol w:w="4536"/>
      </w:tblGrid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4536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работы, номера телефонов 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B34C7" w:rsidRPr="00AE4D4A">
              <w:rPr>
                <w:rFonts w:ascii="Times New Roman" w:hAnsi="Times New Roman"/>
                <w:sz w:val="28"/>
                <w:szCs w:val="28"/>
              </w:rPr>
              <w:t>казённое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«Тополёк» комбинированного вида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73CC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Маслянинский район,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73CC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Маслянино,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>ул. Партизанская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E0B0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.00 до 1</w:t>
            </w:r>
            <w:r w:rsidR="00EE0B0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E0B0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телефоны: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23-885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23-985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B34C7" w:rsidRPr="00AE4D4A">
              <w:rPr>
                <w:rFonts w:ascii="Times New Roman" w:hAnsi="Times New Roman"/>
                <w:sz w:val="28"/>
                <w:szCs w:val="28"/>
              </w:rPr>
              <w:t>казённое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образовательное учреждение Маслянинская основная общеобразовательная школа №2,</w:t>
            </w:r>
          </w:p>
          <w:p w:rsidR="005073CC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область, р.п. Маслянино, ул. Бердская, 27.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телефоны:</w:t>
            </w:r>
          </w:p>
          <w:p w:rsidR="005073CC" w:rsidRPr="00F273A0" w:rsidRDefault="005073CC" w:rsidP="00507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73A0">
              <w:rPr>
                <w:rFonts w:ascii="Times New Roman" w:hAnsi="Times New Roman"/>
                <w:sz w:val="28"/>
                <w:szCs w:val="28"/>
              </w:rPr>
              <w:t>21-796, 22-273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B34C7" w:rsidRPr="00AE4D4A">
              <w:rPr>
                <w:rFonts w:ascii="Times New Roman" w:hAnsi="Times New Roman"/>
                <w:sz w:val="28"/>
                <w:szCs w:val="28"/>
              </w:rPr>
              <w:t>казённое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«Теремок» комбинированного вида,</w:t>
            </w:r>
          </w:p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Маслянинский район, </w:t>
            </w:r>
          </w:p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 xml:space="preserve">р.п. Маслянино, </w:t>
            </w:r>
          </w:p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>ул. Алтайская, 36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EE0B03" w:rsidRDefault="00EE0B03" w:rsidP="00EE0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18.30</w:t>
            </w:r>
          </w:p>
          <w:p w:rsidR="005073CC" w:rsidRPr="00F273A0" w:rsidRDefault="005073CC" w:rsidP="00507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телефон 21-787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B34C7" w:rsidRPr="00AE4D4A">
              <w:rPr>
                <w:rFonts w:ascii="Times New Roman" w:hAnsi="Times New Roman"/>
                <w:sz w:val="28"/>
                <w:szCs w:val="28"/>
              </w:rPr>
              <w:t xml:space="preserve">казённое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«Рябинка» комбинированного вида,</w:t>
            </w:r>
          </w:p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Маслянинский район, </w:t>
            </w:r>
          </w:p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lastRenderedPageBreak/>
              <w:t>р.п. Маслянино,</w:t>
            </w:r>
          </w:p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>Молодёжная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EE0B03" w:rsidRDefault="00EE0B03" w:rsidP="00EE0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18.30</w:t>
            </w:r>
          </w:p>
          <w:p w:rsidR="005073CC" w:rsidRPr="00F273A0" w:rsidRDefault="005073CC" w:rsidP="00507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телефон 21-868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</w:tcPr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B34C7" w:rsidRPr="00AE4D4A">
              <w:rPr>
                <w:rFonts w:ascii="Times New Roman" w:hAnsi="Times New Roman"/>
                <w:sz w:val="28"/>
                <w:szCs w:val="28"/>
              </w:rPr>
              <w:t>казённое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«Колосок»,</w:t>
            </w:r>
          </w:p>
          <w:p w:rsidR="005073CC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 Маслянинский район,  </w:t>
            </w:r>
          </w:p>
          <w:p w:rsidR="005073CC" w:rsidRPr="009C3285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>р.п. Маслянино,</w:t>
            </w:r>
          </w:p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>улица 50 лет Октября,2А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EE0B03" w:rsidRDefault="00EE0B03" w:rsidP="00EE0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18.30</w:t>
            </w:r>
          </w:p>
          <w:p w:rsidR="005073CC" w:rsidRPr="00F273A0" w:rsidRDefault="005073CC" w:rsidP="00507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 31-249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«Светлячок»,</w:t>
            </w:r>
          </w:p>
          <w:p w:rsidR="005073CC" w:rsidRPr="00DF7759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>Новосибирская область, Маслянинский район,  с. Елбань, улица Советская, 4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EE0B03" w:rsidRDefault="00EE0B03" w:rsidP="00EE0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18.30</w:t>
            </w:r>
          </w:p>
          <w:p w:rsidR="005073CC" w:rsidRPr="00F273A0" w:rsidRDefault="005073CC" w:rsidP="005073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D1741B">
              <w:rPr>
                <w:rFonts w:ascii="Times New Roman" w:hAnsi="Times New Roman"/>
                <w:sz w:val="28"/>
                <w:szCs w:val="28"/>
              </w:rPr>
              <w:t xml:space="preserve"> 45-23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Дубровская средняя общеобразовательная школа,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область, Маслянинский район, с</w:t>
            </w:r>
            <w:proofErr w:type="gramStart"/>
            <w:r w:rsidRPr="00AE4D4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AE4D4A">
              <w:rPr>
                <w:rFonts w:ascii="Times New Roman" w:hAnsi="Times New Roman"/>
                <w:sz w:val="28"/>
                <w:szCs w:val="28"/>
              </w:rPr>
              <w:t>убровка, ул.Школьная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3а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41B">
              <w:rPr>
                <w:rFonts w:ascii="Times New Roman" w:hAnsi="Times New Roman"/>
                <w:sz w:val="28"/>
                <w:szCs w:val="28"/>
              </w:rPr>
              <w:t>39-343, 39-218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«Ленок»,</w:t>
            </w:r>
          </w:p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Маслянинский район </w:t>
            </w:r>
          </w:p>
          <w:p w:rsidR="005073CC" w:rsidRPr="00AE4D4A" w:rsidRDefault="005073CC" w:rsidP="005073C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>Мамоново, ул. Садовая,1А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EE0B03" w:rsidRDefault="00EE0B03" w:rsidP="00EE0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18.30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35-327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Никоновская средняя общеобразовательная школа,</w:t>
            </w:r>
          </w:p>
          <w:p w:rsidR="005073CC" w:rsidRDefault="005073CC" w:rsidP="005073CC">
            <w:pPr>
              <w:pStyle w:val="a6"/>
              <w:ind w:left="0"/>
              <w:rPr>
                <w:sz w:val="28"/>
                <w:szCs w:val="28"/>
              </w:rPr>
            </w:pPr>
            <w:r w:rsidRPr="00AE4D4A">
              <w:rPr>
                <w:sz w:val="28"/>
                <w:szCs w:val="28"/>
              </w:rPr>
              <w:t xml:space="preserve">Новосибирская область, Маслянинский район, </w:t>
            </w:r>
          </w:p>
          <w:p w:rsidR="005073CC" w:rsidRPr="00AE4D4A" w:rsidRDefault="005073CC" w:rsidP="005073CC">
            <w:pPr>
              <w:pStyle w:val="a6"/>
              <w:ind w:left="0"/>
              <w:rPr>
                <w:sz w:val="28"/>
                <w:szCs w:val="28"/>
              </w:rPr>
            </w:pPr>
            <w:r w:rsidRPr="00AE4D4A">
              <w:rPr>
                <w:color w:val="000000"/>
                <w:sz w:val="28"/>
                <w:szCs w:val="28"/>
              </w:rPr>
              <w:t>д. Никоново, ул. Советская, 14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46-219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Борковская средняя общеобразовательная школа,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область, Маслянинский район, село Борково, улица 1 Мая, 3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34-219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B34C7" w:rsidRPr="00AE4D4A">
              <w:rPr>
                <w:rFonts w:ascii="Times New Roman" w:hAnsi="Times New Roman"/>
                <w:sz w:val="28"/>
                <w:szCs w:val="28"/>
              </w:rPr>
              <w:t xml:space="preserve">казённое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Берёзовская средняя общеобразовательная школа, Новосибирская область, Маслянинский район, село Березово, ул. Школьная, 22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47-218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Б</w:t>
            </w:r>
            <w:r>
              <w:rPr>
                <w:rFonts w:ascii="Times New Roman" w:hAnsi="Times New Roman"/>
                <w:sz w:val="28"/>
                <w:szCs w:val="28"/>
              </w:rPr>
              <w:t>ольше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-Изыракская средняя общеобразовательная школа, Новосибирская область, Маслянинский район, </w:t>
            </w:r>
            <w:proofErr w:type="gramStart"/>
            <w:r w:rsidRPr="00AE4D4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E4D4A">
              <w:rPr>
                <w:rFonts w:ascii="Times New Roman" w:hAnsi="Times New Roman"/>
                <w:sz w:val="28"/>
                <w:szCs w:val="28"/>
              </w:rPr>
              <w:t xml:space="preserve">. Большой </w:t>
            </w:r>
            <w:proofErr w:type="spellStart"/>
            <w:r w:rsidRPr="00AE4D4A">
              <w:rPr>
                <w:rFonts w:ascii="Times New Roman" w:hAnsi="Times New Roman"/>
                <w:sz w:val="28"/>
                <w:szCs w:val="28"/>
              </w:rPr>
              <w:t>Изырак</w:t>
            </w:r>
            <w:proofErr w:type="spellEnd"/>
            <w:r w:rsidRPr="00AE4D4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AE4D4A">
              <w:rPr>
                <w:rFonts w:ascii="Times New Roman" w:hAnsi="Times New Roman"/>
                <w:sz w:val="28"/>
                <w:szCs w:val="28"/>
              </w:rPr>
              <w:t>Понуровского</w:t>
            </w:r>
            <w:proofErr w:type="spellEnd"/>
            <w:r w:rsidRPr="00AE4D4A">
              <w:rPr>
                <w:rFonts w:ascii="Times New Roman" w:hAnsi="Times New Roman"/>
                <w:sz w:val="28"/>
                <w:szCs w:val="28"/>
              </w:rPr>
              <w:t>, 10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36-218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Егорьевская средняя общеобразовательная школа,</w:t>
            </w:r>
          </w:p>
          <w:p w:rsidR="005073CC" w:rsidRPr="00AE4D4A" w:rsidRDefault="005073CC" w:rsidP="005073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область, Маслянинский район, село Егорьевское, ул. Школьная,17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33-275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Суенгинская средняя общеобразовательная школа,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область, Маслянинский район,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>Суенга, ул. Школьная, 10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38-222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Мало - Томская средняя общеобразовательная школа,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область, Маслянинский район, д. Малая Томка, ул. Школьная, 6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49-283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53" w:type="dxa"/>
          </w:tcPr>
          <w:p w:rsidR="005073CC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казённое 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«Золотой ключик»,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3285">
              <w:rPr>
                <w:rFonts w:ascii="Times New Roman" w:hAnsi="Times New Roman"/>
                <w:sz w:val="28"/>
                <w:szCs w:val="28"/>
              </w:rPr>
              <w:t>Новосибирская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Маслянинский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д. Чупино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EE0B03" w:rsidRDefault="00EE0B03" w:rsidP="00EE0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18.30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32-235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5B34C7" w:rsidRPr="00AE4D4A">
              <w:rPr>
                <w:rFonts w:ascii="Times New Roman" w:hAnsi="Times New Roman"/>
                <w:sz w:val="28"/>
                <w:szCs w:val="28"/>
              </w:rPr>
              <w:t>казённое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 образовательное учреждение Пеньковская средняя общеобразовательная школа,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lastRenderedPageBreak/>
              <w:t>Маслянинский район село Пеньково,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>Центральная,12 «А»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43-282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Бажинская основная  общеобразовательная школа,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Новосибирская  область, Маслянинский район, село Бажинск, улица Советская, 5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42-218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Дресвянская основная  общеобразовательная школа,</w:t>
            </w:r>
          </w:p>
          <w:p w:rsidR="005073CC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Маслянинский район, 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D4A">
              <w:rPr>
                <w:rFonts w:ascii="Times New Roman" w:hAnsi="Times New Roman"/>
                <w:sz w:val="28"/>
                <w:szCs w:val="28"/>
              </w:rPr>
              <w:t>Дресвянка</w:t>
            </w:r>
            <w:proofErr w:type="spellEnd"/>
            <w:r w:rsidRPr="00AE4D4A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>Новая, 4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49-316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Александровская основная  общеобразовательная школа,</w:t>
            </w:r>
          </w:p>
          <w:p w:rsidR="005073CC" w:rsidRPr="00AE4D4A" w:rsidRDefault="005073CC" w:rsidP="00507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область, Маслянинский район, д. Александровка, улица </w:t>
            </w:r>
            <w:proofErr w:type="spellStart"/>
            <w:r w:rsidRPr="00AE4D4A">
              <w:rPr>
                <w:rFonts w:ascii="Times New Roman" w:hAnsi="Times New Roman"/>
                <w:sz w:val="28"/>
                <w:szCs w:val="28"/>
              </w:rPr>
              <w:t>Перминова</w:t>
            </w:r>
            <w:proofErr w:type="spellEnd"/>
            <w:r w:rsidRPr="00AE4D4A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41-222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дошкольное </w:t>
            </w: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>детский сад «Ивушка»,</w:t>
            </w:r>
          </w:p>
          <w:p w:rsidR="005073CC" w:rsidRDefault="005073CC" w:rsidP="005073CC">
            <w:pPr>
              <w:pStyle w:val="a7"/>
              <w:tabs>
                <w:tab w:val="left" w:pos="187"/>
              </w:tabs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 xml:space="preserve">Новосибирская </w:t>
            </w:r>
            <w:r w:rsidRPr="00AE4D4A">
              <w:rPr>
                <w:sz w:val="28"/>
                <w:szCs w:val="28"/>
                <w:lang w:bidi="he-IL"/>
              </w:rPr>
              <w:t xml:space="preserve">область, Маслянинский район, </w:t>
            </w:r>
          </w:p>
          <w:p w:rsidR="005073CC" w:rsidRPr="00AE4D4A" w:rsidRDefault="005073CC" w:rsidP="005073CC">
            <w:pPr>
              <w:pStyle w:val="a7"/>
              <w:tabs>
                <w:tab w:val="left" w:pos="187"/>
              </w:tabs>
              <w:rPr>
                <w:sz w:val="28"/>
                <w:szCs w:val="28"/>
              </w:rPr>
            </w:pPr>
            <w:r w:rsidRPr="00AE4D4A">
              <w:rPr>
                <w:sz w:val="28"/>
                <w:szCs w:val="28"/>
                <w:lang w:bidi="he-IL"/>
              </w:rPr>
              <w:t>с.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AE4D4A">
              <w:rPr>
                <w:sz w:val="28"/>
                <w:szCs w:val="28"/>
                <w:lang w:bidi="he-IL"/>
              </w:rPr>
              <w:t>Пайвино,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AE4D4A">
              <w:rPr>
                <w:sz w:val="28"/>
                <w:szCs w:val="28"/>
                <w:lang w:bidi="he-IL"/>
              </w:rPr>
              <w:t>ул.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AE4D4A">
              <w:rPr>
                <w:sz w:val="28"/>
                <w:szCs w:val="28"/>
                <w:lang w:bidi="he-IL"/>
              </w:rPr>
              <w:t>Школьная,</w:t>
            </w:r>
            <w:r>
              <w:rPr>
                <w:sz w:val="28"/>
                <w:szCs w:val="28"/>
                <w:lang w:bidi="he-IL"/>
              </w:rPr>
              <w:t xml:space="preserve"> 9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EE0B03" w:rsidRDefault="00EE0B03" w:rsidP="00EE0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8.00 до 18.30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44-285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образовательное учреждение Чудиновская основная  общеобразовательная школа, Новосибирская область, </w:t>
            </w:r>
            <w:proofErr w:type="spellStart"/>
            <w:r w:rsidRPr="00AE4D4A">
              <w:rPr>
                <w:rFonts w:ascii="Times New Roman" w:hAnsi="Times New Roman"/>
                <w:sz w:val="28"/>
                <w:szCs w:val="28"/>
              </w:rPr>
              <w:t>Маслянинский</w:t>
            </w:r>
            <w:proofErr w:type="spellEnd"/>
            <w:r w:rsidRPr="00AE4D4A">
              <w:rPr>
                <w:rFonts w:ascii="Times New Roman" w:hAnsi="Times New Roman"/>
                <w:sz w:val="28"/>
                <w:szCs w:val="28"/>
              </w:rPr>
              <w:t xml:space="preserve"> район, поселок </w:t>
            </w:r>
            <w:proofErr w:type="spellStart"/>
            <w:r w:rsidRPr="00AE4D4A">
              <w:rPr>
                <w:rFonts w:ascii="Times New Roman" w:hAnsi="Times New Roman"/>
                <w:sz w:val="28"/>
                <w:szCs w:val="28"/>
              </w:rPr>
              <w:t>Чудиново</w:t>
            </w:r>
            <w:proofErr w:type="spellEnd"/>
            <w:r w:rsidRPr="00AE4D4A">
              <w:rPr>
                <w:rFonts w:ascii="Times New Roman" w:hAnsi="Times New Roman"/>
                <w:sz w:val="28"/>
                <w:szCs w:val="28"/>
              </w:rPr>
              <w:t>, ул. Школьная, 19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45-226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253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D4A">
              <w:rPr>
                <w:rFonts w:ascii="Times New Roman" w:hAnsi="Times New Roman"/>
                <w:sz w:val="28"/>
                <w:szCs w:val="28"/>
              </w:rPr>
              <w:t>Муниципальное казённое образовательное учреждение Жерновская начальная  школа - детский сад,</w:t>
            </w:r>
          </w:p>
          <w:p w:rsidR="005073CC" w:rsidRPr="00AE4D4A" w:rsidRDefault="005073CC" w:rsidP="005073CC">
            <w:pPr>
              <w:pStyle w:val="a6"/>
              <w:tabs>
                <w:tab w:val="num" w:pos="0"/>
              </w:tabs>
              <w:ind w:left="0"/>
              <w:rPr>
                <w:sz w:val="28"/>
                <w:szCs w:val="28"/>
              </w:rPr>
            </w:pPr>
            <w:r w:rsidRPr="00AE4D4A">
              <w:rPr>
                <w:sz w:val="28"/>
                <w:szCs w:val="28"/>
              </w:rPr>
              <w:t>Новосибирская область, Маслянинский район,  д. Жерновка, улица Центральная,2</w:t>
            </w:r>
          </w:p>
        </w:tc>
        <w:tc>
          <w:tcPr>
            <w:tcW w:w="4536" w:type="dxa"/>
          </w:tcPr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3CC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9.00 до 16.00</w:t>
            </w:r>
          </w:p>
          <w:p w:rsidR="005073CC" w:rsidRPr="00F273A0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3A0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45-253</w:t>
            </w:r>
          </w:p>
        </w:tc>
      </w:tr>
      <w:tr w:rsidR="005073CC" w:rsidRPr="00AE4D4A" w:rsidTr="005073CC">
        <w:tc>
          <w:tcPr>
            <w:tcW w:w="817" w:type="dxa"/>
          </w:tcPr>
          <w:p w:rsidR="005073CC" w:rsidRPr="00AE4D4A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25. </w:t>
            </w:r>
          </w:p>
        </w:tc>
        <w:tc>
          <w:tcPr>
            <w:tcW w:w="4253" w:type="dxa"/>
          </w:tcPr>
          <w:p w:rsidR="005073CC" w:rsidRPr="000C366D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66D">
              <w:rPr>
                <w:rFonts w:ascii="Times New Roman" w:hAnsi="Times New Roman"/>
                <w:sz w:val="28"/>
                <w:szCs w:val="28"/>
              </w:rPr>
              <w:t xml:space="preserve">Муниципальное казённое дошкольное образовательное учреждение детский сад «Росинка» комбинированного вида, Новосибирская область, Маслянинский район, </w:t>
            </w:r>
          </w:p>
          <w:p w:rsidR="005073CC" w:rsidRPr="000C366D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66D">
              <w:rPr>
                <w:rFonts w:ascii="Times New Roman" w:hAnsi="Times New Roman"/>
                <w:sz w:val="28"/>
                <w:szCs w:val="28"/>
              </w:rPr>
              <w:t>р.п. Маслянино,</w:t>
            </w:r>
          </w:p>
          <w:p w:rsidR="005073CC" w:rsidRPr="00AE4D4A" w:rsidRDefault="005073CC" w:rsidP="005073C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66D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366D">
              <w:rPr>
                <w:rFonts w:ascii="Times New Roman" w:hAnsi="Times New Roman"/>
                <w:sz w:val="28"/>
                <w:szCs w:val="28"/>
              </w:rPr>
              <w:t>Российская, 4</w:t>
            </w:r>
          </w:p>
        </w:tc>
        <w:tc>
          <w:tcPr>
            <w:tcW w:w="4536" w:type="dxa"/>
          </w:tcPr>
          <w:p w:rsidR="005073CC" w:rsidRPr="000C366D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66D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5073CC" w:rsidRPr="000C366D" w:rsidRDefault="005073CC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66D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C366D">
              <w:rPr>
                <w:rFonts w:ascii="Times New Roman" w:hAnsi="Times New Roman"/>
                <w:sz w:val="28"/>
                <w:szCs w:val="28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C366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C366D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5073CC" w:rsidRDefault="00200194" w:rsidP="005073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51-615</w:t>
            </w:r>
          </w:p>
        </w:tc>
      </w:tr>
    </w:tbl>
    <w:p w:rsidR="005073CC" w:rsidRDefault="005073CC" w:rsidP="005073CC">
      <w:pPr>
        <w:pStyle w:val="a5"/>
        <w:rPr>
          <w:rFonts w:ascii="Times New Roman" w:hAnsi="Times New Roman"/>
          <w:sz w:val="24"/>
          <w:szCs w:val="24"/>
        </w:rPr>
      </w:pPr>
    </w:p>
    <w:p w:rsidR="005073CC" w:rsidRDefault="005073CC" w:rsidP="005073CC">
      <w:pPr>
        <w:pStyle w:val="a5"/>
        <w:rPr>
          <w:rFonts w:ascii="Times New Roman" w:hAnsi="Times New Roman"/>
          <w:sz w:val="24"/>
          <w:szCs w:val="24"/>
        </w:rPr>
      </w:pP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  <w:vertAlign w:val="superscript"/>
        </w:rPr>
        <w:br w:type="page"/>
      </w:r>
      <w:r w:rsidRPr="005073CC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073CC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услуги «Прием заявлений,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постановка на учет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>и направление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для зачисления детей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в образовательные организации,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73CC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дошкольного образования» 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5073CC" w:rsidRPr="008F5752" w:rsidTr="005073CC">
        <w:tc>
          <w:tcPr>
            <w:tcW w:w="5637" w:type="dxa"/>
          </w:tcPr>
          <w:p w:rsidR="005073CC" w:rsidRPr="008F5752" w:rsidRDefault="005073CC" w:rsidP="005073CC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3CC" w:rsidRPr="00E74A7E" w:rsidRDefault="005073CC" w:rsidP="005073C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>Перечень категорий лиц, имеющих право на внеочередное или первоочередное предоставление места в ОУ</w:t>
      </w:r>
    </w:p>
    <w:p w:rsidR="005073CC" w:rsidRPr="00E74A7E" w:rsidRDefault="005073CC" w:rsidP="005073CC">
      <w:pPr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</w:rPr>
        <w:t xml:space="preserve"> </w:t>
      </w:r>
      <w:r w:rsidRPr="00E74A7E">
        <w:rPr>
          <w:rFonts w:ascii="Times New Roman" w:hAnsi="Times New Roman"/>
          <w:sz w:val="28"/>
          <w:szCs w:val="28"/>
        </w:rPr>
        <w:t xml:space="preserve"> Внеочередное право на зачисление в МДОУ имеют следующие категории:</w:t>
      </w:r>
    </w:p>
    <w:p w:rsidR="00F66AD0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 xml:space="preserve">1) Дети граждан, </w:t>
      </w:r>
      <w:r>
        <w:rPr>
          <w:rFonts w:ascii="Times New Roman" w:hAnsi="Times New Roman"/>
          <w:sz w:val="28"/>
          <w:szCs w:val="28"/>
        </w:rPr>
        <w:t xml:space="preserve">подвергшихся воздействию радиации вследствие </w:t>
      </w:r>
      <w:r w:rsidRPr="0047065B">
        <w:rPr>
          <w:rFonts w:ascii="Times New Roman" w:hAnsi="Times New Roman"/>
          <w:sz w:val="28"/>
          <w:szCs w:val="28"/>
        </w:rPr>
        <w:t>чернобыльской катастрофы и аварии на производственном объединении «Маяк»</w:t>
      </w:r>
      <w:r w:rsidRPr="00E74A7E">
        <w:rPr>
          <w:rFonts w:ascii="Times New Roman" w:hAnsi="Times New Roman"/>
          <w:sz w:val="28"/>
          <w:szCs w:val="28"/>
        </w:rPr>
        <w:t xml:space="preserve"> </w:t>
      </w:r>
    </w:p>
    <w:p w:rsidR="005073CC" w:rsidRPr="00E74A7E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 xml:space="preserve">2) Дети прокуроров  </w:t>
      </w:r>
    </w:p>
    <w:p w:rsidR="005073CC" w:rsidRPr="00E74A7E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 xml:space="preserve">3) Дети судей  </w:t>
      </w:r>
    </w:p>
    <w:p w:rsidR="00F66AD0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 xml:space="preserve">4) Дети погибших (пропавших без вести), умерших, ставших инвалидами военнослужащих и сотрудников федеральных органов исполнительской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</w:t>
      </w:r>
    </w:p>
    <w:p w:rsidR="00F66AD0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5)Дети погибших (пропавших без вести), умерших, ставших инвалидами сотрудников и </w:t>
      </w:r>
      <w:r w:rsidRPr="00E74A7E">
        <w:rPr>
          <w:rFonts w:ascii="Times New Roman" w:hAnsi="Times New Roman"/>
          <w:sz w:val="28"/>
          <w:szCs w:val="28"/>
        </w:rPr>
        <w:t xml:space="preserve">военнослужащих </w:t>
      </w:r>
      <w:r>
        <w:rPr>
          <w:rFonts w:ascii="Times New Roman" w:hAnsi="Times New Roman"/>
          <w:sz w:val="28"/>
          <w:szCs w:val="28"/>
        </w:rPr>
        <w:t xml:space="preserve">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 </w:t>
      </w:r>
      <w:r w:rsidRPr="00E74A7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74A7E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E74A7E">
        <w:rPr>
          <w:rFonts w:ascii="Times New Roman" w:hAnsi="Times New Roman"/>
          <w:sz w:val="28"/>
          <w:szCs w:val="28"/>
        </w:rPr>
        <w:t xml:space="preserve"> региона Российской Федерации</w:t>
      </w:r>
      <w:r>
        <w:rPr>
          <w:rFonts w:ascii="Times New Roman" w:hAnsi="Times New Roman"/>
          <w:sz w:val="28"/>
          <w:szCs w:val="28"/>
        </w:rPr>
        <w:t xml:space="preserve">, а также дети сотрудников и военнослужащих Объединенной группировки войск (сил) по проведению </w:t>
      </w:r>
      <w:proofErr w:type="spellStart"/>
      <w:r>
        <w:rPr>
          <w:rFonts w:ascii="Times New Roman" w:hAnsi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операций </w:t>
      </w:r>
      <w:r w:rsidRPr="00E74A7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74A7E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E74A7E">
        <w:rPr>
          <w:rFonts w:ascii="Times New Roman" w:hAnsi="Times New Roman"/>
          <w:sz w:val="28"/>
          <w:szCs w:val="28"/>
        </w:rPr>
        <w:t xml:space="preserve"> региона Российской Федерации </w:t>
      </w:r>
      <w:proofErr w:type="gramEnd"/>
    </w:p>
    <w:p w:rsidR="005073CC" w:rsidRPr="0047065B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>6</w:t>
      </w:r>
      <w:r w:rsidRPr="0047065B">
        <w:rPr>
          <w:rFonts w:ascii="Times New Roman" w:hAnsi="Times New Roman"/>
          <w:sz w:val="28"/>
          <w:szCs w:val="28"/>
        </w:rPr>
        <w:t xml:space="preserve">) Дети   военнослужащих и сотрудников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</w:t>
      </w:r>
    </w:p>
    <w:p w:rsidR="005073CC" w:rsidRPr="0047065B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 xml:space="preserve">7) Дети сотрудников Следственного комитета Российской Федерации   </w:t>
      </w:r>
    </w:p>
    <w:p w:rsidR="005073CC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065B">
        <w:rPr>
          <w:rFonts w:ascii="Times New Roman" w:hAnsi="Times New Roman"/>
          <w:sz w:val="28"/>
          <w:szCs w:val="28"/>
        </w:rPr>
        <w:t>8) 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</w:t>
      </w:r>
      <w:r w:rsidRPr="00AF46B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073CC" w:rsidRPr="00E74A7E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>2.13. Первоочередное право на зачисление в МДОУ имеют следующие категории:</w:t>
      </w:r>
    </w:p>
    <w:p w:rsidR="005073CC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 xml:space="preserve">1) Дети граждан, уволенных с военной службы в Вооруженных Силах Российской Федерации, других войсках, воинских формированиях и органах, </w:t>
      </w:r>
      <w:r w:rsidRPr="00E74A7E">
        <w:rPr>
          <w:rFonts w:ascii="Times New Roman" w:hAnsi="Times New Roman"/>
          <w:sz w:val="28"/>
          <w:szCs w:val="28"/>
        </w:rPr>
        <w:lastRenderedPageBreak/>
        <w:t xml:space="preserve">Объединенных Вооруженных Силах государств - участников Содружества Независимых Государств,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ССР. Место в МДОУ предоставляется не позднее месячного срока с момента обращения граждан </w:t>
      </w:r>
    </w:p>
    <w:p w:rsidR="005073CC" w:rsidRPr="00E74A7E" w:rsidRDefault="005073CC" w:rsidP="005B34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>2) Дети военнослужащих по месту жительства их семей (</w:t>
      </w:r>
    </w:p>
    <w:p w:rsidR="00F66AD0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 граждан, уволенных с военной службы во внутренних войсках МВД </w:t>
      </w:r>
    </w:p>
    <w:p w:rsidR="00F66AD0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 сотрудника полиции </w:t>
      </w:r>
    </w:p>
    <w:p w:rsidR="005073CC" w:rsidRPr="00E74A7E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3CC" w:rsidRPr="00E74A7E">
        <w:rPr>
          <w:rFonts w:ascii="Times New Roman" w:hAnsi="Times New Roman"/>
          <w:sz w:val="28"/>
          <w:szCs w:val="28"/>
        </w:rPr>
        <w:t>.1) дети сотрудника полиции;</w:t>
      </w:r>
    </w:p>
    <w:p w:rsidR="005073CC" w:rsidRPr="00E74A7E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3CC" w:rsidRPr="00E74A7E">
        <w:rPr>
          <w:rFonts w:ascii="Times New Roman" w:hAnsi="Times New Roman"/>
          <w:sz w:val="28"/>
          <w:szCs w:val="28"/>
        </w:rPr>
        <w:t>.2)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073CC" w:rsidRPr="00E74A7E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3CC" w:rsidRPr="00E74A7E">
        <w:rPr>
          <w:rFonts w:ascii="Times New Roman" w:hAnsi="Times New Roman"/>
          <w:sz w:val="28"/>
          <w:szCs w:val="28"/>
        </w:rPr>
        <w:t>.3) дети сотрудника полиции, умершего вследствие заболевания, полученного в период прохождения службы в полиции;</w:t>
      </w:r>
    </w:p>
    <w:p w:rsidR="005073CC" w:rsidRPr="00E74A7E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3CC" w:rsidRPr="00E74A7E">
        <w:rPr>
          <w:rFonts w:ascii="Times New Roman" w:hAnsi="Times New Roman"/>
          <w:sz w:val="28"/>
          <w:szCs w:val="28"/>
        </w:rPr>
        <w:t>.4)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073CC" w:rsidRPr="00E74A7E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3CC" w:rsidRPr="00E74A7E">
        <w:rPr>
          <w:rFonts w:ascii="Times New Roman" w:hAnsi="Times New Roman"/>
          <w:sz w:val="28"/>
          <w:szCs w:val="28"/>
        </w:rPr>
        <w:t>.5)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073CC" w:rsidRPr="00E74A7E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73CC" w:rsidRPr="00E74A7E">
        <w:rPr>
          <w:rFonts w:ascii="Times New Roman" w:hAnsi="Times New Roman"/>
          <w:sz w:val="28"/>
          <w:szCs w:val="28"/>
        </w:rPr>
        <w:t>.6) дети, находящиеся (находившиеся) н</w:t>
      </w:r>
      <w:r w:rsidR="005073CC">
        <w:rPr>
          <w:rFonts w:ascii="Times New Roman" w:hAnsi="Times New Roman"/>
          <w:sz w:val="28"/>
          <w:szCs w:val="28"/>
        </w:rPr>
        <w:t xml:space="preserve">а иждивении сотрудника полиции, гражданина Российской Федерации, указанного в предыдущих </w:t>
      </w:r>
      <w:r w:rsidR="005073CC" w:rsidRPr="00E74A7E">
        <w:rPr>
          <w:rFonts w:ascii="Times New Roman" w:hAnsi="Times New Roman"/>
          <w:sz w:val="28"/>
          <w:szCs w:val="28"/>
        </w:rPr>
        <w:t xml:space="preserve"> </w:t>
      </w:r>
      <w:r w:rsidR="005073CC">
        <w:rPr>
          <w:rFonts w:ascii="Times New Roman" w:hAnsi="Times New Roman"/>
          <w:sz w:val="28"/>
          <w:szCs w:val="28"/>
        </w:rPr>
        <w:t>пяти абзацах.</w:t>
      </w:r>
    </w:p>
    <w:p w:rsidR="00F66AD0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Дети, один из родителей которых является инвалидом </w:t>
      </w:r>
    </w:p>
    <w:p w:rsidR="00F66AD0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Дети-инвалиды </w:t>
      </w:r>
    </w:p>
    <w:p w:rsidR="005073CC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073CC" w:rsidRPr="0047065B">
        <w:rPr>
          <w:rFonts w:ascii="Times New Roman" w:hAnsi="Times New Roman"/>
          <w:sz w:val="28"/>
          <w:szCs w:val="28"/>
        </w:rPr>
        <w:t xml:space="preserve">) Дети сотрудников 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="005073CC" w:rsidRPr="0047065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5073CC" w:rsidRPr="0047065B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 и таможенных органов Российской Федерации</w:t>
      </w:r>
      <w:r w:rsidR="005073CC" w:rsidRPr="00E74A7E">
        <w:rPr>
          <w:rFonts w:ascii="Times New Roman" w:hAnsi="Times New Roman"/>
          <w:sz w:val="28"/>
          <w:szCs w:val="28"/>
        </w:rPr>
        <w:t xml:space="preserve"> </w:t>
      </w:r>
    </w:p>
    <w:p w:rsidR="005073CC" w:rsidRPr="00E74A7E" w:rsidRDefault="005B34C7" w:rsidP="00507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073CC" w:rsidRPr="00E74A7E">
        <w:rPr>
          <w:rFonts w:ascii="Times New Roman" w:hAnsi="Times New Roman"/>
          <w:sz w:val="28"/>
        </w:rPr>
        <w:t>.1) дети сотрудника;</w:t>
      </w:r>
    </w:p>
    <w:p w:rsidR="005073CC" w:rsidRPr="00E74A7E" w:rsidRDefault="005B34C7" w:rsidP="00507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073CC" w:rsidRPr="00E74A7E">
        <w:rPr>
          <w:rFonts w:ascii="Times New Roman" w:hAnsi="Times New Roman"/>
          <w:sz w:val="28"/>
        </w:rPr>
        <w:t>.2)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073CC" w:rsidRPr="00E74A7E" w:rsidRDefault="005B34C7" w:rsidP="00507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073CC" w:rsidRPr="00E74A7E">
        <w:rPr>
          <w:rFonts w:ascii="Times New Roman" w:hAnsi="Times New Roman"/>
          <w:sz w:val="28"/>
        </w:rPr>
        <w:t>.3) дети сотрудника, умершего вследствие заболевания, полученного в период прохождения службы в учреждениях и органах;</w:t>
      </w:r>
    </w:p>
    <w:p w:rsidR="005073CC" w:rsidRPr="00E74A7E" w:rsidRDefault="005B34C7" w:rsidP="00507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</w:t>
      </w:r>
      <w:r w:rsidR="005073CC" w:rsidRPr="00E74A7E">
        <w:rPr>
          <w:rFonts w:ascii="Times New Roman" w:hAnsi="Times New Roman"/>
          <w:sz w:val="28"/>
        </w:rPr>
        <w:t>.4)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5073CC" w:rsidRPr="00E74A7E" w:rsidRDefault="005B34C7" w:rsidP="005B3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7</w:t>
      </w:r>
      <w:r w:rsidR="005073CC" w:rsidRPr="00E74A7E">
        <w:rPr>
          <w:rFonts w:ascii="Times New Roman" w:hAnsi="Times New Roman"/>
          <w:sz w:val="28"/>
        </w:rPr>
        <w:t>.5)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5073CC" w:rsidRPr="00E74A7E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="005073CC" w:rsidRPr="00E74A7E">
        <w:rPr>
          <w:rFonts w:ascii="Times New Roman" w:hAnsi="Times New Roman"/>
          <w:sz w:val="28"/>
        </w:rPr>
        <w:t xml:space="preserve">.6) дети, находящиеся (находившиеся) </w:t>
      </w:r>
      <w:r w:rsidR="005073CC">
        <w:rPr>
          <w:rFonts w:ascii="Times New Roman" w:hAnsi="Times New Roman"/>
          <w:sz w:val="28"/>
        </w:rPr>
        <w:t xml:space="preserve">на иждивении сотрудника, </w:t>
      </w:r>
      <w:r w:rsidR="005073CC">
        <w:rPr>
          <w:rFonts w:ascii="Times New Roman" w:hAnsi="Times New Roman"/>
          <w:sz w:val="28"/>
          <w:szCs w:val="28"/>
        </w:rPr>
        <w:t xml:space="preserve">гражданина Российской Федерации, указанного в предыдущих </w:t>
      </w:r>
      <w:r w:rsidR="005073CC" w:rsidRPr="00E74A7E">
        <w:rPr>
          <w:rFonts w:ascii="Times New Roman" w:hAnsi="Times New Roman"/>
          <w:sz w:val="28"/>
          <w:szCs w:val="28"/>
        </w:rPr>
        <w:t xml:space="preserve"> </w:t>
      </w:r>
      <w:r w:rsidR="005073CC">
        <w:rPr>
          <w:rFonts w:ascii="Times New Roman" w:hAnsi="Times New Roman"/>
          <w:sz w:val="28"/>
          <w:szCs w:val="28"/>
        </w:rPr>
        <w:t>пяти абзацах.</w:t>
      </w:r>
    </w:p>
    <w:p w:rsidR="005073CC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 из многодетных семей </w:t>
      </w:r>
    </w:p>
    <w:p w:rsidR="00F66AD0" w:rsidRDefault="005B34C7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Дети, находящиеся под опекой </w:t>
      </w:r>
      <w:hyperlink r:id="rId9" w:history="1"/>
    </w:p>
    <w:p w:rsidR="00F66AD0" w:rsidRDefault="00F66AD0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0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Дети, воспитывающиеся в приемных семьях </w:t>
      </w:r>
    </w:p>
    <w:p w:rsidR="00F66AD0" w:rsidRDefault="006927A6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0" w:history="1"/>
      <w:r w:rsidR="005073CC" w:rsidRPr="00E74A7E"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1</w:t>
      </w:r>
      <w:r w:rsidR="005073CC" w:rsidRPr="00E74A7E">
        <w:rPr>
          <w:rFonts w:ascii="Times New Roman" w:hAnsi="Times New Roman"/>
          <w:sz w:val="28"/>
          <w:szCs w:val="28"/>
        </w:rPr>
        <w:t xml:space="preserve">) Дети, усыновленные (удочеренные), </w:t>
      </w:r>
    </w:p>
    <w:p w:rsidR="00F66AD0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2</w:t>
      </w:r>
      <w:r w:rsidRPr="00E74A7E">
        <w:rPr>
          <w:rFonts w:ascii="Times New Roman" w:hAnsi="Times New Roman"/>
          <w:sz w:val="28"/>
          <w:szCs w:val="28"/>
        </w:rPr>
        <w:t xml:space="preserve">) Дети из семей, в которых оба родителя обучаются в образовательных организациях   профессионального образования  и образовательных организациях высшего образования по очной форме обучения </w:t>
      </w:r>
    </w:p>
    <w:p w:rsidR="00F66AD0" w:rsidRDefault="005073CC" w:rsidP="005073CC">
      <w:pPr>
        <w:spacing w:after="0" w:line="240" w:lineRule="auto"/>
        <w:ind w:firstLine="708"/>
        <w:jc w:val="both"/>
      </w:pPr>
      <w:r w:rsidRPr="00E74A7E"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3</w:t>
      </w:r>
      <w:r w:rsidRPr="00E74A7E">
        <w:rPr>
          <w:rFonts w:ascii="Times New Roman" w:hAnsi="Times New Roman"/>
          <w:sz w:val="28"/>
          <w:szCs w:val="28"/>
        </w:rPr>
        <w:t>) Дети, воспитывающиеся в неполных семьях</w:t>
      </w:r>
      <w:hyperlink r:id="rId11" w:history="1"/>
    </w:p>
    <w:p w:rsidR="00F66AD0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A7E"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4</w:t>
      </w:r>
      <w:r w:rsidRPr="00E74A7E">
        <w:rPr>
          <w:rFonts w:ascii="Times New Roman" w:hAnsi="Times New Roman"/>
          <w:sz w:val="28"/>
          <w:szCs w:val="28"/>
        </w:rPr>
        <w:t>) Дети педагогических работников   государственных образовательных организаций и муниципальных образовательных организаций</w:t>
      </w:r>
    </w:p>
    <w:p w:rsidR="00F66AD0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Дети граждан, являющихся детьми-сиротами и детьми, оставшимися без попечения родителей, лицами из числа детей-сирот и детей, оставшихся без попечения родителей </w:t>
      </w:r>
    </w:p>
    <w:p w:rsidR="00F66AD0" w:rsidRDefault="005073CC" w:rsidP="005073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)Дети медицинских работников государственных медицинских организаций Новосибирской области </w:t>
      </w:r>
    </w:p>
    <w:p w:rsidR="00F66AD0" w:rsidRPr="00F66AD0" w:rsidRDefault="005073CC" w:rsidP="00F66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34C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)Дети работников учебно-вспомогательного персонала муниципальных дошкольных образовательных организаций </w:t>
      </w: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5073CC">
        <w:rPr>
          <w:rFonts w:ascii="Times New Roman" w:hAnsi="Times New Roman"/>
          <w:sz w:val="24"/>
          <w:szCs w:val="24"/>
        </w:rPr>
        <w:t xml:space="preserve">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073CC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услуги «Прием заявлений,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lastRenderedPageBreak/>
        <w:t xml:space="preserve">постановка на учет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>и направление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для зачисления детей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в образовательные организации,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73CC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дошкольного образования»  </w:t>
      </w:r>
    </w:p>
    <w:p w:rsidR="005073CC" w:rsidRDefault="005073CC" w:rsidP="005073CC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12"/>
        <w:gridCol w:w="8459"/>
      </w:tblGrid>
      <w:tr w:rsidR="005073CC" w:rsidRPr="00095F3F" w:rsidTr="005073CC">
        <w:tc>
          <w:tcPr>
            <w:tcW w:w="1112" w:type="dxa"/>
          </w:tcPr>
          <w:p w:rsidR="005073CC" w:rsidRPr="00095F3F" w:rsidRDefault="005073CC" w:rsidP="005073C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459" w:type="dxa"/>
          </w:tcPr>
          <w:tbl>
            <w:tblPr>
              <w:tblW w:w="7696" w:type="dxa"/>
              <w:tblInd w:w="547" w:type="dxa"/>
              <w:tblLook w:val="04A0"/>
            </w:tblPr>
            <w:tblGrid>
              <w:gridCol w:w="7696"/>
            </w:tblGrid>
            <w:tr w:rsidR="005073CC" w:rsidRPr="00095F3F" w:rsidTr="004325B8">
              <w:trPr>
                <w:trHeight w:val="1854"/>
              </w:trPr>
              <w:tc>
                <w:tcPr>
                  <w:tcW w:w="7696" w:type="dxa"/>
                </w:tcPr>
                <w:p w:rsidR="005073CC" w:rsidRPr="00095F3F" w:rsidRDefault="005073CC" w:rsidP="005073CC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 w:rsidRPr="00095F3F">
                    <w:rPr>
                      <w:rFonts w:ascii="Times New Roman" w:hAnsi="Times New Roman"/>
                    </w:rPr>
                    <w:t xml:space="preserve">Главе  </w:t>
                  </w:r>
                </w:p>
                <w:p w:rsidR="005073CC" w:rsidRPr="00095F3F" w:rsidRDefault="005073CC" w:rsidP="005073CC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 w:rsidRPr="00095F3F">
                    <w:rPr>
                      <w:rFonts w:ascii="Times New Roman" w:hAnsi="Times New Roman"/>
                    </w:rPr>
                    <w:t>Маслянинского района</w:t>
                  </w:r>
                </w:p>
                <w:p w:rsidR="005073CC" w:rsidRPr="00095F3F" w:rsidRDefault="005073CC" w:rsidP="005073CC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 w:rsidRPr="00095F3F">
                    <w:rPr>
                      <w:rFonts w:ascii="Times New Roman" w:hAnsi="Times New Roman"/>
                    </w:rPr>
                    <w:t>Новосибирской области</w:t>
                  </w:r>
                </w:p>
                <w:p w:rsidR="005073CC" w:rsidRPr="00095F3F" w:rsidRDefault="005073CC" w:rsidP="005073CC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proofErr w:type="spellStart"/>
                  <w:r w:rsidRPr="00095F3F">
                    <w:rPr>
                      <w:rFonts w:ascii="Times New Roman" w:hAnsi="Times New Roman"/>
                    </w:rPr>
                    <w:t>В.В.Ярманову</w:t>
                  </w:r>
                  <w:proofErr w:type="spellEnd"/>
                </w:p>
                <w:p w:rsidR="005073CC" w:rsidRPr="00FA1349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1349">
                    <w:rPr>
                      <w:rFonts w:ascii="Times New Roman" w:hAnsi="Times New Roman"/>
                      <w:sz w:val="20"/>
                      <w:szCs w:val="20"/>
                    </w:rPr>
                    <w:t>От ___________________________</w:t>
                  </w:r>
                </w:p>
                <w:p w:rsidR="005073CC" w:rsidRPr="004325B8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vertAlign w:val="subscript"/>
                    </w:rPr>
                  </w:pPr>
                  <w:r w:rsidRPr="004325B8">
                    <w:rPr>
                      <w:rFonts w:ascii="Times New Roman" w:hAnsi="Times New Roman"/>
                      <w:sz w:val="24"/>
                      <w:vertAlign w:val="subscript"/>
                    </w:rPr>
                    <w:t>(Ф.И.О.  родителя /  законного представителя)</w:t>
                  </w:r>
                </w:p>
                <w:p w:rsidR="005073CC" w:rsidRPr="00FA1349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 w:rsidRPr="00FA1349">
                    <w:rPr>
                      <w:rFonts w:ascii="Times New Roman" w:hAnsi="Times New Roman"/>
                    </w:rPr>
                    <w:t>_________________________</w:t>
                  </w:r>
                  <w:r>
                    <w:rPr>
                      <w:rFonts w:ascii="Times New Roman" w:hAnsi="Times New Roman"/>
                    </w:rPr>
                    <w:t>__</w:t>
                  </w:r>
                </w:p>
                <w:p w:rsidR="005073CC" w:rsidRPr="004325B8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vertAlign w:val="subscript"/>
                    </w:rPr>
                  </w:pPr>
                  <w:r w:rsidRPr="004325B8">
                    <w:rPr>
                      <w:rFonts w:ascii="Times New Roman" w:hAnsi="Times New Roman"/>
                      <w:sz w:val="24"/>
                      <w:vertAlign w:val="subscript"/>
                    </w:rPr>
                    <w:t>(серия, номер паспорта)</w:t>
                  </w:r>
                </w:p>
                <w:p w:rsidR="005073CC" w:rsidRPr="00FA1349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__________________________</w:t>
                  </w:r>
                  <w:r w:rsidRPr="00FA1349">
                    <w:rPr>
                      <w:rFonts w:ascii="Times New Roman" w:hAnsi="Times New Roman"/>
                    </w:rPr>
                    <w:t>_</w:t>
                  </w:r>
                </w:p>
                <w:p w:rsidR="005073CC" w:rsidRPr="004325B8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</w:rPr>
                  </w:pPr>
                  <w:r w:rsidRPr="004325B8">
                    <w:rPr>
                      <w:rFonts w:ascii="Times New Roman" w:hAnsi="Times New Roman"/>
                      <w:sz w:val="24"/>
                      <w:vertAlign w:val="superscript"/>
                    </w:rPr>
                    <w:t xml:space="preserve">(кем </w:t>
                  </w:r>
                  <w:proofErr w:type="gramStart"/>
                  <w:r w:rsidRPr="004325B8">
                    <w:rPr>
                      <w:rFonts w:ascii="Times New Roman" w:hAnsi="Times New Roman"/>
                      <w:sz w:val="24"/>
                      <w:vertAlign w:val="superscript"/>
                    </w:rPr>
                    <w:t>выдан</w:t>
                  </w:r>
                  <w:proofErr w:type="gramEnd"/>
                  <w:r w:rsidRPr="004325B8">
                    <w:rPr>
                      <w:rFonts w:ascii="Times New Roman" w:hAnsi="Times New Roman"/>
                      <w:sz w:val="24"/>
                      <w:vertAlign w:val="superscript"/>
                    </w:rPr>
                    <w:t>, дата выдачи)</w:t>
                  </w:r>
                </w:p>
                <w:p w:rsidR="005073CC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vertAlign w:val="subscript"/>
                    </w:rPr>
                  </w:pPr>
                  <w:r>
                    <w:rPr>
                      <w:rFonts w:ascii="Times New Roman" w:hAnsi="Times New Roman"/>
                      <w:vertAlign w:val="subscript"/>
                    </w:rPr>
                    <w:t>___________________________________________</w:t>
                  </w:r>
                </w:p>
                <w:p w:rsidR="005073CC" w:rsidRPr="004325B8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vertAlign w:val="subscript"/>
                    </w:rPr>
                  </w:pPr>
                  <w:r w:rsidRPr="004325B8">
                    <w:rPr>
                      <w:rFonts w:ascii="Times New Roman" w:hAnsi="Times New Roman"/>
                      <w:sz w:val="24"/>
                      <w:vertAlign w:val="subscript"/>
                    </w:rPr>
                    <w:t>адрес по месту регистрации и проживания)</w:t>
                  </w:r>
                </w:p>
                <w:p w:rsidR="005073CC" w:rsidRPr="00FA1349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 w:rsidRPr="00FA1349">
                    <w:rPr>
                      <w:rFonts w:ascii="Times New Roman" w:hAnsi="Times New Roman"/>
                    </w:rPr>
                    <w:t>___________________________</w:t>
                  </w:r>
                </w:p>
                <w:p w:rsidR="005073CC" w:rsidRPr="004325B8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vertAlign w:val="subscript"/>
                    </w:rPr>
                  </w:pPr>
                  <w:r w:rsidRPr="004325B8">
                    <w:rPr>
                      <w:rFonts w:ascii="Times New Roman" w:hAnsi="Times New Roman"/>
                      <w:sz w:val="24"/>
                      <w:vertAlign w:val="subscript"/>
                    </w:rPr>
                    <w:t>(адрес фактического места проживания)</w:t>
                  </w:r>
                </w:p>
                <w:p w:rsidR="005073CC" w:rsidRPr="00FA1349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 w:rsidRPr="00FA1349">
                    <w:rPr>
                      <w:rFonts w:ascii="Times New Roman" w:hAnsi="Times New Roman"/>
                    </w:rPr>
                    <w:t>__</w:t>
                  </w: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  <w:p w:rsidR="005073CC" w:rsidRPr="004325B8" w:rsidRDefault="005073CC" w:rsidP="0034015A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vertAlign w:val="subscript"/>
                    </w:rPr>
                  </w:pPr>
                  <w:r w:rsidRPr="004325B8">
                    <w:rPr>
                      <w:rFonts w:ascii="Times New Roman" w:hAnsi="Times New Roman"/>
                      <w:sz w:val="24"/>
                      <w:vertAlign w:val="subscript"/>
                    </w:rPr>
                    <w:t>(контактные телефоны)</w:t>
                  </w:r>
                </w:p>
                <w:p w:rsidR="005073CC" w:rsidRDefault="005073CC" w:rsidP="005073CC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FA1349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_____________________________________</w:t>
                  </w:r>
                </w:p>
                <w:p w:rsidR="005073CC" w:rsidRPr="00095F3F" w:rsidRDefault="005073CC" w:rsidP="005073CC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073CC" w:rsidRPr="00095F3F" w:rsidRDefault="005073CC" w:rsidP="004325B8">
            <w:pPr>
              <w:pStyle w:val="a5"/>
              <w:rPr>
                <w:rFonts w:ascii="Times New Roman" w:hAnsi="Times New Roman"/>
              </w:rPr>
            </w:pPr>
            <w:r w:rsidRPr="00095F3F">
              <w:rPr>
                <w:rFonts w:ascii="Times New Roman" w:hAnsi="Times New Roman"/>
              </w:rPr>
              <w:t xml:space="preserve"> </w:t>
            </w:r>
          </w:p>
        </w:tc>
      </w:tr>
    </w:tbl>
    <w:p w:rsidR="005073CC" w:rsidRDefault="005073CC" w:rsidP="005073CC">
      <w:pPr>
        <w:pStyle w:val="a5"/>
        <w:jc w:val="center"/>
        <w:rPr>
          <w:rFonts w:ascii="Times New Roman" w:hAnsi="Times New Roman"/>
        </w:rPr>
      </w:pPr>
      <w:r w:rsidRPr="00095F3F">
        <w:rPr>
          <w:rFonts w:ascii="Times New Roman" w:hAnsi="Times New Roman"/>
        </w:rPr>
        <w:t>ЗАЯВЛЕНИЕ</w:t>
      </w:r>
    </w:p>
    <w:p w:rsidR="004325B8" w:rsidRDefault="004325B8" w:rsidP="0043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на очередь для получения путёвки-направления для зачисления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25B8" w:rsidRDefault="004325B8" w:rsidP="004325B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дошкольное образовательное учреждение:</w:t>
      </w:r>
    </w:p>
    <w:p w:rsidR="005073CC" w:rsidRPr="00095F3F" w:rsidRDefault="005073CC" w:rsidP="004325B8">
      <w:pPr>
        <w:pStyle w:val="a5"/>
        <w:rPr>
          <w:rFonts w:ascii="Times New Roman" w:hAnsi="Times New Roman"/>
          <w:vertAlign w:val="subscript"/>
        </w:rPr>
      </w:pPr>
      <w:r w:rsidRPr="00095F3F">
        <w:rPr>
          <w:rFonts w:ascii="Times New Roman" w:hAnsi="Times New Roman"/>
        </w:rPr>
        <w:t>____________________________________</w:t>
      </w:r>
      <w:r w:rsidR="004325B8">
        <w:rPr>
          <w:rFonts w:ascii="Times New Roman" w:hAnsi="Times New Roman"/>
        </w:rPr>
        <w:t>___________________________________________</w:t>
      </w:r>
      <w:r w:rsidRPr="00095F3F">
        <w:rPr>
          <w:rFonts w:ascii="Times New Roman" w:hAnsi="Times New Roman"/>
        </w:rPr>
        <w:t>____</w:t>
      </w:r>
    </w:p>
    <w:p w:rsidR="004325B8" w:rsidRPr="00095F3F" w:rsidRDefault="004325B8" w:rsidP="004325B8">
      <w:pPr>
        <w:pStyle w:val="a5"/>
        <w:jc w:val="center"/>
        <w:rPr>
          <w:rFonts w:ascii="Times New Roman" w:hAnsi="Times New Roman"/>
        </w:rPr>
      </w:pPr>
      <w:r w:rsidRPr="004325B8">
        <w:rPr>
          <w:rFonts w:ascii="Times New Roman" w:hAnsi="Times New Roman"/>
          <w:sz w:val="24"/>
          <w:vertAlign w:val="subscript"/>
        </w:rPr>
        <w:t>(наименование муниципального образовательного учреждения, реализующего основную образовательную программу дошкольного образования, являющегося основным для заявителя)</w:t>
      </w:r>
      <w:r w:rsidR="005073CC" w:rsidRPr="004325B8">
        <w:rPr>
          <w:rFonts w:ascii="Times New Roman" w:hAnsi="Times New Roman"/>
          <w:sz w:val="24"/>
          <w:vertAlign w:val="subscript"/>
        </w:rPr>
        <w:t xml:space="preserve">                       </w:t>
      </w:r>
      <w:r w:rsidR="005073CC" w:rsidRPr="004325B8">
        <w:rPr>
          <w:rFonts w:ascii="Times New Roman" w:hAnsi="Times New Roman"/>
        </w:rPr>
        <w:t xml:space="preserve">                                                                                   </w:t>
      </w:r>
    </w:p>
    <w:p w:rsidR="005073CC" w:rsidRDefault="004325B8" w:rsidP="005073C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ФИО ребенка:________________________________________________________________________</w:t>
      </w:r>
    </w:p>
    <w:p w:rsidR="004325B8" w:rsidRDefault="004325B8" w:rsidP="005073C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ребенка:  _______________________________________________________________</w:t>
      </w:r>
    </w:p>
    <w:p w:rsidR="004325B8" w:rsidRPr="00095F3F" w:rsidRDefault="004325B8" w:rsidP="005073C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проживания:____________________________________________________________________</w:t>
      </w:r>
    </w:p>
    <w:p w:rsidR="004325B8" w:rsidRDefault="004325B8" w:rsidP="0043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325B8" w:rsidRDefault="004325B8" w:rsidP="0043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Имею внеочередное (первоочередное) право на зачисление в муниципальную дошкольную образовательную организацию (нужное подчеркнуть) на основании:</w:t>
      </w:r>
    </w:p>
    <w:p w:rsidR="004325B8" w:rsidRDefault="004325B8" w:rsidP="0043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4325B8" w:rsidRDefault="004325B8" w:rsidP="0043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325B8" w:rsidRDefault="004325B8" w:rsidP="0043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желаемого зачисления:____________________________________________________________</w:t>
      </w:r>
    </w:p>
    <w:p w:rsidR="004325B8" w:rsidRDefault="004325B8" w:rsidP="005073CC">
      <w:pPr>
        <w:pStyle w:val="a5"/>
        <w:rPr>
          <w:rFonts w:ascii="Times New Roman" w:hAnsi="Times New Roman"/>
        </w:rPr>
      </w:pPr>
    </w:p>
    <w:p w:rsidR="005073CC" w:rsidRPr="00095F3F" w:rsidRDefault="005073CC" w:rsidP="005073CC">
      <w:pPr>
        <w:pStyle w:val="a5"/>
        <w:rPr>
          <w:rFonts w:ascii="Times New Roman" w:hAnsi="Times New Roman"/>
          <w:u w:val="single"/>
        </w:rPr>
      </w:pPr>
      <w:r w:rsidRPr="00095F3F">
        <w:rPr>
          <w:rFonts w:ascii="Times New Roman" w:hAnsi="Times New Roman"/>
        </w:rPr>
        <w:t xml:space="preserve">К заявлению прилагаю следующие документы </w:t>
      </w:r>
      <w:r w:rsidRPr="00095F3F">
        <w:rPr>
          <w:rFonts w:ascii="Times New Roman" w:hAnsi="Times New Roman"/>
          <w:u w:val="single"/>
        </w:rPr>
        <w:t>(копии):</w:t>
      </w:r>
    </w:p>
    <w:p w:rsidR="005073CC" w:rsidRPr="00095F3F" w:rsidRDefault="005073CC" w:rsidP="005073CC">
      <w:pPr>
        <w:pStyle w:val="a5"/>
        <w:rPr>
          <w:rFonts w:ascii="Times New Roman" w:hAnsi="Times New Roman"/>
        </w:rPr>
      </w:pPr>
      <w:r w:rsidRPr="00095F3F">
        <w:rPr>
          <w:rFonts w:ascii="Times New Roman" w:hAnsi="Times New Roman"/>
          <w:u w:val="single"/>
        </w:rPr>
        <w:t>______________________________________________________________________________________________________________________________________________________________________________</w:t>
      </w:r>
    </w:p>
    <w:p w:rsidR="005073CC" w:rsidRPr="00095F3F" w:rsidRDefault="004325B8" w:rsidP="005073CC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073CC" w:rsidRPr="00095F3F">
        <w:rPr>
          <w:rFonts w:ascii="Times New Roman" w:hAnsi="Times New Roman"/>
        </w:rPr>
        <w:t xml:space="preserve"> соответствии с Федеральным Законом от 27.07.2006 №152-ФЗ   «О персональных данных» я даю согласие  на обработку, использование и передачу моих персональных данных меня и моего ребенка (детей) и занесением персональных данных в базу данных.</w:t>
      </w:r>
    </w:p>
    <w:p w:rsidR="005073CC" w:rsidRPr="00095F3F" w:rsidRDefault="005073CC" w:rsidP="005073CC">
      <w:pPr>
        <w:pStyle w:val="a5"/>
        <w:jc w:val="right"/>
        <w:rPr>
          <w:rFonts w:ascii="Times New Roman" w:hAnsi="Times New Roman"/>
        </w:rPr>
      </w:pPr>
      <w:r w:rsidRPr="00095F3F">
        <w:rPr>
          <w:rFonts w:ascii="Times New Roman" w:hAnsi="Times New Roman"/>
        </w:rPr>
        <w:t xml:space="preserve">«____» ___________ 20____г.      </w:t>
      </w:r>
      <w:r w:rsidRPr="00095F3F">
        <w:rPr>
          <w:rFonts w:ascii="Times New Roman" w:hAnsi="Times New Roman"/>
        </w:rPr>
        <w:tab/>
      </w:r>
    </w:p>
    <w:p w:rsidR="005073CC" w:rsidRDefault="005073CC" w:rsidP="005073C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________________</w:t>
      </w:r>
    </w:p>
    <w:p w:rsidR="005073CC" w:rsidRDefault="005073CC" w:rsidP="00F66AD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(подпись)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  <w:r w:rsidRPr="005073CC">
        <w:rPr>
          <w:rFonts w:ascii="Times New Roman" w:hAnsi="Times New Roman"/>
          <w:sz w:val="24"/>
          <w:szCs w:val="24"/>
        </w:rPr>
        <w:t xml:space="preserve">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предоставления </w:t>
      </w:r>
      <w:proofErr w:type="gramStart"/>
      <w:r w:rsidRPr="005073CC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услуги «Прием заявлений,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постановка на учет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lastRenderedPageBreak/>
        <w:t>и направление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для зачисления детей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в образовательные организации, </w:t>
      </w: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73CC">
        <w:rPr>
          <w:rFonts w:ascii="Times New Roman" w:hAnsi="Times New Roman"/>
          <w:sz w:val="24"/>
          <w:szCs w:val="24"/>
        </w:rPr>
        <w:t>реализующие</w:t>
      </w:r>
      <w:proofErr w:type="gramEnd"/>
      <w:r w:rsidRPr="005073CC">
        <w:rPr>
          <w:rFonts w:ascii="Times New Roman" w:hAnsi="Times New Roman"/>
          <w:sz w:val="24"/>
          <w:szCs w:val="24"/>
        </w:rPr>
        <w:t xml:space="preserve"> образовательную программу</w:t>
      </w:r>
    </w:p>
    <w:p w:rsid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073CC">
        <w:rPr>
          <w:rFonts w:ascii="Times New Roman" w:hAnsi="Times New Roman"/>
          <w:sz w:val="24"/>
          <w:szCs w:val="24"/>
        </w:rPr>
        <w:t xml:space="preserve"> дошкольного образования»  </w:t>
      </w:r>
    </w:p>
    <w:p w:rsid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073CC" w:rsidRPr="005073CC" w:rsidRDefault="005073CC" w:rsidP="005073CC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5073CC" w:rsidRDefault="005073CC" w:rsidP="005073C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F2189"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5073CC" w:rsidRPr="00BB0449" w:rsidRDefault="005073CC" w:rsidP="005073CC">
      <w:pPr>
        <w:pStyle w:val="a5"/>
        <w:rPr>
          <w:rFonts w:ascii="Times New Roman" w:hAnsi="Times New Roman"/>
          <w:sz w:val="28"/>
          <w:szCs w:val="28"/>
        </w:rPr>
      </w:pP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173.55pt;margin-top:7.45pt;width:171.15pt;height:22.25pt;z-index:251658240">
            <v:textbox>
              <w:txbxContent>
                <w:p w:rsidR="00F66AD0" w:rsidRPr="00D95DAC" w:rsidRDefault="00F66AD0" w:rsidP="005073CC">
                  <w:pPr>
                    <w:spacing w:after="0" w:line="240" w:lineRule="auto"/>
                    <w:rPr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Заявление на постановку на</w:t>
                  </w:r>
                  <w:r w:rsidRPr="00D95DAC">
                    <w:rPr>
                      <w:b/>
                      <w:szCs w:val="28"/>
                    </w:rPr>
                    <w:t xml:space="preserve"> учёт</w:t>
                  </w:r>
                </w:p>
              </w:txbxContent>
            </v:textbox>
          </v:rect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6.55pt;margin-top:13.6pt;width:42.15pt;height:13.35pt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85.7pt;margin-top:13.6pt;width:35.1pt;height:13.35pt;flip:x;z-index:251668480" o:connectortype="straight">
            <v:stroke endarrow="block"/>
          </v:shape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84.7pt;margin-top:10.85pt;width:66.6pt;height:18.15pt;z-index:251662336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МФЦ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22.6pt;margin-top:10.85pt;width:82.45pt;height:18.15pt;z-index:251661312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ЕПГУ</w:t>
                  </w:r>
                </w:p>
              </w:txbxContent>
            </v:textbox>
          </v:rect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16.8pt;margin-top:12.9pt;width:.05pt;height:24pt;flip:x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60.2pt;margin-top:12.9pt;width:0;height:19.55pt;z-index:251670528" o:connectortype="straight">
            <v:stroke endarrow="block"/>
          </v:shape>
        </w:pic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266.55pt;margin-top:4.7pt;width:181.5pt;height:37.45pt;z-index:251664384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Проверка наличия обязательного пакета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55.05pt;margin-top:.25pt;width:150pt;height:51.7pt;z-index:251663360">
            <v:textbox>
              <w:txbxContent>
                <w:p w:rsidR="00F66AD0" w:rsidRPr="0034015A" w:rsidRDefault="00F66AD0" w:rsidP="005073CC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Передача заявления в региональную информационную систему</w:t>
                  </w:r>
                </w:p>
              </w:txbxContent>
            </v:textbox>
          </v:rect>
        </w:pic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32.45pt;margin-top:9.95pt;width:134.1pt;height:31.55pt;flip:x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373.9pt;margin-top:9.95pt;width:.05pt;height:17.25pt;z-index:251678720" o:connectortype="straight">
            <v:stroke endarrow="block"/>
          </v:shape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297.3pt;margin-top:11.15pt;width:181.65pt;height:33.8pt;z-index:251665408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Заявление и документы удовлетворяют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17.45pt;margin-top:3.7pt;width:0;height:15.75pt;z-index:251672576" o:connectortype="straight">
            <v:stroke endarrow="block"/>
          </v:shape>
        </w:pic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702F1E">
        <w:rPr>
          <w:rFonts w:ascii="Times New Roman" w:hAnsi="Times New Roman"/>
          <w:b/>
          <w:sz w:val="28"/>
          <w:szCs w:val="28"/>
        </w:rPr>
        <w:t>нет</w: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366.45pt;margin-top:12.75pt;width:57.75pt;height:68.25pt;flip:x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3" style="position:absolute;left:0;text-align:left;margin-left:82.1pt;margin-top:3pt;width:62.35pt;height:27.05pt;z-index:251677696">
            <v:textbox>
              <w:txbxContent>
                <w:p w:rsidR="00F66AD0" w:rsidRPr="00452F0F" w:rsidRDefault="00F66AD0" w:rsidP="005073CC">
                  <w:pPr>
                    <w:jc w:val="center"/>
                    <w:rPr>
                      <w:b/>
                      <w:szCs w:val="28"/>
                    </w:rPr>
                  </w:pPr>
                  <w:r w:rsidRPr="00452F0F">
                    <w:rPr>
                      <w:b/>
                      <w:szCs w:val="28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84.7pt;margin-top:12.75pt;width:32.15pt;height:22.5pt;flip:x;z-index:251673600" o:connectortype="straight">
            <v:stroke endarrow="block"/>
          </v:shape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121.9pt;margin-top:13.95pt;width:42.05pt;height:57.7pt;flip:x y;z-index:2516756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3" style="position:absolute;left:0;text-align:left;margin-left:220.8pt;margin-top:13.95pt;width:96pt;height:44.2pt;z-index:251667456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Отказано в услуге</w:t>
                  </w:r>
                </w:p>
              </w:txbxContent>
            </v:textbox>
          </v:oval>
        </w:pic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34015A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40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4015A">
        <w:rPr>
          <w:rFonts w:ascii="Times New Roman" w:hAnsi="Times New Roman"/>
          <w:b/>
          <w:sz w:val="28"/>
          <w:szCs w:val="28"/>
        </w:rPr>
        <w:t>да</w: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163.95pt;margin-top:7.25pt;width:242.25pt;height:71.25pt;z-index:251666432">
            <v:textbox>
              <w:txbxContent>
                <w:p w:rsidR="00F66AD0" w:rsidRPr="0034015A" w:rsidRDefault="00F66AD0" w:rsidP="005073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Передача заявления и информации</w:t>
                  </w:r>
                </w:p>
                <w:p w:rsidR="00F66AD0" w:rsidRPr="0034015A" w:rsidRDefault="00F66AD0" w:rsidP="005073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о документах в МАИС,</w:t>
                  </w:r>
                </w:p>
                <w:p w:rsidR="00F66AD0" w:rsidRPr="0034015A" w:rsidRDefault="00F66AD0" w:rsidP="005073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управление образования администрации Маслянинского района</w:t>
                  </w: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Новосибирской области</w:t>
                  </w:r>
                </w:p>
              </w:txbxContent>
            </v:textbox>
          </v:rect>
        </w:pict>
      </w:r>
    </w:p>
    <w:p w:rsidR="005073CC" w:rsidRPr="00702F1E" w:rsidRDefault="005073CC" w:rsidP="005073C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ab/>
      </w:r>
      <w:r w:rsidRPr="00702F1E">
        <w:rPr>
          <w:rFonts w:ascii="Times New Roman" w:hAnsi="Times New Roman"/>
          <w:sz w:val="28"/>
          <w:szCs w:val="28"/>
        </w:rPr>
        <w:t xml:space="preserve">      </w: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B04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F2569C" w:rsidRDefault="005073CC" w:rsidP="005073CC">
      <w:pPr>
        <w:pStyle w:val="a5"/>
        <w:tabs>
          <w:tab w:val="left" w:pos="6465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Default="00FC7A6E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-129540</wp:posOffset>
            </wp:positionV>
            <wp:extent cx="6278880" cy="8382000"/>
            <wp:effectExtent l="19050" t="0" r="7620" b="0"/>
            <wp:wrapNone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73CC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59" type="#_x0000_t32" style="position:absolute;left:0;text-align:left;margin-left:204.3pt;margin-top:6.3pt;width:0;height:13.5pt;z-index:2516951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5" style="position:absolute;left:0;text-align:left;margin-left:172.05pt;margin-top:-19.6pt;width:66.15pt;height:25.9pt;z-index:251680768">
            <v:textbox style="mso-next-textbox:#_x0000_s1045">
              <w:txbxContent>
                <w:p w:rsidR="00F66AD0" w:rsidRPr="00452F0F" w:rsidRDefault="00F66AD0" w:rsidP="005073CC">
                  <w:pPr>
                    <w:jc w:val="center"/>
                    <w:rPr>
                      <w:b/>
                      <w:szCs w:val="28"/>
                    </w:rPr>
                  </w:pPr>
                  <w:r w:rsidRPr="00452F0F">
                    <w:rPr>
                      <w:b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5073CC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6" style="position:absolute;left:0;text-align:left;margin-left:82.05pt;margin-top:3.7pt;width:269.25pt;height:50.25pt;z-index:251681792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Уведомление заявителей о предоставлении места в ОО путём размещения списков на информационном стенде управления образования</w:t>
                  </w:r>
                </w:p>
              </w:txbxContent>
            </v:textbox>
          </v:rect>
        </w:pic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04.3pt;margin-top:9.4pt;width:0;height:9.75pt;z-index:251696128" o:connectortype="straight">
            <v:stroke endarrow="block"/>
          </v:shape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8" style="position:absolute;left:0;text-align:left;margin-left:82.05pt;margin-top:3.05pt;width:262.65pt;height:39.75pt;z-index:251683840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Заявитель обратился в управление образования  за разъяснениями о дальнейших действиях</w:t>
                  </w:r>
                </w:p>
              </w:txbxContent>
            </v:textbox>
          </v:rect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1" style="position:absolute;left:0;text-align:left;margin-left:367.95pt;margin-top:13.95pt;width:68.25pt;height:25.5pt;z-index:251686912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нет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50" style="position:absolute;left:0;text-align:left;margin-left:-22.8pt;margin-top:13.95pt;width:75.75pt;height:29.25pt;z-index:251685888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да</w:t>
                  </w:r>
                </w:p>
              </w:txbxContent>
            </v:textbox>
          </v:oval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04.3pt;margin-top:13.6pt;width:0;height:9.75pt;z-index:2516971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344.7pt;margin-top:10.6pt;width:23.25pt;height:0;z-index:2516992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52.95pt;margin-top:10.6pt;width:29.1pt;height:.05pt;flip:x;z-index:251698176" o:connectortype="straight">
            <v:stroke endarrow="block"/>
          </v:shape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23.7pt;margin-top:15.1pt;width:.05pt;height:58.15pt;z-index:2517012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56.7pt;margin-top:7.25pt;width:47.85pt;height:66pt;flip:x;z-index:2517002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9" style="position:absolute;left:0;text-align:left;margin-left:82.05pt;margin-top:7.25pt;width:269.25pt;height:42pt;z-index:251684864">
            <v:textbox>
              <w:txbxContent>
                <w:p w:rsidR="00F66AD0" w:rsidRPr="0034015A" w:rsidRDefault="00F66AD0" w:rsidP="005073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Заявитель получил разъяснения о предоставленном месте в ОО через подсистему  «ЭДС»</w:t>
                  </w:r>
                </w:p>
              </w:txbxContent>
            </v:textbox>
          </v:rect>
        </w:pic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2" style="position:absolute;left:0;text-align:left;margin-left:249.3pt;margin-top:8.85pt;width:242.25pt;height:73.5pt;z-index:251687936">
            <v:textbox>
              <w:txbxContent>
                <w:p w:rsidR="00F66AD0" w:rsidRPr="0034015A" w:rsidRDefault="00F66AD0" w:rsidP="005073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Направление аннулируется в случае, если ребенок не поступил в ДОУ без уважительной причины в течение одного месяца с момента направления ребенка в подсистеме «ЭДС»</w:t>
                  </w:r>
                </w:p>
              </w:txbxContent>
            </v:textbox>
          </v:rect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7" style="position:absolute;left:0;text-align:left;margin-left:-40.95pt;margin-top:.25pt;width:133.65pt;height:21pt;z-index:251682816">
            <v:textbox style="mso-next-textbox:#_x0000_s1047"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proofErr w:type="gramStart"/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Согласен</w:t>
                  </w:r>
                  <w:proofErr w:type="gramEnd"/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на место</w:t>
                  </w:r>
                </w:p>
              </w:txbxContent>
            </v:textbox>
          </v:rect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3" style="position:absolute;left:0;text-align:left;margin-left:-55.8pt;margin-top:15.15pt;width:189.75pt;height:27.5pt;z-index:251688960">
            <v:textbox style="mso-next-textbox:#_x0000_s1053"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52F0F">
                    <w:rPr>
                      <w:b/>
                      <w:szCs w:val="28"/>
                    </w:rPr>
                    <w:t xml:space="preserve"> </w:t>
                  </w: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Личное обращение заявителя в ОО 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23.6pt;margin-top:5.15pt;width:.1pt;height:10pt;flip:x;z-index:251702272" o:connectortype="straight">
            <v:stroke endarrow="block"/>
          </v:shape>
        </w:pict>
      </w:r>
    </w:p>
    <w:p w:rsidR="005073CC" w:rsidRPr="00BB0449" w:rsidRDefault="005073CC" w:rsidP="005073CC">
      <w:pPr>
        <w:pStyle w:val="a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23.7pt;margin-top:10.45pt;width:.05pt;height:11.25pt;z-index:251703296" o:connectortype="straight">
            <v:stroke endarrow="block"/>
          </v:shape>
        </w:pict>
      </w:r>
    </w:p>
    <w:p w:rsidR="005073CC" w:rsidRPr="00BB0449" w:rsidRDefault="006927A6" w:rsidP="005073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6" style="position:absolute;left:0;text-align:left;margin-left:-55.05pt;margin-top:5.6pt;width:180.75pt;height:35.25pt;z-index:251692032">
            <v:textbox style="mso-next-textbox:#_x0000_s1056"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Проверка направления ребёнка в ОО через «ЭДС»</w:t>
                  </w:r>
                </w:p>
              </w:txbxContent>
            </v:textbox>
          </v:rect>
        </w:pict>
      </w: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5073CC" w:rsidRDefault="006927A6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3.75pt;margin-top:8.7pt;width:0;height:13.75pt;z-index:251704320" o:connectortype="straight">
            <v:stroke endarrow="block"/>
          </v:shape>
        </w:pict>
      </w:r>
    </w:p>
    <w:p w:rsidR="005073CC" w:rsidRDefault="006927A6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4" style="position:absolute;left:0;text-align:left;margin-left:204.3pt;margin-top:.85pt;width:231.9pt;height:33pt;z-index:251689984">
            <v:textbox>
              <w:txbxContent>
                <w:p w:rsidR="00F66AD0" w:rsidRPr="0034015A" w:rsidRDefault="00F66AD0" w:rsidP="005073CC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Оформление руководителем ОО приказа  о зачислении ребёнка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7" style="position:absolute;left:0;text-align:left;margin-left:-55.05pt;margin-top:6.35pt;width:189pt;height:37.25pt;z-index:251693056">
            <v:textbox style="mso-next-textbox:#_x0000_s1057">
              <w:txbxContent>
                <w:p w:rsidR="00F66AD0" w:rsidRPr="0034015A" w:rsidRDefault="00F66AD0" w:rsidP="005073CC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Проверка наличия обязательного пакета документов</w:t>
                  </w:r>
                </w:p>
              </w:txbxContent>
            </v:textbox>
          </v:rect>
        </w:pict>
      </w: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5073CC" w:rsidRDefault="006927A6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8" style="position:absolute;left:0;text-align:left;margin-left:204.3pt;margin-top:15.15pt;width:236.4pt;height:27pt;z-index:251694080">
            <v:textbox>
              <w:txbxContent>
                <w:p w:rsidR="00F66AD0" w:rsidRPr="0034015A" w:rsidRDefault="00F66AD0" w:rsidP="005073CC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Смена статуса в «ЭДС» на «зачислен»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282.45pt;margin-top:1.65pt;width:.05pt;height:13.5pt;z-index:2517063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145.95pt;margin-top:1.65pt;width:54pt;height:55.5pt;flip:y;z-index:2517073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19.15pt;margin-top:15.15pt;width:.05pt;height:12.75pt;z-index:251705344" o:connectortype="straight">
            <v:stroke endarrow="block"/>
          </v:shape>
        </w:pict>
      </w:r>
    </w:p>
    <w:p w:rsidR="005073CC" w:rsidRDefault="006927A6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5" style="position:absolute;left:0;text-align:left;margin-left:-55.8pt;margin-top:11.8pt;width:201.75pt;height:54pt;z-index:251691008">
            <v:textbox style="mso-next-textbox:#_x0000_s1055">
              <w:txbxContent>
                <w:p w:rsidR="00F66AD0" w:rsidRPr="0034015A" w:rsidRDefault="00F66AD0" w:rsidP="005073CC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34015A">
                    <w:rPr>
                      <w:rFonts w:ascii="Times New Roman" w:hAnsi="Times New Roman" w:cs="Times New Roman"/>
                      <w:b/>
                      <w:szCs w:val="28"/>
                    </w:rPr>
                    <w:t>Заключение договора о предоставлении услуг по присмотру и уходу</w:t>
                  </w:r>
                </w:p>
                <w:p w:rsidR="00F66AD0" w:rsidRDefault="00F66AD0" w:rsidP="005073CC"/>
              </w:txbxContent>
            </v:textbox>
          </v:rect>
        </w:pict>
      </w: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5073CC" w:rsidRDefault="005073CC" w:rsidP="005073CC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5073CC" w:rsidSect="00B64C1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4710A96"/>
    <w:multiLevelType w:val="hybridMultilevel"/>
    <w:tmpl w:val="4FD4E666"/>
    <w:lvl w:ilvl="0" w:tplc="6FCC46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DA166F"/>
    <w:multiLevelType w:val="multilevel"/>
    <w:tmpl w:val="8888621E"/>
    <w:lvl w:ilvl="0">
      <w:start w:val="3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1095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755" w:hanging="1095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2939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4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EAD74B9"/>
    <w:multiLevelType w:val="multilevel"/>
    <w:tmpl w:val="492472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0"/>
    <w:lvlOverride w:ilvl="0">
      <w:lvl w:ilvl="0">
        <w:start w:val="4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D59"/>
    <w:rsid w:val="00080A4A"/>
    <w:rsid w:val="000D1B22"/>
    <w:rsid w:val="000F7128"/>
    <w:rsid w:val="0016042D"/>
    <w:rsid w:val="00200194"/>
    <w:rsid w:val="00224520"/>
    <w:rsid w:val="00235B87"/>
    <w:rsid w:val="00263F0D"/>
    <w:rsid w:val="0034015A"/>
    <w:rsid w:val="003649E3"/>
    <w:rsid w:val="003837E0"/>
    <w:rsid w:val="00406FC3"/>
    <w:rsid w:val="004237A4"/>
    <w:rsid w:val="004325B8"/>
    <w:rsid w:val="00480336"/>
    <w:rsid w:val="004D7AA4"/>
    <w:rsid w:val="005073CC"/>
    <w:rsid w:val="0056472F"/>
    <w:rsid w:val="005B34C7"/>
    <w:rsid w:val="00607B97"/>
    <w:rsid w:val="00660759"/>
    <w:rsid w:val="006927A6"/>
    <w:rsid w:val="00725171"/>
    <w:rsid w:val="007B492F"/>
    <w:rsid w:val="007E7A41"/>
    <w:rsid w:val="0081186A"/>
    <w:rsid w:val="00835B0E"/>
    <w:rsid w:val="00835EA5"/>
    <w:rsid w:val="0089723A"/>
    <w:rsid w:val="008A5848"/>
    <w:rsid w:val="008B1D13"/>
    <w:rsid w:val="00983DEC"/>
    <w:rsid w:val="009B74E3"/>
    <w:rsid w:val="00A00113"/>
    <w:rsid w:val="00A52161"/>
    <w:rsid w:val="00A61815"/>
    <w:rsid w:val="00A63EAF"/>
    <w:rsid w:val="00A86D40"/>
    <w:rsid w:val="00B26A37"/>
    <w:rsid w:val="00B64C16"/>
    <w:rsid w:val="00C1005A"/>
    <w:rsid w:val="00C10EAC"/>
    <w:rsid w:val="00C70AC3"/>
    <w:rsid w:val="00C80095"/>
    <w:rsid w:val="00CA3E21"/>
    <w:rsid w:val="00D016C0"/>
    <w:rsid w:val="00D13CA2"/>
    <w:rsid w:val="00D374C4"/>
    <w:rsid w:val="00D60488"/>
    <w:rsid w:val="00DB5B27"/>
    <w:rsid w:val="00DC51DD"/>
    <w:rsid w:val="00E475F3"/>
    <w:rsid w:val="00E50D59"/>
    <w:rsid w:val="00E60538"/>
    <w:rsid w:val="00E87B9A"/>
    <w:rsid w:val="00EE0B03"/>
    <w:rsid w:val="00EE7DBF"/>
    <w:rsid w:val="00F429CD"/>
    <w:rsid w:val="00F66AD0"/>
    <w:rsid w:val="00FC7A6E"/>
    <w:rsid w:val="00FD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_x0000_s1038"/>
        <o:r id="V:Rule25" type="connector" idref="#_x0000_s1039"/>
        <o:r id="V:Rule26" type="connector" idref="#_x0000_s1067"/>
        <o:r id="V:Rule27" type="connector" idref="#_x0000_s1035"/>
        <o:r id="V:Rule28" type="connector" idref="#_x0000_s1064"/>
        <o:r id="V:Rule29" type="connector" idref="#_x0000_s1044"/>
        <o:r id="V:Rule30" type="connector" idref="#_x0000_s1037"/>
        <o:r id="V:Rule31" type="connector" idref="#_x0000_s1042"/>
        <o:r id="V:Rule32" type="connector" idref="#_x0000_s1034"/>
        <o:r id="V:Rule33" type="connector" idref="#_x0000_s1059"/>
        <o:r id="V:Rule34" type="connector" idref="#_x0000_s1069"/>
        <o:r id="V:Rule35" type="connector" idref="#_x0000_s1040"/>
        <o:r id="V:Rule36" type="connector" idref="#_x0000_s1062"/>
        <o:r id="V:Rule37" type="connector" idref="#_x0000_s1070"/>
        <o:r id="V:Rule38" type="connector" idref="#_x0000_s1061"/>
        <o:r id="V:Rule39" type="connector" idref="#_x0000_s1065"/>
        <o:r id="V:Rule40" type="connector" idref="#_x0000_s1060"/>
        <o:r id="V:Rule41" type="connector" idref="#_x0000_s1071"/>
        <o:r id="V:Rule42" type="connector" idref="#_x0000_s1063"/>
        <o:r id="V:Rule43" type="connector" idref="#_x0000_s1068"/>
        <o:r id="V:Rule44" type="connector" idref="#_x0000_s1066"/>
        <o:r id="V:Rule45" type="connector" idref="#_x0000_s1041"/>
        <o:r id="V:Rule4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22"/>
  </w:style>
  <w:style w:type="paragraph" w:styleId="1">
    <w:name w:val="heading 1"/>
    <w:basedOn w:val="a"/>
    <w:next w:val="a"/>
    <w:link w:val="10"/>
    <w:uiPriority w:val="99"/>
    <w:qFormat/>
    <w:rsid w:val="00B64C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4C16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D59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E50D59"/>
    <w:rPr>
      <w:b/>
    </w:rPr>
  </w:style>
  <w:style w:type="paragraph" w:styleId="a5">
    <w:name w:val="No Spacing"/>
    <w:uiPriority w:val="1"/>
    <w:qFormat/>
    <w:rsid w:val="00E50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42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5073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uiPriority w:val="99"/>
    <w:rsid w:val="00507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26A3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B26A37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26A37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26A37"/>
    <w:pPr>
      <w:widowControl w:val="0"/>
      <w:autoSpaceDE w:val="0"/>
      <w:autoSpaceDN w:val="0"/>
      <w:adjustRightInd w:val="0"/>
      <w:spacing w:after="0" w:line="44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26A3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sid w:val="00B26A37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1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64C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64C16"/>
    <w:rPr>
      <w:rFonts w:ascii="Times New Roman" w:eastAsia="Arial Unicode MS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553804.0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_msl@ngs.ru" TargetMode="External"/><Relationship Id="rId11" Type="http://schemas.openxmlformats.org/officeDocument/2006/relationships/hyperlink" Target="consultantplus://offline/ref=E05B01080CADB4133404B3C9B546B44A41B41EDFA2A24CAE9F6C181FCCED874BE69A4F6628C65C4457B867O4a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5B01080CADB4133404B3C9B546B44A41B41EDFA2A24CAE9F6C181FCCED874BE69A4F6628C65C4457B867O4a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5B01080CADB4133404B3C9B546B44A41B41EDFA2A24CAE9F6C181FCCED874BE69A4F6628C65C4457B867O4a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5FE6-AAF6-4BC2-A1A9-B1028C6D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7938</Words>
  <Characters>45252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2017-12-18T09:15:00Z</cp:lastPrinted>
  <dcterms:created xsi:type="dcterms:W3CDTF">2019-01-28T05:53:00Z</dcterms:created>
  <dcterms:modified xsi:type="dcterms:W3CDTF">2019-01-28T05:57:00Z</dcterms:modified>
</cp:coreProperties>
</file>