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E17" w:rsidRPr="009F035B" w:rsidRDefault="00C55E17" w:rsidP="009F035B">
      <w:pPr>
        <w:pStyle w:val="2"/>
        <w:spacing w:before="0" w:line="240" w:lineRule="auto"/>
        <w:jc w:val="center"/>
        <w:rPr>
          <w:rFonts w:ascii="Times New Roman" w:hAnsi="Times New Roman" w:cs="Times New Roman"/>
          <w:color w:val="000000" w:themeColor="text1"/>
          <w:sz w:val="32"/>
          <w:szCs w:val="32"/>
        </w:rPr>
      </w:pPr>
      <w:r w:rsidRPr="009F035B">
        <w:rPr>
          <w:rFonts w:ascii="Times New Roman" w:hAnsi="Times New Roman" w:cs="Times New Roman"/>
          <w:color w:val="000000" w:themeColor="text1"/>
          <w:sz w:val="32"/>
          <w:szCs w:val="32"/>
        </w:rPr>
        <w:t>АДМИНИСТРАЦИЯ МАСЛЯНИНСКОГО РАЙОНА</w:t>
      </w:r>
    </w:p>
    <w:p w:rsidR="00C55E17" w:rsidRPr="009F035B" w:rsidRDefault="00C55E17" w:rsidP="009F035B">
      <w:pPr>
        <w:spacing w:after="0" w:line="240" w:lineRule="auto"/>
        <w:jc w:val="center"/>
        <w:rPr>
          <w:rFonts w:ascii="Times New Roman" w:hAnsi="Times New Roman" w:cs="Times New Roman"/>
          <w:b/>
          <w:color w:val="000000" w:themeColor="text1"/>
          <w:sz w:val="32"/>
          <w:szCs w:val="32"/>
        </w:rPr>
      </w:pPr>
      <w:r w:rsidRPr="009F035B">
        <w:rPr>
          <w:rFonts w:ascii="Times New Roman" w:hAnsi="Times New Roman" w:cs="Times New Roman"/>
          <w:b/>
          <w:color w:val="000000" w:themeColor="text1"/>
          <w:sz w:val="32"/>
          <w:szCs w:val="32"/>
        </w:rPr>
        <w:t>НОВОСИБИРСКОЙ ОБЛАСТИ</w:t>
      </w:r>
    </w:p>
    <w:p w:rsidR="00C55E17" w:rsidRPr="009F035B" w:rsidRDefault="00C55E17" w:rsidP="009F035B">
      <w:pPr>
        <w:spacing w:after="0" w:line="240" w:lineRule="auto"/>
        <w:jc w:val="center"/>
        <w:rPr>
          <w:rFonts w:ascii="Times New Roman" w:hAnsi="Times New Roman" w:cs="Times New Roman"/>
          <w:b/>
          <w:color w:val="000000" w:themeColor="text1"/>
          <w:sz w:val="32"/>
          <w:szCs w:val="32"/>
        </w:rPr>
      </w:pPr>
    </w:p>
    <w:p w:rsidR="00C55E17" w:rsidRPr="009F035B" w:rsidRDefault="00C55E17" w:rsidP="009F035B">
      <w:pPr>
        <w:spacing w:after="0" w:line="240" w:lineRule="auto"/>
        <w:jc w:val="center"/>
        <w:rPr>
          <w:rFonts w:ascii="Times New Roman" w:hAnsi="Times New Roman" w:cs="Times New Roman"/>
          <w:b/>
          <w:color w:val="000000" w:themeColor="text1"/>
          <w:sz w:val="32"/>
          <w:szCs w:val="32"/>
        </w:rPr>
      </w:pPr>
      <w:r w:rsidRPr="009F035B">
        <w:rPr>
          <w:rFonts w:ascii="Times New Roman" w:hAnsi="Times New Roman" w:cs="Times New Roman"/>
          <w:b/>
          <w:color w:val="000000" w:themeColor="text1"/>
          <w:sz w:val="32"/>
          <w:szCs w:val="32"/>
        </w:rPr>
        <w:t>ПОСТАНОВЛЕНИЕ</w:t>
      </w:r>
    </w:p>
    <w:p w:rsidR="00C55E17" w:rsidRPr="009F035B" w:rsidRDefault="00C55E17" w:rsidP="009F035B">
      <w:pPr>
        <w:spacing w:after="0" w:line="240" w:lineRule="auto"/>
        <w:jc w:val="center"/>
        <w:rPr>
          <w:rFonts w:ascii="Times New Roman" w:hAnsi="Times New Roman" w:cs="Times New Roman"/>
          <w:b/>
          <w:color w:val="000000" w:themeColor="text1"/>
          <w:sz w:val="28"/>
          <w:szCs w:val="28"/>
        </w:rPr>
      </w:pPr>
    </w:p>
    <w:p w:rsidR="00C55E17" w:rsidRPr="009F035B" w:rsidRDefault="00C55E17" w:rsidP="009F035B">
      <w:pPr>
        <w:spacing w:after="0" w:line="240" w:lineRule="auto"/>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 xml:space="preserve">от </w:t>
      </w:r>
      <w:r w:rsidR="005C6E47">
        <w:rPr>
          <w:rFonts w:ascii="Times New Roman" w:hAnsi="Times New Roman" w:cs="Times New Roman"/>
          <w:color w:val="000000" w:themeColor="text1"/>
          <w:sz w:val="28"/>
          <w:szCs w:val="28"/>
        </w:rPr>
        <w:t>26.08.</w:t>
      </w:r>
      <w:r w:rsidRPr="009F035B">
        <w:rPr>
          <w:rFonts w:ascii="Times New Roman" w:hAnsi="Times New Roman" w:cs="Times New Roman"/>
          <w:color w:val="000000" w:themeColor="text1"/>
          <w:sz w:val="28"/>
          <w:szCs w:val="28"/>
        </w:rPr>
        <w:t>2022</w:t>
      </w:r>
      <w:r w:rsidRPr="009F035B">
        <w:rPr>
          <w:rFonts w:ascii="Times New Roman" w:hAnsi="Times New Roman" w:cs="Times New Roman"/>
          <w:color w:val="000000" w:themeColor="text1"/>
          <w:sz w:val="28"/>
          <w:szCs w:val="28"/>
        </w:rPr>
        <w:tab/>
      </w:r>
      <w:r w:rsidRPr="009F035B">
        <w:rPr>
          <w:rFonts w:ascii="Times New Roman" w:hAnsi="Times New Roman" w:cs="Times New Roman"/>
          <w:color w:val="000000" w:themeColor="text1"/>
          <w:sz w:val="28"/>
          <w:szCs w:val="28"/>
        </w:rPr>
        <w:tab/>
      </w:r>
      <w:r w:rsidRPr="009F035B">
        <w:rPr>
          <w:rFonts w:ascii="Times New Roman" w:hAnsi="Times New Roman" w:cs="Times New Roman"/>
          <w:color w:val="000000" w:themeColor="text1"/>
          <w:sz w:val="28"/>
          <w:szCs w:val="28"/>
        </w:rPr>
        <w:tab/>
        <w:t xml:space="preserve">                                                  </w:t>
      </w:r>
      <w:r w:rsidR="005C6E47">
        <w:rPr>
          <w:rFonts w:ascii="Times New Roman" w:hAnsi="Times New Roman" w:cs="Times New Roman"/>
          <w:color w:val="000000" w:themeColor="text1"/>
          <w:sz w:val="28"/>
          <w:szCs w:val="28"/>
        </w:rPr>
        <w:t xml:space="preserve">             </w:t>
      </w:r>
      <w:r w:rsidRPr="009F035B">
        <w:rPr>
          <w:rFonts w:ascii="Times New Roman" w:hAnsi="Times New Roman" w:cs="Times New Roman"/>
          <w:color w:val="000000" w:themeColor="text1"/>
          <w:sz w:val="28"/>
          <w:szCs w:val="28"/>
        </w:rPr>
        <w:t xml:space="preserve"> №</w:t>
      </w:r>
      <w:r w:rsidR="005C6E47">
        <w:rPr>
          <w:rFonts w:ascii="Times New Roman" w:hAnsi="Times New Roman" w:cs="Times New Roman"/>
          <w:color w:val="000000" w:themeColor="text1"/>
          <w:sz w:val="28"/>
          <w:szCs w:val="28"/>
        </w:rPr>
        <w:t xml:space="preserve"> 468-па</w:t>
      </w:r>
    </w:p>
    <w:p w:rsidR="00C55E17" w:rsidRPr="009F035B" w:rsidRDefault="00C55E17" w:rsidP="009F035B">
      <w:pPr>
        <w:spacing w:after="0" w:line="240" w:lineRule="auto"/>
        <w:rPr>
          <w:rFonts w:ascii="Times New Roman" w:hAnsi="Times New Roman" w:cs="Times New Roman"/>
          <w:color w:val="000000" w:themeColor="text1"/>
          <w:sz w:val="28"/>
          <w:szCs w:val="28"/>
        </w:rPr>
      </w:pPr>
    </w:p>
    <w:p w:rsidR="00C55E17" w:rsidRPr="009F035B" w:rsidRDefault="00C55E17" w:rsidP="009F035B">
      <w:pPr>
        <w:spacing w:after="0" w:line="240" w:lineRule="auto"/>
        <w:rPr>
          <w:rFonts w:ascii="Times New Roman" w:hAnsi="Times New Roman" w:cs="Times New Roman"/>
          <w:color w:val="000000" w:themeColor="text1"/>
          <w:sz w:val="28"/>
          <w:szCs w:val="28"/>
        </w:rPr>
      </w:pPr>
    </w:p>
    <w:p w:rsidR="009F035B" w:rsidRPr="009F035B" w:rsidRDefault="00C55E17" w:rsidP="009F035B">
      <w:pPr>
        <w:spacing w:after="0" w:line="240" w:lineRule="auto"/>
        <w:jc w:val="both"/>
        <w:rPr>
          <w:rFonts w:ascii="Times New Roman" w:hAnsi="Times New Roman" w:cs="Times New Roman"/>
          <w:bCs/>
          <w:color w:val="000000" w:themeColor="text1"/>
          <w:sz w:val="28"/>
          <w:szCs w:val="28"/>
        </w:rPr>
      </w:pPr>
      <w:r w:rsidRPr="009F035B">
        <w:rPr>
          <w:rFonts w:ascii="Times New Roman" w:hAnsi="Times New Roman" w:cs="Times New Roman"/>
          <w:color w:val="000000" w:themeColor="text1"/>
          <w:sz w:val="28"/>
          <w:szCs w:val="28"/>
        </w:rPr>
        <w:t xml:space="preserve">Об  </w:t>
      </w:r>
      <w:r w:rsidRPr="009F035B">
        <w:rPr>
          <w:rFonts w:ascii="Times New Roman" w:hAnsi="Times New Roman" w:cs="Times New Roman"/>
          <w:bCs/>
          <w:color w:val="000000" w:themeColor="text1"/>
          <w:sz w:val="28"/>
          <w:szCs w:val="28"/>
        </w:rPr>
        <w:t xml:space="preserve">утверждении административного регламента </w:t>
      </w:r>
    </w:p>
    <w:p w:rsidR="00C55E17" w:rsidRPr="009F035B" w:rsidRDefault="00C55E17" w:rsidP="009F035B">
      <w:pPr>
        <w:spacing w:after="0" w:line="240" w:lineRule="auto"/>
        <w:jc w:val="both"/>
        <w:rPr>
          <w:rFonts w:ascii="Times New Roman" w:hAnsi="Times New Roman" w:cs="Times New Roman"/>
          <w:color w:val="000000" w:themeColor="text1"/>
          <w:sz w:val="28"/>
          <w:szCs w:val="28"/>
        </w:rPr>
      </w:pPr>
      <w:r w:rsidRPr="009F035B">
        <w:rPr>
          <w:rFonts w:ascii="Times New Roman" w:hAnsi="Times New Roman" w:cs="Times New Roman"/>
          <w:bCs/>
          <w:color w:val="000000" w:themeColor="text1"/>
          <w:sz w:val="28"/>
          <w:szCs w:val="28"/>
        </w:rPr>
        <w:t>предоставления муниципальнойуслуги «</w:t>
      </w:r>
      <w:r w:rsidRPr="009F035B">
        <w:rPr>
          <w:rFonts w:ascii="Times New Roman" w:hAnsi="Times New Roman" w:cs="Times New Roman"/>
          <w:color w:val="000000" w:themeColor="text1"/>
          <w:sz w:val="28"/>
          <w:szCs w:val="28"/>
        </w:rPr>
        <w:t xml:space="preserve">Направление уведомления о </w:t>
      </w:r>
    </w:p>
    <w:p w:rsidR="009F035B" w:rsidRPr="009F035B" w:rsidRDefault="00C55E17" w:rsidP="009F035B">
      <w:pPr>
        <w:spacing w:after="0" w:line="240" w:lineRule="auto"/>
        <w:jc w:val="both"/>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 xml:space="preserve">соответствии </w:t>
      </w:r>
      <w:proofErr w:type="gramStart"/>
      <w:r w:rsidRPr="009F035B">
        <w:rPr>
          <w:rFonts w:ascii="Times New Roman" w:hAnsi="Times New Roman" w:cs="Times New Roman"/>
          <w:color w:val="000000" w:themeColor="text1"/>
          <w:sz w:val="28"/>
          <w:szCs w:val="28"/>
        </w:rPr>
        <w:t>указанных</w:t>
      </w:r>
      <w:proofErr w:type="gramEnd"/>
      <w:r w:rsidRPr="009F035B">
        <w:rPr>
          <w:rFonts w:ascii="Times New Roman" w:hAnsi="Times New Roman" w:cs="Times New Roman"/>
          <w:color w:val="000000" w:themeColor="text1"/>
          <w:sz w:val="28"/>
          <w:szCs w:val="28"/>
        </w:rPr>
        <w:t xml:space="preserve"> в уведомлении о планируемом </w:t>
      </w:r>
    </w:p>
    <w:p w:rsidR="00C55E17" w:rsidRPr="009F035B" w:rsidRDefault="00C55E17" w:rsidP="009F035B">
      <w:pPr>
        <w:spacing w:after="0" w:line="240" w:lineRule="auto"/>
        <w:jc w:val="both"/>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 xml:space="preserve">строительстве параметровобъекта </w:t>
      </w:r>
      <w:proofErr w:type="gramStart"/>
      <w:r w:rsidRPr="009F035B">
        <w:rPr>
          <w:rFonts w:ascii="Times New Roman" w:hAnsi="Times New Roman" w:cs="Times New Roman"/>
          <w:color w:val="000000" w:themeColor="text1"/>
          <w:sz w:val="28"/>
          <w:szCs w:val="28"/>
        </w:rPr>
        <w:t>индивидуального</w:t>
      </w:r>
      <w:proofErr w:type="gramEnd"/>
      <w:r w:rsidRPr="009F035B">
        <w:rPr>
          <w:rFonts w:ascii="Times New Roman" w:hAnsi="Times New Roman" w:cs="Times New Roman"/>
          <w:color w:val="000000" w:themeColor="text1"/>
          <w:sz w:val="28"/>
          <w:szCs w:val="28"/>
        </w:rPr>
        <w:t xml:space="preserve"> жилищного</w:t>
      </w:r>
    </w:p>
    <w:p w:rsidR="00C55E17" w:rsidRPr="009F035B" w:rsidRDefault="00C55E17" w:rsidP="009F035B">
      <w:pPr>
        <w:spacing w:after="0" w:line="240" w:lineRule="auto"/>
        <w:jc w:val="both"/>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строительства или садового дома установленным параметрам и допустимости</w:t>
      </w:r>
    </w:p>
    <w:p w:rsidR="00C55E17" w:rsidRPr="009F035B" w:rsidRDefault="00C55E17" w:rsidP="009F035B">
      <w:pPr>
        <w:spacing w:after="0" w:line="240" w:lineRule="auto"/>
        <w:jc w:val="both"/>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размещения объекта индивидуального жилищного строительства или садового</w:t>
      </w:r>
    </w:p>
    <w:p w:rsidR="00C55E17" w:rsidRPr="009F035B" w:rsidRDefault="00C55E17" w:rsidP="009F035B">
      <w:pPr>
        <w:spacing w:after="0" w:line="240" w:lineRule="auto"/>
        <w:jc w:val="both"/>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дома на земельном участке».</w:t>
      </w:r>
    </w:p>
    <w:p w:rsidR="00C55E17" w:rsidRPr="009F035B" w:rsidRDefault="00C55E17" w:rsidP="009F035B">
      <w:pPr>
        <w:spacing w:after="0" w:line="240" w:lineRule="auto"/>
        <w:jc w:val="both"/>
        <w:rPr>
          <w:rFonts w:ascii="Times New Roman" w:hAnsi="Times New Roman" w:cs="Times New Roman"/>
          <w:color w:val="000000" w:themeColor="text1"/>
          <w:sz w:val="28"/>
          <w:szCs w:val="28"/>
        </w:rPr>
      </w:pPr>
    </w:p>
    <w:p w:rsidR="00C55E17" w:rsidRPr="009F035B" w:rsidRDefault="00C55E17" w:rsidP="009F035B">
      <w:pPr>
        <w:pStyle w:val="a3"/>
        <w:spacing w:before="0" w:beforeAutospacing="0" w:after="0" w:afterAutospacing="0"/>
        <w:ind w:firstLine="709"/>
        <w:jc w:val="both"/>
        <w:rPr>
          <w:color w:val="000000" w:themeColor="text1"/>
          <w:sz w:val="28"/>
          <w:szCs w:val="28"/>
        </w:rPr>
      </w:pPr>
      <w:proofErr w:type="gramStart"/>
      <w:r w:rsidRPr="009F035B">
        <w:rPr>
          <w:color w:val="000000" w:themeColor="text1"/>
          <w:sz w:val="28"/>
          <w:szCs w:val="28"/>
        </w:rPr>
        <w:t>В целях оптимизации (повышения качества)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в соответствии с </w:t>
      </w:r>
      <w:hyperlink r:id="rId8" w:tgtFrame="_blank" w:history="1">
        <w:r w:rsidRPr="009F035B">
          <w:rPr>
            <w:rStyle w:val="11"/>
            <w:color w:val="000000" w:themeColor="text1"/>
            <w:sz w:val="28"/>
            <w:szCs w:val="28"/>
          </w:rPr>
          <w:t>Градостроительным кодексом</w:t>
        </w:r>
      </w:hyperlink>
      <w:r w:rsidRPr="009F035B">
        <w:rPr>
          <w:color w:val="000000" w:themeColor="text1"/>
          <w:sz w:val="28"/>
          <w:szCs w:val="28"/>
        </w:rPr>
        <w:t> Российской Федерации, Федеральным законом </w:t>
      </w:r>
      <w:hyperlink r:id="rId9" w:tgtFrame="_blank" w:history="1">
        <w:r w:rsidRPr="009F035B">
          <w:rPr>
            <w:rStyle w:val="11"/>
            <w:color w:val="000000" w:themeColor="text1"/>
            <w:sz w:val="28"/>
            <w:szCs w:val="28"/>
          </w:rPr>
          <w:t>от 27.07.2010 № 210-ФЗ</w:t>
        </w:r>
      </w:hyperlink>
      <w:r w:rsidRPr="009F035B">
        <w:rPr>
          <w:color w:val="000000" w:themeColor="text1"/>
          <w:sz w:val="28"/>
          <w:szCs w:val="28"/>
        </w:rPr>
        <w:t> «</w:t>
      </w:r>
      <w:hyperlink r:id="rId10" w:tgtFrame="_blank" w:history="1">
        <w:r w:rsidRPr="009F035B">
          <w:rPr>
            <w:rStyle w:val="11"/>
            <w:color w:val="000000" w:themeColor="text1"/>
            <w:sz w:val="28"/>
            <w:szCs w:val="28"/>
          </w:rPr>
          <w:t>Об организации предоставления государственных и муниципальных услуг</w:t>
        </w:r>
      </w:hyperlink>
      <w:r w:rsidRPr="009F035B">
        <w:rPr>
          <w:color w:val="000000" w:themeColor="text1"/>
          <w:sz w:val="28"/>
          <w:szCs w:val="28"/>
        </w:rPr>
        <w:t xml:space="preserve">», </w:t>
      </w:r>
      <w:proofErr w:type="gramEnd"/>
    </w:p>
    <w:p w:rsidR="00C55E17" w:rsidRPr="009F035B" w:rsidRDefault="00C55E17" w:rsidP="009F035B">
      <w:pPr>
        <w:pStyle w:val="ConsNormal"/>
        <w:widowControl/>
        <w:ind w:firstLine="0"/>
        <w:jc w:val="both"/>
        <w:rPr>
          <w:rFonts w:ascii="Times New Roman" w:hAnsi="Times New Roman"/>
          <w:color w:val="000000" w:themeColor="text1"/>
          <w:sz w:val="28"/>
          <w:szCs w:val="28"/>
        </w:rPr>
      </w:pPr>
      <w:r w:rsidRPr="009F035B">
        <w:rPr>
          <w:rFonts w:ascii="Times New Roman" w:hAnsi="Times New Roman"/>
          <w:color w:val="000000" w:themeColor="text1"/>
          <w:sz w:val="28"/>
          <w:szCs w:val="28"/>
        </w:rPr>
        <w:t>ПОСТАНОВЛЯЕТ:</w:t>
      </w:r>
    </w:p>
    <w:p w:rsidR="00C55E17" w:rsidRPr="009F035B" w:rsidRDefault="00C55E17" w:rsidP="009F035B">
      <w:pPr>
        <w:spacing w:after="0" w:line="240" w:lineRule="auto"/>
        <w:ind w:firstLine="709"/>
        <w:jc w:val="both"/>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1. Утвердить прилагаемый 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55E17" w:rsidRPr="009F035B" w:rsidRDefault="00C55E17" w:rsidP="009F035B">
      <w:pPr>
        <w:spacing w:after="0" w:line="240" w:lineRule="auto"/>
        <w:jc w:val="both"/>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 xml:space="preserve">           2.Отделу организационно-контрольной и кадровой работы администрации Маслянинского района Новосибирской области (</w:t>
      </w:r>
      <w:proofErr w:type="spellStart"/>
      <w:r w:rsidRPr="009F035B">
        <w:rPr>
          <w:rFonts w:ascii="Times New Roman" w:hAnsi="Times New Roman" w:cs="Times New Roman"/>
          <w:color w:val="000000" w:themeColor="text1"/>
          <w:sz w:val="28"/>
          <w:szCs w:val="28"/>
        </w:rPr>
        <w:t>Гребенцова</w:t>
      </w:r>
      <w:proofErr w:type="spellEnd"/>
      <w:r w:rsidRPr="009F035B">
        <w:rPr>
          <w:rFonts w:ascii="Times New Roman" w:hAnsi="Times New Roman" w:cs="Times New Roman"/>
          <w:color w:val="000000" w:themeColor="text1"/>
          <w:sz w:val="28"/>
          <w:szCs w:val="28"/>
        </w:rPr>
        <w:t xml:space="preserve"> И.Н.) опубликовать настоящее постановление в вестнике официальных документов администрации и Совета депутатов Маслянинского района Новосибирской области», а также разместить на официальном сайте администрации Маслянинского района Новосибирской области.</w:t>
      </w:r>
    </w:p>
    <w:p w:rsidR="00C55E17" w:rsidRPr="009F035B" w:rsidRDefault="00C55E17"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   3. </w:t>
      </w:r>
      <w:proofErr w:type="gramStart"/>
      <w:r w:rsidRPr="009F035B">
        <w:rPr>
          <w:color w:val="000000" w:themeColor="text1"/>
          <w:sz w:val="28"/>
          <w:szCs w:val="28"/>
        </w:rPr>
        <w:t>Контроль за</w:t>
      </w:r>
      <w:proofErr w:type="gramEnd"/>
      <w:r w:rsidRPr="009F035B">
        <w:rPr>
          <w:color w:val="000000" w:themeColor="text1"/>
          <w:sz w:val="28"/>
          <w:szCs w:val="28"/>
        </w:rPr>
        <w:t xml:space="preserve"> исполнением постановления возложить на заместителя главы администрации Маслянинского района Новосибирской области по строительству А.С. Быстрова.</w:t>
      </w:r>
    </w:p>
    <w:p w:rsidR="009F035B" w:rsidRPr="009F035B" w:rsidRDefault="009F035B" w:rsidP="009F035B">
      <w:pPr>
        <w:shd w:val="clear" w:color="auto" w:fill="FFFFFF"/>
        <w:spacing w:after="0" w:line="240" w:lineRule="auto"/>
        <w:ind w:left="5" w:hanging="5"/>
        <w:contextualSpacing/>
        <w:rPr>
          <w:rFonts w:ascii="Times New Roman" w:hAnsi="Times New Roman" w:cs="Times New Roman"/>
          <w:color w:val="000000" w:themeColor="text1"/>
          <w:sz w:val="28"/>
          <w:szCs w:val="28"/>
        </w:rPr>
      </w:pPr>
    </w:p>
    <w:p w:rsidR="00C55E17" w:rsidRPr="009F035B" w:rsidRDefault="00C55E17" w:rsidP="009F035B">
      <w:pPr>
        <w:shd w:val="clear" w:color="auto" w:fill="FFFFFF"/>
        <w:spacing w:after="0" w:line="240" w:lineRule="auto"/>
        <w:ind w:left="5" w:hanging="5"/>
        <w:contextualSpacing/>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И.о. Главы</w:t>
      </w:r>
    </w:p>
    <w:p w:rsidR="00C55E17" w:rsidRPr="009F035B" w:rsidRDefault="00C55E17" w:rsidP="009F035B">
      <w:pPr>
        <w:shd w:val="clear" w:color="auto" w:fill="FFFFFF"/>
        <w:spacing w:after="0" w:line="240" w:lineRule="auto"/>
        <w:ind w:left="5" w:hanging="5"/>
        <w:contextualSpacing/>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Маслянинского района</w:t>
      </w:r>
    </w:p>
    <w:p w:rsidR="00C55E17" w:rsidRPr="009F035B" w:rsidRDefault="00C55E17" w:rsidP="009F035B">
      <w:pPr>
        <w:shd w:val="clear" w:color="auto" w:fill="FFFFFF"/>
        <w:spacing w:after="0" w:line="240" w:lineRule="auto"/>
        <w:ind w:left="10" w:hanging="5"/>
        <w:contextualSpacing/>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Новосибирской области                                                                А.С. Смердов</w:t>
      </w:r>
    </w:p>
    <w:p w:rsidR="00C55E17" w:rsidRPr="009F035B" w:rsidRDefault="00C55E17" w:rsidP="009F035B">
      <w:pPr>
        <w:shd w:val="clear" w:color="auto" w:fill="FFFFFF"/>
        <w:spacing w:after="0" w:line="240" w:lineRule="auto"/>
        <w:ind w:left="19" w:right="-3" w:hanging="19"/>
        <w:contextualSpacing/>
        <w:rPr>
          <w:rFonts w:ascii="Times New Roman" w:hAnsi="Times New Roman" w:cs="Times New Roman"/>
          <w:color w:val="000000" w:themeColor="text1"/>
          <w:sz w:val="28"/>
          <w:szCs w:val="28"/>
        </w:rPr>
      </w:pPr>
    </w:p>
    <w:p w:rsidR="00C55E17" w:rsidRPr="009F035B" w:rsidRDefault="00C55E17" w:rsidP="009F035B">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
    <w:p w:rsidR="00C55E17" w:rsidRPr="009F035B" w:rsidRDefault="00C55E17" w:rsidP="009F035B">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r w:rsidRPr="009F035B">
        <w:rPr>
          <w:rFonts w:ascii="Times New Roman" w:hAnsi="Times New Roman" w:cs="Times New Roman"/>
          <w:color w:val="000000" w:themeColor="text1"/>
          <w:sz w:val="20"/>
          <w:szCs w:val="20"/>
        </w:rPr>
        <w:t>Быстров А.С., 21-768</w:t>
      </w:r>
    </w:p>
    <w:p w:rsidR="00C55E17" w:rsidRPr="009F035B" w:rsidRDefault="00C55E17" w:rsidP="009F035B">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roofErr w:type="spellStart"/>
      <w:r w:rsidRPr="009F035B">
        <w:rPr>
          <w:rFonts w:ascii="Times New Roman" w:hAnsi="Times New Roman" w:cs="Times New Roman"/>
          <w:color w:val="000000" w:themeColor="text1"/>
          <w:sz w:val="20"/>
          <w:szCs w:val="20"/>
        </w:rPr>
        <w:t>Маурер</w:t>
      </w:r>
      <w:proofErr w:type="spellEnd"/>
      <w:r w:rsidRPr="009F035B">
        <w:rPr>
          <w:rFonts w:ascii="Times New Roman" w:hAnsi="Times New Roman" w:cs="Times New Roman"/>
          <w:color w:val="000000" w:themeColor="text1"/>
          <w:sz w:val="20"/>
          <w:szCs w:val="20"/>
        </w:rPr>
        <w:t xml:space="preserve"> Т.В., 21-052</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 </w:t>
      </w:r>
    </w:p>
    <w:p w:rsidR="008879F9" w:rsidRPr="009F035B" w:rsidRDefault="008879F9" w:rsidP="009F035B">
      <w:pPr>
        <w:pStyle w:val="a3"/>
        <w:spacing w:before="0" w:beforeAutospacing="0" w:after="0" w:afterAutospacing="0"/>
        <w:ind w:firstLine="567"/>
        <w:jc w:val="right"/>
        <w:rPr>
          <w:color w:val="000000" w:themeColor="text1"/>
          <w:sz w:val="28"/>
          <w:szCs w:val="28"/>
        </w:rPr>
      </w:pPr>
      <w:r w:rsidRPr="009F035B">
        <w:rPr>
          <w:color w:val="000000" w:themeColor="text1"/>
          <w:sz w:val="28"/>
          <w:szCs w:val="28"/>
        </w:rPr>
        <w:t>УТВЕРЖДЕН</w:t>
      </w:r>
    </w:p>
    <w:p w:rsidR="008879F9" w:rsidRPr="009F035B" w:rsidRDefault="008879F9" w:rsidP="009F035B">
      <w:pPr>
        <w:pStyle w:val="a3"/>
        <w:spacing w:before="0" w:beforeAutospacing="0" w:after="0" w:afterAutospacing="0"/>
        <w:ind w:firstLine="567"/>
        <w:jc w:val="right"/>
        <w:rPr>
          <w:color w:val="000000" w:themeColor="text1"/>
          <w:sz w:val="28"/>
          <w:szCs w:val="28"/>
        </w:rPr>
      </w:pPr>
      <w:r w:rsidRPr="009F035B">
        <w:rPr>
          <w:color w:val="000000" w:themeColor="text1"/>
          <w:sz w:val="28"/>
          <w:szCs w:val="28"/>
        </w:rPr>
        <w:t xml:space="preserve">постановлением администрации </w:t>
      </w:r>
      <w:r w:rsidR="00C55E17" w:rsidRPr="009F035B">
        <w:rPr>
          <w:color w:val="000000" w:themeColor="text1"/>
          <w:sz w:val="28"/>
          <w:szCs w:val="28"/>
        </w:rPr>
        <w:t>Маслянинско</w:t>
      </w:r>
      <w:r w:rsidRPr="009F035B">
        <w:rPr>
          <w:color w:val="000000" w:themeColor="text1"/>
          <w:sz w:val="28"/>
          <w:szCs w:val="28"/>
        </w:rPr>
        <w:t>го района</w:t>
      </w:r>
    </w:p>
    <w:p w:rsidR="008879F9" w:rsidRPr="009F035B" w:rsidRDefault="008879F9" w:rsidP="009F035B">
      <w:pPr>
        <w:pStyle w:val="a3"/>
        <w:spacing w:before="0" w:beforeAutospacing="0" w:after="0" w:afterAutospacing="0"/>
        <w:ind w:firstLine="567"/>
        <w:jc w:val="right"/>
        <w:rPr>
          <w:color w:val="000000" w:themeColor="text1"/>
          <w:sz w:val="28"/>
          <w:szCs w:val="28"/>
        </w:rPr>
      </w:pPr>
      <w:r w:rsidRPr="009F035B">
        <w:rPr>
          <w:color w:val="000000" w:themeColor="text1"/>
          <w:sz w:val="28"/>
          <w:szCs w:val="28"/>
        </w:rPr>
        <w:t>Новосибирской области</w:t>
      </w:r>
    </w:p>
    <w:p w:rsidR="008879F9" w:rsidRPr="009F035B" w:rsidRDefault="008879F9" w:rsidP="009F035B">
      <w:pPr>
        <w:pStyle w:val="a3"/>
        <w:spacing w:before="0" w:beforeAutospacing="0" w:after="0" w:afterAutospacing="0"/>
        <w:ind w:firstLine="567"/>
        <w:jc w:val="right"/>
        <w:rPr>
          <w:color w:val="000000" w:themeColor="text1"/>
          <w:sz w:val="28"/>
          <w:szCs w:val="28"/>
        </w:rPr>
      </w:pPr>
      <w:r w:rsidRPr="009F035B">
        <w:rPr>
          <w:color w:val="000000" w:themeColor="text1"/>
          <w:sz w:val="28"/>
          <w:szCs w:val="28"/>
        </w:rPr>
        <w:t xml:space="preserve">от </w:t>
      </w:r>
      <w:r w:rsidR="005C6E47">
        <w:rPr>
          <w:color w:val="000000" w:themeColor="text1"/>
          <w:sz w:val="28"/>
          <w:szCs w:val="28"/>
        </w:rPr>
        <w:t>26.08.</w:t>
      </w:r>
      <w:r w:rsidR="009F035B" w:rsidRPr="009F035B">
        <w:rPr>
          <w:color w:val="000000" w:themeColor="text1"/>
          <w:sz w:val="28"/>
          <w:szCs w:val="28"/>
        </w:rPr>
        <w:t xml:space="preserve"> 2022</w:t>
      </w:r>
      <w:r w:rsidRPr="009F035B">
        <w:rPr>
          <w:color w:val="000000" w:themeColor="text1"/>
          <w:sz w:val="28"/>
          <w:szCs w:val="28"/>
        </w:rPr>
        <w:t xml:space="preserve"> №</w:t>
      </w:r>
      <w:r w:rsidR="005C6E47">
        <w:rPr>
          <w:color w:val="000000" w:themeColor="text1"/>
          <w:sz w:val="28"/>
          <w:szCs w:val="28"/>
        </w:rPr>
        <w:t xml:space="preserve"> 468-па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w:t>
      </w: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Раздел I. Общие положения</w:t>
      </w:r>
    </w:p>
    <w:p w:rsidR="00C55E17" w:rsidRPr="009F035B" w:rsidRDefault="00C55E17"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Предмет регулирования Административного регламента</w:t>
      </w:r>
    </w:p>
    <w:p w:rsidR="00C55E17" w:rsidRPr="009F035B" w:rsidRDefault="00C55E17"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1.1. </w:t>
      </w:r>
      <w:proofErr w:type="gramStart"/>
      <w:r w:rsidRPr="009F035B">
        <w:rPr>
          <w:color w:val="000000" w:themeColor="text1"/>
          <w:sz w:val="28"/>
          <w:szCs w:val="28"/>
        </w:rPr>
        <w:t xml:space="preserve">Административный регламент предоставления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администрации </w:t>
      </w:r>
      <w:r w:rsidR="00ED44E6">
        <w:rPr>
          <w:color w:val="000000" w:themeColor="text1"/>
          <w:sz w:val="28"/>
          <w:szCs w:val="28"/>
        </w:rPr>
        <w:t>Маслянинск</w:t>
      </w:r>
      <w:r w:rsidRPr="009F035B">
        <w:rPr>
          <w:color w:val="000000" w:themeColor="text1"/>
          <w:sz w:val="28"/>
          <w:szCs w:val="28"/>
        </w:rPr>
        <w:t>ого района Новосибирской области (далее-администрация).</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1.1.  Круг Заявителей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1.2. </w:t>
      </w:r>
      <w:r w:rsidR="00C55E17" w:rsidRPr="009F035B">
        <w:rPr>
          <w:color w:val="000000" w:themeColor="text1"/>
          <w:sz w:val="28"/>
          <w:szCs w:val="28"/>
        </w:rPr>
        <w:t>З</w:t>
      </w:r>
      <w:r w:rsidRPr="009F035B">
        <w:rPr>
          <w:color w:val="000000" w:themeColor="text1"/>
          <w:sz w:val="28"/>
          <w:szCs w:val="28"/>
        </w:rPr>
        <w:t>аявителями на получение муниципальной услуги являются застройщики (далее - Заявитель).</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55E17" w:rsidRPr="009F035B" w:rsidRDefault="00C55E17"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Требования к порядку информирования о предоставлении</w:t>
      </w: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муниципальной услуги</w:t>
      </w:r>
    </w:p>
    <w:p w:rsidR="00C55E17" w:rsidRPr="009F035B" w:rsidRDefault="00C55E17"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1.1. 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условно разрешенный вид использования земельного участка или объекта капитального строительства (далее </w:t>
      </w:r>
      <w:proofErr w:type="gramStart"/>
      <w:r w:rsidRPr="009F035B">
        <w:rPr>
          <w:color w:val="000000" w:themeColor="text1"/>
          <w:sz w:val="28"/>
          <w:szCs w:val="28"/>
        </w:rPr>
        <w:t>–м</w:t>
      </w:r>
      <w:proofErr w:type="gramEnd"/>
      <w:r w:rsidRPr="009F035B">
        <w:rPr>
          <w:color w:val="000000" w:themeColor="text1"/>
          <w:sz w:val="28"/>
          <w:szCs w:val="28"/>
        </w:rPr>
        <w:t>униципальная услуга).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1.2.Получатели услуги: физические лица, индивидуальные предприниматели, юридические лица (далее - заявитель).</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Интересы заявителей могут представлять лица, уполномоченные заявителем в установленном порядке, и законные представители физических лиц (далее – представитель заявителя).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1.3. Информирование о предоставлении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1.3.1. информация о порядке предоставления муниципальной услуги размещается: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на информационных стендах непосредственно в администрации;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 в информационно-телекоммуникационной сети «Интернет», в том числе на официальном сайте администрации (http://</w:t>
      </w:r>
      <w:r w:rsidR="00C55E17" w:rsidRPr="009F035B">
        <w:rPr>
          <w:color w:val="000000" w:themeColor="text1"/>
          <w:sz w:val="28"/>
          <w:szCs w:val="28"/>
        </w:rPr>
        <w:t>maslyanino.nso.ru</w:t>
      </w:r>
      <w:r w:rsidRPr="009F035B">
        <w:rPr>
          <w:color w:val="000000" w:themeColor="text1"/>
          <w:sz w:val="28"/>
          <w:szCs w:val="28"/>
        </w:rPr>
        <w:t>), официальном сайте МФЦ (www.mfc-nso.ru);</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(далее – ЕПГУ) (www.gosuslugi.ru),</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Информирование осуществляется по вопросам, касающимся: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1.4. 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C55E17" w:rsidRPr="009F035B" w:rsidRDefault="008879F9" w:rsidP="009F035B">
      <w:pPr>
        <w:shd w:val="clear" w:color="auto" w:fill="F4F7FB"/>
        <w:spacing w:after="0" w:line="240" w:lineRule="auto"/>
        <w:jc w:val="both"/>
        <w:rPr>
          <w:rFonts w:ascii="Times New Roman" w:eastAsia="Times New Roman" w:hAnsi="Times New Roman" w:cs="Times New Roman"/>
          <w:color w:val="000000" w:themeColor="text1"/>
          <w:sz w:val="28"/>
          <w:szCs w:val="28"/>
          <w:lang w:eastAsia="ru-RU"/>
        </w:rPr>
      </w:pPr>
      <w:r w:rsidRPr="0018168C">
        <w:rPr>
          <w:rFonts w:ascii="Times New Roman" w:hAnsi="Times New Roman" w:cs="Times New Roman"/>
          <w:color w:val="000000" w:themeColor="text1"/>
          <w:sz w:val="28"/>
          <w:szCs w:val="28"/>
        </w:rPr>
        <w:t>1.4.1.Почтовый адрес администрации: 63</w:t>
      </w:r>
      <w:r w:rsidR="00C55E17" w:rsidRPr="0018168C">
        <w:rPr>
          <w:rFonts w:ascii="Times New Roman" w:hAnsi="Times New Roman" w:cs="Times New Roman"/>
          <w:color w:val="000000" w:themeColor="text1"/>
          <w:sz w:val="28"/>
          <w:szCs w:val="28"/>
        </w:rPr>
        <w:t>3564</w:t>
      </w:r>
      <w:r w:rsidRPr="0018168C">
        <w:rPr>
          <w:rFonts w:ascii="Times New Roman" w:hAnsi="Times New Roman" w:cs="Times New Roman"/>
          <w:color w:val="000000" w:themeColor="text1"/>
          <w:sz w:val="28"/>
          <w:szCs w:val="28"/>
        </w:rPr>
        <w:t xml:space="preserve">, Новосибирская область, </w:t>
      </w:r>
      <w:r w:rsidR="00C55E17" w:rsidRPr="0018168C">
        <w:rPr>
          <w:rFonts w:ascii="Times New Roman" w:hAnsi="Times New Roman" w:cs="Times New Roman"/>
          <w:color w:val="000000" w:themeColor="text1"/>
          <w:sz w:val="28"/>
          <w:szCs w:val="28"/>
        </w:rPr>
        <w:t>Маслянински</w:t>
      </w:r>
      <w:r w:rsidRPr="0018168C">
        <w:rPr>
          <w:rFonts w:ascii="Times New Roman" w:hAnsi="Times New Roman" w:cs="Times New Roman"/>
          <w:color w:val="000000" w:themeColor="text1"/>
          <w:sz w:val="28"/>
          <w:szCs w:val="28"/>
        </w:rPr>
        <w:t>й район</w:t>
      </w:r>
      <w:r w:rsidR="00C55E17" w:rsidRPr="0018168C">
        <w:rPr>
          <w:rFonts w:ascii="Times New Roman" w:eastAsia="Times New Roman" w:hAnsi="Times New Roman" w:cs="Times New Roman"/>
          <w:color w:val="000000" w:themeColor="text1"/>
          <w:sz w:val="28"/>
          <w:szCs w:val="28"/>
          <w:lang w:eastAsia="ru-RU"/>
        </w:rPr>
        <w:t>, р.п. Маслянино, ул. </w:t>
      </w:r>
      <w:proofErr w:type="gramStart"/>
      <w:r w:rsidR="00C55E17" w:rsidRPr="0018168C">
        <w:rPr>
          <w:rFonts w:ascii="Times New Roman" w:eastAsia="Times New Roman" w:hAnsi="Times New Roman" w:cs="Times New Roman"/>
          <w:color w:val="000000" w:themeColor="text1"/>
          <w:sz w:val="28"/>
          <w:szCs w:val="28"/>
          <w:lang w:eastAsia="ru-RU"/>
        </w:rPr>
        <w:t>Коммунистическая</w:t>
      </w:r>
      <w:proofErr w:type="gramEnd"/>
      <w:r w:rsidR="00C55E17" w:rsidRPr="0018168C">
        <w:rPr>
          <w:rFonts w:ascii="Times New Roman" w:eastAsia="Times New Roman" w:hAnsi="Times New Roman" w:cs="Times New Roman"/>
          <w:color w:val="000000" w:themeColor="text1"/>
          <w:sz w:val="28"/>
          <w:szCs w:val="28"/>
          <w:lang w:eastAsia="ru-RU"/>
        </w:rPr>
        <w:t>, 1 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Прием заявителей по вопросам предоставления муниципальной услуги осуществляется в соответствии со следующим графиком:</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понедельник 9-00 до 13-00;</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среда 9-00 до 1</w:t>
      </w:r>
      <w:r w:rsidR="00C55E17" w:rsidRPr="009F035B">
        <w:rPr>
          <w:color w:val="000000" w:themeColor="text1"/>
          <w:sz w:val="28"/>
          <w:szCs w:val="28"/>
        </w:rPr>
        <w:t>8</w:t>
      </w:r>
      <w:r w:rsidRPr="009F035B">
        <w:rPr>
          <w:color w:val="000000" w:themeColor="text1"/>
          <w:sz w:val="28"/>
          <w:szCs w:val="28"/>
        </w:rPr>
        <w:t>-00;</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пятница 9-00 до 13-00.</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1.4.2.Сведения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1.4.3.Телефон для справок (консультаций) о порядке получения информации, направления запроса: 8-383-</w:t>
      </w:r>
      <w:r w:rsidR="00C55E17" w:rsidRPr="009F035B">
        <w:rPr>
          <w:color w:val="000000" w:themeColor="text1"/>
          <w:sz w:val="28"/>
          <w:szCs w:val="28"/>
        </w:rPr>
        <w:t>47</w:t>
      </w:r>
      <w:r w:rsidRPr="009F035B">
        <w:rPr>
          <w:color w:val="000000" w:themeColor="text1"/>
          <w:sz w:val="28"/>
          <w:szCs w:val="28"/>
        </w:rPr>
        <w:t>-21-</w:t>
      </w:r>
      <w:r w:rsidR="00C55E17" w:rsidRPr="009F035B">
        <w:rPr>
          <w:color w:val="000000" w:themeColor="text1"/>
          <w:sz w:val="28"/>
          <w:szCs w:val="28"/>
        </w:rPr>
        <w:t>05</w:t>
      </w:r>
      <w:r w:rsidRPr="009F035B">
        <w:rPr>
          <w:color w:val="000000" w:themeColor="text1"/>
          <w:sz w:val="28"/>
          <w:szCs w:val="28"/>
        </w:rPr>
        <w:t>2</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1.4.4.Телефон для справок (консультаций) о порядке предоставления муниципальной услуги: 8-383-</w:t>
      </w:r>
      <w:r w:rsidR="00C55E17" w:rsidRPr="009F035B">
        <w:rPr>
          <w:color w:val="000000" w:themeColor="text1"/>
          <w:sz w:val="28"/>
          <w:szCs w:val="28"/>
        </w:rPr>
        <w:t>47</w:t>
      </w:r>
      <w:r w:rsidRPr="009F035B">
        <w:rPr>
          <w:color w:val="000000" w:themeColor="text1"/>
          <w:sz w:val="28"/>
          <w:szCs w:val="28"/>
        </w:rPr>
        <w:t>-21-</w:t>
      </w:r>
      <w:r w:rsidR="00C55E17" w:rsidRPr="009F035B">
        <w:rPr>
          <w:color w:val="000000" w:themeColor="text1"/>
          <w:sz w:val="28"/>
          <w:szCs w:val="28"/>
        </w:rPr>
        <w:t>05</w:t>
      </w:r>
      <w:r w:rsidRPr="009F035B">
        <w:rPr>
          <w:color w:val="000000" w:themeColor="text1"/>
          <w:sz w:val="28"/>
          <w:szCs w:val="28"/>
        </w:rPr>
        <w:t>2</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18168C">
        <w:rPr>
          <w:color w:val="000000" w:themeColor="text1"/>
          <w:sz w:val="28"/>
          <w:szCs w:val="28"/>
        </w:rPr>
        <w:t>1.4.5.Адрес электронной почты: (</w:t>
      </w:r>
      <w:r w:rsidR="00C55E17" w:rsidRPr="0018168C">
        <w:rPr>
          <w:color w:val="000000" w:themeColor="text1"/>
          <w:sz w:val="28"/>
          <w:szCs w:val="28"/>
          <w:shd w:val="clear" w:color="auto" w:fill="F4F7FB"/>
        </w:rPr>
        <w:t>admmsl@ngs.ru</w:t>
      </w:r>
      <w:r w:rsidRPr="0018168C">
        <w:rPr>
          <w:color w:val="000000" w:themeColor="text1"/>
          <w:sz w:val="28"/>
          <w:szCs w:val="28"/>
        </w:rPr>
        <w:t>);</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1.5.Информация по вопросам предоставления муниципальной услуги предоставляется </w:t>
      </w:r>
      <w:proofErr w:type="gramStart"/>
      <w:r w:rsidRPr="009F035B">
        <w:rPr>
          <w:color w:val="000000" w:themeColor="text1"/>
          <w:sz w:val="28"/>
          <w:szCs w:val="28"/>
        </w:rPr>
        <w:t>в</w:t>
      </w:r>
      <w:proofErr w:type="gramEnd"/>
      <w:r w:rsidRPr="009F035B">
        <w:rPr>
          <w:color w:val="000000" w:themeColor="text1"/>
          <w:sz w:val="28"/>
          <w:szCs w:val="28"/>
        </w:rPr>
        <w:t>:</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устной форме (лично или по телефону в соответствии с графиком приема заявителей);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письменной форме (лично или почтовым сообщением);</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электронной форме, в том числе через ЕПГУ.</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Получение информации по вопросам предоставления муниципальной услуги осуществляется бесплатно.</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1.6.При устном обращении Заявителя (лично или по телефону) должностное лицо администрации, работник МФЦ, осуществляющий консультирование, подробно и в вежливой (корректной) форме информирует </w:t>
      </w:r>
      <w:proofErr w:type="gramStart"/>
      <w:r w:rsidRPr="009F035B">
        <w:rPr>
          <w:color w:val="000000" w:themeColor="text1"/>
          <w:sz w:val="28"/>
          <w:szCs w:val="28"/>
        </w:rPr>
        <w:t>обратившихся</w:t>
      </w:r>
      <w:proofErr w:type="gramEnd"/>
      <w:r w:rsidRPr="009F035B">
        <w:rPr>
          <w:color w:val="000000" w:themeColor="text1"/>
          <w:sz w:val="28"/>
          <w:szCs w:val="28"/>
        </w:rPr>
        <w:t xml:space="preserve"> по интересующим вопросам.</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Если должностное лицо администрации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r w:rsidR="00B964D0">
        <w:rPr>
          <w:color w:val="000000" w:themeColor="text1"/>
          <w:sz w:val="28"/>
          <w:szCs w:val="28"/>
        </w:rPr>
        <w:t>.</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Если подготовка ответа требует продолжительного времени, он предлагает Заявителю один из следующих вариантов дальнейших действий: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изложить обращение в письменной форме;</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назначить другое время для консультаций.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Должностное лицо администрации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Продолжительность информирования по телефону не должна превышать 10 минут.</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Информирование осуществляется в соответствии с графиком приема граждан.</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1.7. При письменном обращении ответ направляется заявителю в течение 30 (тридцати) дней со дня регистрации письменного обращения. Ответ подписывается Главой </w:t>
      </w:r>
      <w:r w:rsidR="00B964D0">
        <w:rPr>
          <w:color w:val="000000" w:themeColor="text1"/>
          <w:sz w:val="28"/>
          <w:szCs w:val="28"/>
        </w:rPr>
        <w:t>Маслянинск</w:t>
      </w:r>
      <w:r w:rsidRPr="009F035B">
        <w:rPr>
          <w:color w:val="000000" w:themeColor="text1"/>
          <w:sz w:val="28"/>
          <w:szCs w:val="28"/>
        </w:rPr>
        <w:t>ого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1.8.На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1.9.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1.10. 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1.11. 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отделе градостроительства, коммунального хозяйства, транспорта и земельных отношений администрации, при обращении заявителя лично, по телефону посредством электронной почты.</w:t>
      </w:r>
    </w:p>
    <w:p w:rsidR="00C55E17" w:rsidRPr="009F035B" w:rsidRDefault="00C55E17"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Раздел II. Стандарт предоставления муниципальной услуги</w:t>
      </w:r>
    </w:p>
    <w:p w:rsidR="00C55E17" w:rsidRPr="009F035B" w:rsidRDefault="00C55E17"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Наименование муниципальной услуги</w:t>
      </w:r>
    </w:p>
    <w:p w:rsidR="00C55E17" w:rsidRPr="009F035B" w:rsidRDefault="00C55E17"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2.1.Наименование муниципальной услуги -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услуга).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Муниципальная услуга предоставляется администрацией.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2.2. Состав заявителей.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Заявителями при обращении за получением услуги являются застройщики.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Нормативные правовые акты, регулирующие предоставление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2.3.Перечень нормативных правовых актов, регулирующих предоставление государственной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Предоставление муниципальной услуги осуществляется в соответствии со следующими нормативно-правовыми актами: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w:t>
      </w:r>
      <w:hyperlink r:id="rId11" w:tgtFrame="_blank" w:history="1">
        <w:r w:rsidRPr="009F035B">
          <w:rPr>
            <w:rStyle w:val="11"/>
            <w:color w:val="000000" w:themeColor="text1"/>
            <w:sz w:val="28"/>
            <w:szCs w:val="28"/>
          </w:rPr>
          <w:t>Конституцией</w:t>
        </w:r>
      </w:hyperlink>
      <w:r w:rsidRPr="009F035B">
        <w:rPr>
          <w:color w:val="000000" w:themeColor="text1"/>
          <w:sz w:val="28"/>
          <w:szCs w:val="28"/>
        </w:rPr>
        <w:t> Российской Федерации;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w:t>
      </w:r>
      <w:hyperlink r:id="rId12" w:tgtFrame="_blank" w:history="1">
        <w:r w:rsidRPr="009F035B">
          <w:rPr>
            <w:rStyle w:val="11"/>
            <w:color w:val="000000" w:themeColor="text1"/>
            <w:sz w:val="28"/>
            <w:szCs w:val="28"/>
          </w:rPr>
          <w:t>Гражданским кодексом</w:t>
        </w:r>
      </w:hyperlink>
      <w:r w:rsidRPr="009F035B">
        <w:rPr>
          <w:color w:val="000000" w:themeColor="text1"/>
          <w:sz w:val="28"/>
          <w:szCs w:val="28"/>
        </w:rPr>
        <w:t> Российской Федерации;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w:t>
      </w:r>
      <w:hyperlink r:id="rId13" w:tgtFrame="_blank" w:history="1">
        <w:r w:rsidRPr="009F035B">
          <w:rPr>
            <w:rStyle w:val="11"/>
            <w:color w:val="000000" w:themeColor="text1"/>
            <w:sz w:val="28"/>
            <w:szCs w:val="28"/>
          </w:rPr>
          <w:t>Градостроительным кодексом</w:t>
        </w:r>
      </w:hyperlink>
      <w:r w:rsidRPr="009F035B">
        <w:rPr>
          <w:color w:val="000000" w:themeColor="text1"/>
          <w:sz w:val="28"/>
          <w:szCs w:val="28"/>
        </w:rPr>
        <w:t> Российской Федерации;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-Федеральным законом от 02.05.2006 N 59-ФЗ "</w:t>
      </w:r>
      <w:hyperlink r:id="rId14" w:tgtFrame="_blank" w:history="1">
        <w:r w:rsidRPr="009F035B">
          <w:rPr>
            <w:rStyle w:val="11"/>
            <w:color w:val="000000" w:themeColor="text1"/>
            <w:sz w:val="28"/>
            <w:szCs w:val="28"/>
          </w:rPr>
          <w:t>О порядке рассмотрения обращений граждан Российской Федерации</w:t>
        </w:r>
      </w:hyperlink>
      <w:r w:rsidRPr="009F035B">
        <w:rPr>
          <w:color w:val="000000" w:themeColor="text1"/>
          <w:sz w:val="28"/>
          <w:szCs w:val="28"/>
        </w:rPr>
        <w:t>";</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-Федеральным законом от 27.07.2010 N 210-ФЗ "</w:t>
      </w:r>
      <w:hyperlink r:id="rId15" w:tgtFrame="_blank" w:history="1">
        <w:r w:rsidRPr="009F035B">
          <w:rPr>
            <w:rStyle w:val="11"/>
            <w:color w:val="000000" w:themeColor="text1"/>
            <w:sz w:val="28"/>
            <w:szCs w:val="28"/>
          </w:rPr>
          <w:t>Об организации предоставления государственных и муниципальных услуг</w:t>
        </w:r>
      </w:hyperlink>
      <w:r w:rsidRPr="009F035B">
        <w:rPr>
          <w:color w:val="000000" w:themeColor="text1"/>
          <w:sz w:val="28"/>
          <w:szCs w:val="28"/>
        </w:rPr>
        <w:t>";</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w:t>
      </w:r>
      <w:r w:rsidR="009F035B" w:rsidRPr="009F035B">
        <w:rPr>
          <w:color w:val="000000" w:themeColor="text1"/>
          <w:sz w:val="28"/>
          <w:szCs w:val="28"/>
        </w:rPr>
        <w:t>П</w:t>
      </w:r>
      <w:r w:rsidRPr="009F035B">
        <w:rPr>
          <w:color w:val="000000" w:themeColor="text1"/>
          <w:sz w:val="28"/>
          <w:szCs w:val="28"/>
        </w:rPr>
        <w:t>риказом Министерства строительства и жилищно-коммунального хозяйства Российской Федерации от 25 апреля 2017 г. N 741/</w:t>
      </w:r>
      <w:proofErr w:type="spellStart"/>
      <w:proofErr w:type="gramStart"/>
      <w:r w:rsidRPr="009F035B">
        <w:rPr>
          <w:color w:val="000000" w:themeColor="text1"/>
          <w:sz w:val="28"/>
          <w:szCs w:val="28"/>
        </w:rPr>
        <w:t>пр</w:t>
      </w:r>
      <w:proofErr w:type="spellEnd"/>
      <w:proofErr w:type="gramEnd"/>
      <w:r w:rsidRPr="009F035B">
        <w:rPr>
          <w:color w:val="000000" w:themeColor="text1"/>
          <w:sz w:val="28"/>
          <w:szCs w:val="28"/>
        </w:rPr>
        <w:t>";</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-Уставом </w:t>
      </w:r>
      <w:r w:rsidR="00E96F5B" w:rsidRPr="009F035B">
        <w:rPr>
          <w:color w:val="000000" w:themeColor="text1"/>
          <w:sz w:val="28"/>
          <w:szCs w:val="28"/>
        </w:rPr>
        <w:t>Маслянинского муниципального</w:t>
      </w:r>
      <w:r w:rsidRPr="009F035B">
        <w:rPr>
          <w:color w:val="000000" w:themeColor="text1"/>
          <w:sz w:val="28"/>
          <w:szCs w:val="28"/>
        </w:rPr>
        <w:t xml:space="preserve"> района Новосибирской области.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w:t>
      </w:r>
    </w:p>
    <w:p w:rsidR="0018168C" w:rsidRDefault="0018168C"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96F5B" w:rsidRPr="009F035B" w:rsidRDefault="00E96F5B"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2.4. </w:t>
      </w:r>
      <w:proofErr w:type="gramStart"/>
      <w:r w:rsidRPr="009F035B">
        <w:rPr>
          <w:color w:val="000000" w:themeColor="text1"/>
          <w:sz w:val="28"/>
          <w:szCs w:val="28"/>
        </w:rPr>
        <w:t>Заявитель или его представитель представляет в администрацию на выдачу разрешений на строительство уведомление о планируемом строительстве, уведомление об изменении параметров по формам,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а также прилагаемые к ним документы, указанные в подпунктах "б" - "е" пункта 2.8 настоящего Административного регламента, одним</w:t>
      </w:r>
      <w:proofErr w:type="gramEnd"/>
      <w:r w:rsidRPr="009F035B">
        <w:rPr>
          <w:color w:val="000000" w:themeColor="text1"/>
          <w:sz w:val="28"/>
          <w:szCs w:val="28"/>
        </w:rPr>
        <w:t xml:space="preserve"> из следующих способов: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являющегося государственной информационной системой субъекта Российской Федерации.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В случае направления уведомления о планируемом строительстве, уведомления об изменении параметров и прилагаемых к ним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 - 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илииных</w:t>
      </w:r>
      <w:proofErr w:type="gramEnd"/>
      <w:r w:rsidRPr="009F035B">
        <w:rPr>
          <w:color w:val="000000" w:themeColor="text1"/>
          <w:sz w:val="28"/>
          <w:szCs w:val="28"/>
        </w:rPr>
        <w:t xml:space="preserve"> </w:t>
      </w:r>
      <w:proofErr w:type="gramStart"/>
      <w:r w:rsidRPr="009F035B">
        <w:rPr>
          <w:color w:val="000000" w:themeColor="text1"/>
          <w:sz w:val="28"/>
          <w:szCs w:val="28"/>
        </w:rPr>
        <w:t>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формы указанных уведомлений с использованием интерактивной формы в электронном виде.</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Уведомление о планируемом строительстве, уведомление об изменении параметров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 планируемом строительстве, уведомление об изменении параметров подписывается заявителем или его представителем, уполномоченным на подписание таких уведомлений, простой электронной подписью, либо усиленной квалифицированной электронной подписью, либо усиленной неквалифицированной подписью, сертификат ключа проверки которой создан и используется в инфраструктуре, обеспечивающей информационно </w:t>
      </w:r>
      <w:proofErr w:type="gramStart"/>
      <w:r w:rsidRPr="009F035B">
        <w:rPr>
          <w:color w:val="000000" w:themeColor="text1"/>
          <w:sz w:val="28"/>
          <w:szCs w:val="28"/>
        </w:rPr>
        <w:t>-т</w:t>
      </w:r>
      <w:proofErr w:type="gramEnd"/>
      <w:r w:rsidRPr="009F035B">
        <w:rPr>
          <w:color w:val="000000" w:themeColor="text1"/>
          <w:sz w:val="28"/>
          <w:szCs w:val="28"/>
        </w:rPr>
        <w:t xml:space="preserve">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w:t>
      </w:r>
      <w:proofErr w:type="gramStart"/>
      <w:r w:rsidRPr="009F035B">
        <w:rPr>
          <w:color w:val="000000" w:themeColor="text1"/>
          <w:sz w:val="28"/>
          <w:szCs w:val="28"/>
        </w:rPr>
        <w:t xml:space="preserve">использованием средств электронной подписи и средств удостоверяющего центра, имеющих подтверждение </w:t>
      </w:r>
      <w:r w:rsidRPr="009F035B">
        <w:rPr>
          <w:color w:val="000000" w:themeColor="text1"/>
          <w:sz w:val="28"/>
          <w:szCs w:val="28"/>
        </w:rPr>
        <w:lastRenderedPageBreak/>
        <w:t>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приобращении</w:t>
      </w:r>
      <w:proofErr w:type="gramEnd"/>
      <w:r w:rsidRPr="009F035B">
        <w:rPr>
          <w:color w:val="000000" w:themeColor="text1"/>
          <w:sz w:val="28"/>
          <w:szCs w:val="28"/>
        </w:rPr>
        <w:t xml:space="preserve"> </w:t>
      </w:r>
      <w:proofErr w:type="gramStart"/>
      <w:r w:rsidRPr="009F035B">
        <w:rPr>
          <w:color w:val="000000" w:themeColor="text1"/>
          <w:sz w:val="28"/>
          <w:szCs w:val="28"/>
        </w:rPr>
        <w:t>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"Овидах электронной</w:t>
      </w:r>
      <w:proofErr w:type="gramEnd"/>
      <w:r w:rsidRPr="009F035B">
        <w:rPr>
          <w:color w:val="000000" w:themeColor="text1"/>
          <w:sz w:val="28"/>
          <w:szCs w:val="28"/>
        </w:rPr>
        <w:t xml:space="preserve">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В целях предоставления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9F035B">
        <w:rPr>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9F035B">
        <w:rPr>
          <w:color w:val="000000" w:themeColor="text1"/>
          <w:sz w:val="28"/>
          <w:szCs w:val="28"/>
        </w:rPr>
        <w:t xml:space="preserve"> и муниципальных услуг".</w:t>
      </w:r>
    </w:p>
    <w:p w:rsidR="008879F9" w:rsidRPr="009F035B" w:rsidRDefault="009F035B" w:rsidP="009F035B">
      <w:pPr>
        <w:pStyle w:val="1"/>
        <w:shd w:val="clear" w:color="auto" w:fill="FFFFFF"/>
        <w:spacing w:before="0" w:line="240" w:lineRule="auto"/>
        <w:jc w:val="both"/>
        <w:rPr>
          <w:rFonts w:ascii="Times New Roman" w:hAnsi="Times New Roman" w:cs="Times New Roman"/>
          <w:b w:val="0"/>
          <w:color w:val="000000" w:themeColor="text1"/>
        </w:rPr>
      </w:pPr>
      <w:r w:rsidRPr="009F035B">
        <w:rPr>
          <w:rFonts w:ascii="Times New Roman" w:hAnsi="Times New Roman" w:cs="Times New Roman"/>
          <w:b w:val="0"/>
          <w:color w:val="000000" w:themeColor="text1"/>
        </w:rPr>
        <w:tab/>
      </w:r>
      <w:proofErr w:type="gramStart"/>
      <w:r w:rsidR="008879F9" w:rsidRPr="009F035B">
        <w:rPr>
          <w:rFonts w:ascii="Times New Roman" w:hAnsi="Times New Roman" w:cs="Times New Roman"/>
          <w:b w:val="0"/>
          <w:color w:val="000000" w:themeColor="text1"/>
        </w:rPr>
        <w:t>б)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заключенным в соответствии с постановлением Правительства Российской Федерации от 27 сентября 2011 г. № 797 "</w:t>
      </w:r>
      <w:r w:rsidR="00E96F5B" w:rsidRPr="009F035B">
        <w:rPr>
          <w:rFonts w:ascii="Times New Roman" w:hAnsi="Times New Roman" w:cs="Times New Roman"/>
          <w:b w:val="0"/>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w:t>
      </w:r>
      <w:proofErr w:type="gramEnd"/>
      <w:r w:rsidR="00E96F5B" w:rsidRPr="009F035B">
        <w:rPr>
          <w:rFonts w:ascii="Times New Roman" w:hAnsi="Times New Roman" w:cs="Times New Roman"/>
          <w:b w:val="0"/>
          <w:color w:val="000000" w:themeColor="text1"/>
        </w:rPr>
        <w:t xml:space="preserve">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8879F9" w:rsidRPr="009F035B">
        <w:rPr>
          <w:rFonts w:ascii="Times New Roman" w:hAnsi="Times New Roman" w:cs="Times New Roman"/>
          <w:b w:val="0"/>
          <w:color w:val="000000" w:themeColor="text1"/>
        </w:rPr>
        <w:t>", либо посредством почтового отправления с уведомлением о вручении.</w:t>
      </w:r>
    </w:p>
    <w:p w:rsidR="00D84C00" w:rsidRDefault="00D84C00"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Иные требования, в том числе учитывающие особенности предоставлениямуниципальной услуги в МФЦ, особенности предоставления муниципальной услуги по экстерриториальному принципу и особенности предоставления</w:t>
      </w:r>
    </w:p>
    <w:p w:rsidR="008879F9"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муниципальной услуги в электронной форме</w:t>
      </w:r>
    </w:p>
    <w:p w:rsidR="0018168C" w:rsidRPr="009F035B" w:rsidRDefault="0018168C"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2.5. Документы, прилагаемые заявителем к уведомлению о планируемом строительстве, уведомлению об изменении параметров, представляемые в электронной форме, направляются в следующих форматах:</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а)</w:t>
      </w:r>
      <w:proofErr w:type="spellStart"/>
      <w:r w:rsidRPr="009F035B">
        <w:rPr>
          <w:color w:val="000000" w:themeColor="text1"/>
          <w:sz w:val="28"/>
          <w:szCs w:val="28"/>
        </w:rPr>
        <w:t>xml</w:t>
      </w:r>
      <w:proofErr w:type="spellEnd"/>
      <w:r w:rsidRPr="009F035B">
        <w:rPr>
          <w:color w:val="000000" w:themeColor="text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9F035B">
        <w:rPr>
          <w:color w:val="000000" w:themeColor="text1"/>
          <w:sz w:val="28"/>
          <w:szCs w:val="28"/>
        </w:rPr>
        <w:t>xml</w:t>
      </w:r>
      <w:proofErr w:type="spellEnd"/>
      <w:r w:rsidRPr="009F035B">
        <w:rPr>
          <w:color w:val="000000" w:themeColor="text1"/>
          <w:sz w:val="28"/>
          <w:szCs w:val="28"/>
        </w:rPr>
        <w:t>;</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б) </w:t>
      </w:r>
      <w:proofErr w:type="spellStart"/>
      <w:r w:rsidRPr="009F035B">
        <w:rPr>
          <w:color w:val="000000" w:themeColor="text1"/>
          <w:sz w:val="28"/>
          <w:szCs w:val="28"/>
        </w:rPr>
        <w:t>doc</w:t>
      </w:r>
      <w:proofErr w:type="spellEnd"/>
      <w:r w:rsidRPr="009F035B">
        <w:rPr>
          <w:color w:val="000000" w:themeColor="text1"/>
          <w:sz w:val="28"/>
          <w:szCs w:val="28"/>
        </w:rPr>
        <w:t xml:space="preserve">, </w:t>
      </w:r>
      <w:proofErr w:type="spellStart"/>
      <w:r w:rsidRPr="009F035B">
        <w:rPr>
          <w:color w:val="000000" w:themeColor="text1"/>
          <w:sz w:val="28"/>
          <w:szCs w:val="28"/>
        </w:rPr>
        <w:t>docx</w:t>
      </w:r>
      <w:proofErr w:type="spellEnd"/>
      <w:r w:rsidRPr="009F035B">
        <w:rPr>
          <w:color w:val="000000" w:themeColor="text1"/>
          <w:sz w:val="28"/>
          <w:szCs w:val="28"/>
        </w:rPr>
        <w:t xml:space="preserve">, </w:t>
      </w:r>
      <w:proofErr w:type="spellStart"/>
      <w:r w:rsidRPr="009F035B">
        <w:rPr>
          <w:color w:val="000000" w:themeColor="text1"/>
          <w:sz w:val="28"/>
          <w:szCs w:val="28"/>
        </w:rPr>
        <w:t>odt</w:t>
      </w:r>
      <w:proofErr w:type="spellEnd"/>
      <w:r w:rsidRPr="009F035B">
        <w:rPr>
          <w:color w:val="000000" w:themeColor="text1"/>
          <w:sz w:val="28"/>
          <w:szCs w:val="28"/>
        </w:rPr>
        <w:t xml:space="preserve"> - для документов с текстовым содержанием, не включающим формулы;</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в) </w:t>
      </w:r>
      <w:proofErr w:type="spellStart"/>
      <w:r w:rsidRPr="009F035B">
        <w:rPr>
          <w:color w:val="000000" w:themeColor="text1"/>
          <w:sz w:val="28"/>
          <w:szCs w:val="28"/>
        </w:rPr>
        <w:t>pdf</w:t>
      </w:r>
      <w:proofErr w:type="spellEnd"/>
      <w:r w:rsidRPr="009F035B">
        <w:rPr>
          <w:color w:val="000000" w:themeColor="text1"/>
          <w:sz w:val="28"/>
          <w:szCs w:val="28"/>
        </w:rPr>
        <w:t xml:space="preserve">, </w:t>
      </w:r>
      <w:proofErr w:type="spellStart"/>
      <w:r w:rsidRPr="009F035B">
        <w:rPr>
          <w:color w:val="000000" w:themeColor="text1"/>
          <w:sz w:val="28"/>
          <w:szCs w:val="28"/>
        </w:rPr>
        <w:t>jpg</w:t>
      </w:r>
      <w:proofErr w:type="spellEnd"/>
      <w:r w:rsidRPr="009F035B">
        <w:rPr>
          <w:color w:val="000000" w:themeColor="text1"/>
          <w:sz w:val="28"/>
          <w:szCs w:val="28"/>
        </w:rPr>
        <w:t xml:space="preserve">, </w:t>
      </w:r>
      <w:proofErr w:type="spellStart"/>
      <w:r w:rsidRPr="009F035B">
        <w:rPr>
          <w:color w:val="000000" w:themeColor="text1"/>
          <w:sz w:val="28"/>
          <w:szCs w:val="28"/>
        </w:rPr>
        <w:t>jpeg</w:t>
      </w:r>
      <w:proofErr w:type="spellEnd"/>
      <w:r w:rsidRPr="009F035B">
        <w:rPr>
          <w:color w:val="000000" w:themeColor="text1"/>
          <w:sz w:val="28"/>
          <w:szCs w:val="28"/>
        </w:rPr>
        <w:t xml:space="preserve">, </w:t>
      </w:r>
      <w:proofErr w:type="spellStart"/>
      <w:r w:rsidRPr="009F035B">
        <w:rPr>
          <w:color w:val="000000" w:themeColor="text1"/>
          <w:sz w:val="28"/>
          <w:szCs w:val="28"/>
        </w:rPr>
        <w:t>png</w:t>
      </w:r>
      <w:proofErr w:type="spellEnd"/>
      <w:r w:rsidRPr="009F035B">
        <w:rPr>
          <w:color w:val="000000" w:themeColor="text1"/>
          <w:sz w:val="28"/>
          <w:szCs w:val="28"/>
        </w:rPr>
        <w:t xml:space="preserve">, </w:t>
      </w:r>
      <w:proofErr w:type="spellStart"/>
      <w:r w:rsidRPr="009F035B">
        <w:rPr>
          <w:color w:val="000000" w:themeColor="text1"/>
          <w:sz w:val="28"/>
          <w:szCs w:val="28"/>
        </w:rPr>
        <w:t>bmp</w:t>
      </w:r>
      <w:proofErr w:type="spellEnd"/>
      <w:r w:rsidRPr="009F035B">
        <w:rPr>
          <w:color w:val="000000" w:themeColor="text1"/>
          <w:sz w:val="28"/>
          <w:szCs w:val="28"/>
        </w:rPr>
        <w:t xml:space="preserve">, </w:t>
      </w:r>
      <w:proofErr w:type="spellStart"/>
      <w:r w:rsidRPr="009F035B">
        <w:rPr>
          <w:color w:val="000000" w:themeColor="text1"/>
          <w:sz w:val="28"/>
          <w:szCs w:val="28"/>
        </w:rPr>
        <w:t>tiff</w:t>
      </w:r>
      <w:proofErr w:type="spellEnd"/>
      <w:r w:rsidRPr="009F035B">
        <w:rPr>
          <w:color w:val="000000" w:themeColor="text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г) </w:t>
      </w:r>
      <w:proofErr w:type="spellStart"/>
      <w:r w:rsidRPr="009F035B">
        <w:rPr>
          <w:color w:val="000000" w:themeColor="text1"/>
          <w:sz w:val="28"/>
          <w:szCs w:val="28"/>
        </w:rPr>
        <w:t>zip</w:t>
      </w:r>
      <w:proofErr w:type="spellEnd"/>
      <w:r w:rsidRPr="009F035B">
        <w:rPr>
          <w:color w:val="000000" w:themeColor="text1"/>
          <w:sz w:val="28"/>
          <w:szCs w:val="28"/>
        </w:rPr>
        <w:t xml:space="preserve">, </w:t>
      </w:r>
      <w:proofErr w:type="spellStart"/>
      <w:r w:rsidRPr="009F035B">
        <w:rPr>
          <w:color w:val="000000" w:themeColor="text1"/>
          <w:sz w:val="28"/>
          <w:szCs w:val="28"/>
        </w:rPr>
        <w:t>rar</w:t>
      </w:r>
      <w:proofErr w:type="spellEnd"/>
      <w:r w:rsidRPr="009F035B">
        <w:rPr>
          <w:color w:val="000000" w:themeColor="text1"/>
          <w:sz w:val="28"/>
          <w:szCs w:val="28"/>
        </w:rPr>
        <w:t xml:space="preserve"> - для сжатых документов в один файл;</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spellStart"/>
      <w:r w:rsidRPr="009F035B">
        <w:rPr>
          <w:color w:val="000000" w:themeColor="text1"/>
          <w:sz w:val="28"/>
          <w:szCs w:val="28"/>
        </w:rPr>
        <w:t>д</w:t>
      </w:r>
      <w:proofErr w:type="spellEnd"/>
      <w:r w:rsidRPr="009F035B">
        <w:rPr>
          <w:color w:val="000000" w:themeColor="text1"/>
          <w:sz w:val="28"/>
          <w:szCs w:val="28"/>
        </w:rPr>
        <w:t>) </w:t>
      </w:r>
      <w:proofErr w:type="spellStart"/>
      <w:r w:rsidRPr="009F035B">
        <w:rPr>
          <w:color w:val="000000" w:themeColor="text1"/>
          <w:sz w:val="28"/>
          <w:szCs w:val="28"/>
        </w:rPr>
        <w:t>sig</w:t>
      </w:r>
      <w:proofErr w:type="spellEnd"/>
      <w:r w:rsidRPr="009F035B">
        <w:rPr>
          <w:color w:val="000000" w:themeColor="text1"/>
          <w:sz w:val="28"/>
          <w:szCs w:val="28"/>
        </w:rPr>
        <w:t xml:space="preserve"> - для открепленной усиленной квалифицированной электронной подписи.</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 xml:space="preserve">2.6.В случае если оригиналы документов, прилагаемых к уведомлению о планируемом строительстве, уведомлению об изменении параметров, выданы и подписаны администрацией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9F035B">
        <w:rPr>
          <w:color w:val="000000" w:themeColor="text1"/>
          <w:sz w:val="28"/>
          <w:szCs w:val="28"/>
        </w:rPr>
        <w:t>dpi</w:t>
      </w:r>
      <w:proofErr w:type="spellEnd"/>
      <w:r w:rsidRPr="009F035B">
        <w:rPr>
          <w:color w:val="000000" w:themeColor="text1"/>
          <w:sz w:val="28"/>
          <w:szCs w:val="28"/>
        </w:rPr>
        <w:t xml:space="preserve"> (масштаб 1:1) и всех аутентичных признаков</w:t>
      </w:r>
      <w:proofErr w:type="gramEnd"/>
      <w:r w:rsidRPr="009F035B">
        <w:rPr>
          <w:color w:val="000000" w:themeColor="text1"/>
          <w:sz w:val="28"/>
          <w:szCs w:val="28"/>
        </w:rPr>
        <w:t xml:space="preserve"> подлинности (графической подписи лица, печати, углового штампа бланка), с использованием следующих режимов: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"черно-белый" (при отсутствии в документе графических изображений и (или) цветного текста);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"оттенки серого" (при наличии в документе графических изображений, отличных от цветного графического изображения);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"цветной" или "режим полной цветопередачи" (при наличии в документе цветных графических изображений либо цветного текста).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2.7. Документы, прилагаемые заявителем к уведомлению о планируемом строительстве, уведомлению об изменении параметров, представляемые в электронной форме, должны обеспечивать возможность идентифицировать документ и количество листов в документе.</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2.8. Исчерпывающий перечень документов, необходимых для предоставления услуги, подлежащих представлению заявителем самостоятельно:</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а) уведомление о планируемом строительстве, уведомление об изменении параметров. В случае их представления в электронной форме посредством Единого портала, в соответствии с подпунктом "а" пункта 4 настоящего Административного регламента указанные уведомления заполняются путем внесения соответствующих сведений в интерактивную форму на Едином портале с представлением схематичного изображения планируемого к строительству или реконструкции объекта капитального строительства на земельном участке;</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б)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в соответствии с подпунктом "а" пункта 4 настоящего Административного регламента представление указанного документа не требуется;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w:t>
      </w:r>
      <w:r w:rsidRPr="009F035B">
        <w:rPr>
          <w:color w:val="000000" w:themeColor="text1"/>
          <w:sz w:val="28"/>
          <w:szCs w:val="28"/>
        </w:rPr>
        <w:lastRenderedPageBreak/>
        <w:t xml:space="preserve">представителя заявителя). </w:t>
      </w:r>
      <w:proofErr w:type="gramStart"/>
      <w:r w:rsidRPr="009F035B">
        <w:rPr>
          <w:color w:val="000000" w:themeColor="text1"/>
          <w:sz w:val="28"/>
          <w:szCs w:val="28"/>
        </w:rPr>
        <w:t>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г)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д)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е)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 511 Градостроительного </w:t>
      </w:r>
      <w:hyperlink r:id="rId16" w:tgtFrame="_blank" w:history="1">
        <w:r w:rsidRPr="009F035B">
          <w:rPr>
            <w:rStyle w:val="11"/>
            <w:color w:val="000000" w:themeColor="text1"/>
            <w:sz w:val="28"/>
            <w:szCs w:val="28"/>
          </w:rPr>
          <w:t>кодекса</w:t>
        </w:r>
      </w:hyperlink>
      <w:r w:rsidRPr="009F035B">
        <w:rPr>
          <w:color w:val="000000" w:themeColor="text1"/>
          <w:sz w:val="28"/>
          <w:szCs w:val="28"/>
        </w:rPr>
        <w:t> Российской Федерации.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w:t>
      </w:r>
      <w:proofErr w:type="gramStart"/>
      <w:r w:rsidRPr="009F035B">
        <w:rPr>
          <w:color w:val="000000" w:themeColor="text1"/>
          <w:sz w:val="28"/>
          <w:szCs w:val="28"/>
        </w:rPr>
        <w:t>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w:t>
      </w:r>
      <w:proofErr w:type="gramEnd"/>
      <w:r w:rsidRPr="009F035B">
        <w:rPr>
          <w:color w:val="000000" w:themeColor="text1"/>
          <w:sz w:val="28"/>
          <w:szCs w:val="28"/>
        </w:rPr>
        <w:t xml:space="preserve"> которым установлены градостроительным регламентом в качестве требований к </w:t>
      </w:r>
      <w:proofErr w:type="gramStart"/>
      <w:r w:rsidRPr="009F035B">
        <w:rPr>
          <w:color w:val="000000" w:themeColor="text1"/>
          <w:sz w:val="28"/>
          <w:szCs w:val="28"/>
        </w:rPr>
        <w:t>архитектурным решениям</w:t>
      </w:r>
      <w:proofErr w:type="gramEnd"/>
      <w:r w:rsidRPr="009F035B">
        <w:rPr>
          <w:color w:val="000000" w:themeColor="text1"/>
          <w:sz w:val="28"/>
          <w:szCs w:val="28"/>
        </w:rPr>
        <w:t xml:space="preserve">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18168C" w:rsidRDefault="0018168C" w:rsidP="009F035B">
      <w:pPr>
        <w:pStyle w:val="a3"/>
        <w:spacing w:before="0" w:beforeAutospacing="0" w:after="0" w:afterAutospacing="0"/>
        <w:ind w:firstLine="567"/>
        <w:jc w:val="center"/>
        <w:rPr>
          <w:b/>
          <w:color w:val="000000" w:themeColor="text1"/>
          <w:sz w:val="28"/>
          <w:szCs w:val="28"/>
        </w:rPr>
      </w:pPr>
    </w:p>
    <w:p w:rsidR="0018168C" w:rsidRDefault="0018168C" w:rsidP="009F035B">
      <w:pPr>
        <w:pStyle w:val="a3"/>
        <w:spacing w:before="0" w:beforeAutospacing="0" w:after="0" w:afterAutospacing="0"/>
        <w:ind w:firstLine="567"/>
        <w:jc w:val="center"/>
        <w:rPr>
          <w:b/>
          <w:color w:val="000000" w:themeColor="text1"/>
          <w:sz w:val="28"/>
          <w:szCs w:val="28"/>
        </w:rPr>
      </w:pPr>
    </w:p>
    <w:p w:rsidR="0018168C" w:rsidRDefault="0018168C" w:rsidP="009F035B">
      <w:pPr>
        <w:pStyle w:val="a3"/>
        <w:spacing w:before="0" w:beforeAutospacing="0" w:after="0" w:afterAutospacing="0"/>
        <w:ind w:firstLine="567"/>
        <w:jc w:val="center"/>
        <w:rPr>
          <w:b/>
          <w:color w:val="000000" w:themeColor="text1"/>
          <w:sz w:val="28"/>
          <w:szCs w:val="28"/>
        </w:rPr>
      </w:pPr>
    </w:p>
    <w:p w:rsidR="0018168C" w:rsidRDefault="0018168C" w:rsidP="009F035B">
      <w:pPr>
        <w:pStyle w:val="a3"/>
        <w:spacing w:before="0" w:beforeAutospacing="0" w:after="0" w:afterAutospacing="0"/>
        <w:ind w:firstLine="567"/>
        <w:jc w:val="center"/>
        <w:rPr>
          <w:b/>
          <w:color w:val="000000" w:themeColor="text1"/>
          <w:sz w:val="28"/>
          <w:szCs w:val="28"/>
        </w:rPr>
      </w:pPr>
    </w:p>
    <w:p w:rsidR="0018168C" w:rsidRDefault="0018168C" w:rsidP="009F035B">
      <w:pPr>
        <w:pStyle w:val="a3"/>
        <w:spacing w:before="0" w:beforeAutospacing="0" w:after="0" w:afterAutospacing="0"/>
        <w:ind w:firstLine="567"/>
        <w:jc w:val="center"/>
        <w:rPr>
          <w:b/>
          <w:color w:val="000000" w:themeColor="text1"/>
          <w:sz w:val="28"/>
          <w:szCs w:val="28"/>
        </w:rPr>
      </w:pPr>
    </w:p>
    <w:p w:rsidR="0018168C" w:rsidRDefault="0018168C" w:rsidP="009F035B">
      <w:pPr>
        <w:pStyle w:val="a3"/>
        <w:spacing w:before="0" w:beforeAutospacing="0" w:after="0" w:afterAutospacing="0"/>
        <w:ind w:firstLine="567"/>
        <w:jc w:val="center"/>
        <w:rPr>
          <w:b/>
          <w:color w:val="000000" w:themeColor="text1"/>
          <w:sz w:val="28"/>
          <w:szCs w:val="28"/>
        </w:rPr>
      </w:pPr>
    </w:p>
    <w:p w:rsidR="0018168C" w:rsidRDefault="0018168C"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D06D8B" w:rsidRPr="009F035B" w:rsidRDefault="00D06D8B"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2.9. </w:t>
      </w:r>
      <w:proofErr w:type="gramStart"/>
      <w:r w:rsidRPr="009F035B">
        <w:rPr>
          <w:color w:val="000000" w:themeColor="text1"/>
          <w:sz w:val="28"/>
          <w:szCs w:val="28"/>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w:t>
      </w:r>
      <w:proofErr w:type="gramEnd"/>
      <w:r w:rsidRPr="009F035B">
        <w:rPr>
          <w:color w:val="000000" w:themeColor="text1"/>
          <w:sz w:val="28"/>
          <w:szCs w:val="28"/>
        </w:rPr>
        <w:t xml:space="preserve"> указанные документы, и которые заявитель вправе представить по собственной инициативе:</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в)  уведомление органа исполнительной власти субъекта Российской Федерации, уполномоченного в области охраны объектов культурного наследия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roofErr w:type="gramEnd"/>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Срок и порядок регистрации запроса заявителя о предоставлении муниципальной услуги, в том числе в электронной форме</w:t>
      </w:r>
    </w:p>
    <w:p w:rsidR="00D06D8B" w:rsidRPr="009F035B" w:rsidRDefault="00D06D8B"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2.10.Регистрация уведомления о планируемом строительстве, уведомления об изменении параметров, представленных </w:t>
      </w:r>
      <w:proofErr w:type="gramStart"/>
      <w:r w:rsidRPr="009F035B">
        <w:rPr>
          <w:color w:val="000000" w:themeColor="text1"/>
          <w:sz w:val="28"/>
          <w:szCs w:val="28"/>
        </w:rPr>
        <w:t>заявителем</w:t>
      </w:r>
      <w:proofErr w:type="gramEnd"/>
      <w:r w:rsidRPr="009F035B">
        <w:rPr>
          <w:color w:val="000000" w:themeColor="text1"/>
          <w:sz w:val="28"/>
          <w:szCs w:val="28"/>
        </w:rPr>
        <w:t xml:space="preserve">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В случае представления уведомления о планируемом строительстве, уведомления об изменении параметров в электронной форме посредством Единого портала вне рабочего времени администрации либо в выходной, нерабочий праздничный день днем поступления уведомления о планируемом строительстве, уведомления об изменении параметров считается первый </w:t>
      </w:r>
      <w:r w:rsidRPr="009F035B">
        <w:rPr>
          <w:color w:val="000000" w:themeColor="text1"/>
          <w:sz w:val="28"/>
          <w:szCs w:val="28"/>
        </w:rPr>
        <w:lastRenderedPageBreak/>
        <w:t>рабочий день, следующий за днем представления заявителем указанного уведомления.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Уведомление о планируемом строительстве, уведомление об изменении параметров считается поступившим в администрацию со дня его регистрации.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2.11. Срок предоставления услуги составляет:</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не более семи рабочих дней со дня поступления уведомления о планируемом строительстве, уведомления об изменении параметров в администрацию, за исключением случая, предусмотренного частью 8 статьи 51 Градостроительного </w:t>
      </w:r>
      <w:hyperlink r:id="rId17" w:tgtFrame="_blank" w:history="1">
        <w:r w:rsidRPr="009F035B">
          <w:rPr>
            <w:rStyle w:val="11"/>
            <w:color w:val="000000" w:themeColor="text1"/>
            <w:sz w:val="28"/>
            <w:szCs w:val="28"/>
          </w:rPr>
          <w:t>кодекса</w:t>
        </w:r>
      </w:hyperlink>
      <w:r w:rsidRPr="009F035B">
        <w:rPr>
          <w:color w:val="000000" w:themeColor="text1"/>
          <w:sz w:val="28"/>
          <w:szCs w:val="28"/>
        </w:rPr>
        <w:t> Российской Федерации;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не более двадцати рабочих дней со дня поступления уведомления о планируемом строительстве, уведомления об изменении параметров в администрацию, в случае, предусмотренном частью 8 статьи 511 Градостроительного </w:t>
      </w:r>
      <w:hyperlink r:id="rId18" w:tgtFrame="_blank" w:history="1">
        <w:r w:rsidRPr="009F035B">
          <w:rPr>
            <w:rStyle w:val="11"/>
            <w:color w:val="000000" w:themeColor="text1"/>
            <w:sz w:val="28"/>
            <w:szCs w:val="28"/>
          </w:rPr>
          <w:t>кодекса</w:t>
        </w:r>
      </w:hyperlink>
      <w:r w:rsidRPr="009F035B">
        <w:rPr>
          <w:color w:val="000000" w:themeColor="text1"/>
          <w:sz w:val="28"/>
          <w:szCs w:val="28"/>
        </w:rPr>
        <w:t> Российской Федерации.</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Исчерпывающий перечень оснований для приостановления или отказа в предоставлении муниципальной услуги</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2.12. 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Основания для направления заявителю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(далее - уведомление о несоответствии) предусмотрены пунктом 2.20 настоящего Административного регламента.</w:t>
      </w:r>
      <w:proofErr w:type="gramEnd"/>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D06D8B" w:rsidRPr="009F035B" w:rsidRDefault="00D06D8B"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а) </w:t>
      </w:r>
      <w:r w:rsidR="00D06D8B" w:rsidRPr="009F035B">
        <w:rPr>
          <w:color w:val="000000" w:themeColor="text1"/>
          <w:sz w:val="28"/>
          <w:szCs w:val="28"/>
        </w:rPr>
        <w:t>у</w:t>
      </w:r>
      <w:r w:rsidRPr="009F035B">
        <w:rPr>
          <w:color w:val="000000" w:themeColor="text1"/>
          <w:sz w:val="28"/>
          <w:szCs w:val="28"/>
        </w:rPr>
        <w:t>ведомление о планируемом строительстве, уведомление об изменении параметров представлено в администрацию, в полномочия которых не входит предоставление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 представленные документы содержат подчистки и исправления текста;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д) уведомление о планируемом строительстве, уведомление об изменении параметров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2.5 - 2.7 настоящего Административного регламента;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2.14. 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2.15. </w:t>
      </w:r>
      <w:proofErr w:type="gramStart"/>
      <w:r w:rsidRPr="009F035B">
        <w:rPr>
          <w:color w:val="000000" w:themeColor="text1"/>
          <w:sz w:val="28"/>
          <w:szCs w:val="28"/>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планируемом строительстве, уведомлении об изменении параметров, не позднее рабочего для, следующего за днем получения таких уведомлений, либо выдается в день личного обращения за получением указанного решения в МФЦ или администрацию.</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2.16. 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2.17.  </w:t>
      </w:r>
      <w:proofErr w:type="gramStart"/>
      <w:r w:rsidRPr="009F035B">
        <w:rPr>
          <w:color w:val="000000" w:themeColor="text1"/>
          <w:sz w:val="28"/>
          <w:szCs w:val="28"/>
        </w:rPr>
        <w:t>В случае отсутствия в уведомлении о планируемом строительстве, уведомлении об изменении параметров сведений, предусмотренных частью 1 статьи 511 Градостроительного </w:t>
      </w:r>
      <w:hyperlink r:id="rId19" w:tgtFrame="_blank" w:history="1">
        <w:r w:rsidRPr="009F035B">
          <w:rPr>
            <w:rStyle w:val="11"/>
            <w:color w:val="000000" w:themeColor="text1"/>
            <w:sz w:val="28"/>
            <w:szCs w:val="28"/>
          </w:rPr>
          <w:t>кодекса</w:t>
        </w:r>
      </w:hyperlink>
      <w:r w:rsidRPr="009F035B">
        <w:rPr>
          <w:color w:val="000000" w:themeColor="text1"/>
          <w:sz w:val="28"/>
          <w:szCs w:val="28"/>
        </w:rPr>
        <w:t> Российской Федерации, или документов, предусмотренных подпунктами "в", "д" и "е" пункта 2.8 настоящего Административного регламента, администрация в течение трех рабочих дней со дня поступления уведомления о планируемом строительстве, уведомления об изменении параметров возвращает заявителю такое уведомление и прилагаемые к нему</w:t>
      </w:r>
      <w:proofErr w:type="gramEnd"/>
      <w:r w:rsidRPr="009F035B">
        <w:rPr>
          <w:color w:val="000000" w:themeColor="text1"/>
          <w:sz w:val="28"/>
          <w:szCs w:val="28"/>
        </w:rPr>
        <w:t xml:space="preserve"> документы без рассмотрения с указанием причин возврата. В этом случае уведомление о планируемом строительстве, уведомление об изменении параметров считаются ненаправленными.</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Описание результата предоставления муниципальной услуги</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2.18. Результатом предоставления услуги является: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а)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б) уведомление о несоответствии в случае наличия оснований, указанных в пункте 2.20 настоящего Административного регламента.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 </w:t>
      </w:r>
      <w:r w:rsidRPr="009F035B">
        <w:rPr>
          <w:color w:val="000000" w:themeColor="text1"/>
          <w:sz w:val="28"/>
          <w:szCs w:val="28"/>
        </w:rPr>
        <w:lastRenderedPageBreak/>
        <w:t>правовому регулированию в сфере строительства, архитектуры, градостроительства.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2.20. Исчерпывающий перечень оснований для направления заявителю уведомления о несоответствии:</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а)  указанные в уведомлении о планируемом строительстве, уведомлении об изменении параметров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20" w:tgtFrame="_blank" w:history="1">
        <w:r w:rsidRPr="009F035B">
          <w:rPr>
            <w:rStyle w:val="11"/>
            <w:color w:val="000000" w:themeColor="text1"/>
            <w:sz w:val="28"/>
            <w:szCs w:val="28"/>
          </w:rPr>
          <w:t>Градостроительным кодексом</w:t>
        </w:r>
      </w:hyperlink>
      <w:r w:rsidRPr="009F035B">
        <w:rPr>
          <w:color w:val="000000" w:themeColor="text1"/>
          <w:sz w:val="28"/>
          <w:szCs w:val="28"/>
        </w:rPr>
        <w:t> Российской Федерации, другими федеральными законами и действующим на дату поступления уведомления</w:t>
      </w:r>
      <w:proofErr w:type="gramEnd"/>
      <w:r w:rsidRPr="009F035B">
        <w:rPr>
          <w:color w:val="000000" w:themeColor="text1"/>
          <w:sz w:val="28"/>
          <w:szCs w:val="28"/>
        </w:rPr>
        <w:t xml:space="preserve"> о планируемом строительстве, уведомления об изменении параметров;</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б)  размещение указанных в уведомлении о планируемом строительстве, уведомлении об изменении параметров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 уведомление о планируемом строительстве, уведомление об изменении параметров подано или направлено лицом, не являющимся застройщиком в связи с отсутствием у него прав на земельный участок;</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г)  в срок, указанный в части 9 статьи 511 Градостроительного </w:t>
      </w:r>
      <w:hyperlink r:id="rId21" w:tgtFrame="_blank" w:history="1">
        <w:r w:rsidRPr="009F035B">
          <w:rPr>
            <w:rStyle w:val="11"/>
            <w:color w:val="000000" w:themeColor="text1"/>
            <w:sz w:val="28"/>
            <w:szCs w:val="28"/>
          </w:rPr>
          <w:t>кодекса</w:t>
        </w:r>
      </w:hyperlink>
      <w:r w:rsidRPr="009F035B">
        <w:rPr>
          <w:color w:val="000000" w:themeColor="text1"/>
          <w:sz w:val="28"/>
          <w:szCs w:val="28"/>
        </w:rPr>
        <w:t> Российской Федерации, от органа исполнительной власти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w:t>
      </w:r>
      <w:proofErr w:type="gramEnd"/>
      <w:r w:rsidRPr="009F035B">
        <w:rPr>
          <w:color w:val="000000" w:themeColor="text1"/>
          <w:sz w:val="28"/>
          <w:szCs w:val="28"/>
        </w:rPr>
        <w:t>, расположенной в границах территории исторического поселения федерального или регионального значения.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2.21. Результат предоставления услуги, указанный в пункте 2.18 настоящего Административного регламента: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 планируемом строительстве, уведомлении об изменении параметров;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18168C" w:rsidRDefault="0018168C"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lastRenderedPageBreak/>
        <w:t>Порядок, размер и основания взимания государственной пошлины илииной оплаты, взимаемой за предоставление муниципальной услуги</w:t>
      </w:r>
    </w:p>
    <w:p w:rsidR="008879F9" w:rsidRPr="009F035B" w:rsidRDefault="008879F9"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2.22.  Предоставление услуги осуществляется без взимания платы.</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2.23.  Сведения о ходе рассмотрения уведомления о планируемом строительстве, уведомления об изменении параметров, направленных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Сведения о ходе рассмотрения уведомления о планируемом строительстве, уведомления об изменении параметров, направленных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а)  </w:t>
      </w:r>
      <w:r w:rsidR="006C46B5" w:rsidRPr="009F035B">
        <w:rPr>
          <w:color w:val="000000" w:themeColor="text1"/>
          <w:sz w:val="28"/>
          <w:szCs w:val="28"/>
        </w:rPr>
        <w:t>н</w:t>
      </w:r>
      <w:r w:rsidRPr="009F035B">
        <w:rPr>
          <w:color w:val="000000" w:themeColor="text1"/>
          <w:sz w:val="28"/>
          <w:szCs w:val="28"/>
        </w:rPr>
        <w:t>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б)  в электронной форме посредством электронной почты.</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На основании запроса сведения о ходе рассмотрения уведомления о планируемом строительстве, уведомления об изменении параметров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2.24. Результат предоставления услуги (его копия или сведения, содержащиеся в нем):</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государственных информационных систем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б)  </w:t>
      </w:r>
      <w:proofErr w:type="gramStart"/>
      <w:r w:rsidRPr="009F035B">
        <w:rPr>
          <w:color w:val="000000" w:themeColor="text1"/>
          <w:sz w:val="28"/>
          <w:szCs w:val="28"/>
        </w:rPr>
        <w:t>предусмотренный</w:t>
      </w:r>
      <w:proofErr w:type="gramEnd"/>
      <w:r w:rsidRPr="009F035B">
        <w:rPr>
          <w:color w:val="000000" w:themeColor="text1"/>
          <w:sz w:val="28"/>
          <w:szCs w:val="28"/>
        </w:rPr>
        <w:t xml:space="preserve"> подпунктом "б" пункта 2.18 настоящего Административного регламента, подлежит направлению в сроки, установленные пунктом 2.11 настоящего Административного регламента для предоставления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основанию, предусмотренному подпунктом "а" пункта 2.20 настоящего Административного регламента;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в федеральный орган исполнительной власти, уполномоченный на осуществление государственного земельного надзора, орган местного </w:t>
      </w:r>
      <w:r w:rsidRPr="009F035B">
        <w:rPr>
          <w:color w:val="000000" w:themeColor="text1"/>
          <w:sz w:val="28"/>
          <w:szCs w:val="28"/>
        </w:rPr>
        <w:lastRenderedPageBreak/>
        <w:t>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"б" и "в" пункта 2.20 настоящего Административного регламента;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"г" пункта 2.20 настоящего Административного регламента.</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 xml:space="preserve">Порядок исправления допущенных опечаток и ошибок </w:t>
      </w:r>
      <w:proofErr w:type="gramStart"/>
      <w:r w:rsidRPr="009F035B">
        <w:rPr>
          <w:b/>
          <w:color w:val="000000" w:themeColor="text1"/>
          <w:sz w:val="28"/>
          <w:szCs w:val="28"/>
        </w:rPr>
        <w:t>в</w:t>
      </w:r>
      <w:proofErr w:type="gramEnd"/>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выданных в результате предоставления муниципальной услуги документах</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2.25.  Порядок исправления допущенных опечаток и ошибок в уведомлении о соответствии, уведомлении о несоответствии.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22" w:tgtFrame="_blank" w:history="1">
        <w:r w:rsidRPr="009F035B">
          <w:rPr>
            <w:rStyle w:val="11"/>
            <w:color w:val="000000" w:themeColor="text1"/>
            <w:sz w:val="28"/>
            <w:szCs w:val="28"/>
          </w:rPr>
          <w:t>кодекса</w:t>
        </w:r>
      </w:hyperlink>
      <w:r w:rsidRPr="009F035B">
        <w:rPr>
          <w:color w:val="000000" w:themeColor="text1"/>
          <w:sz w:val="28"/>
          <w:szCs w:val="28"/>
        </w:rPr>
        <w:t> Российской Федерации) и дата внесения исправлений.</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9F035B">
        <w:rPr>
          <w:color w:val="000000" w:themeColor="text1"/>
          <w:sz w:val="28"/>
          <w:szCs w:val="28"/>
        </w:rPr>
        <w:t xml:space="preserve"> дней </w:t>
      </w:r>
      <w:proofErr w:type="gramStart"/>
      <w:r w:rsidRPr="009F035B">
        <w:rPr>
          <w:color w:val="000000" w:themeColor="text1"/>
          <w:sz w:val="28"/>
          <w:szCs w:val="28"/>
        </w:rPr>
        <w:t>с даты поступления</w:t>
      </w:r>
      <w:proofErr w:type="gramEnd"/>
      <w:r w:rsidRPr="009F035B">
        <w:rPr>
          <w:color w:val="000000" w:themeColor="text1"/>
          <w:sz w:val="28"/>
          <w:szCs w:val="28"/>
        </w:rPr>
        <w:t xml:space="preserve"> заявления об исправлении допущенных опечаток и ошибок.</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2.26.  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а) несоответствие заявителя кругу лиц, указанных в пункте 2.2 настоящего Административного регламента;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б) отсутствие факта допущения опечаток и ошибок в уведомлении о соответствии, уведомлении о несоответствии.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2.27. Порядок выдачи дубликата уведомления о соответствии, уведомления о несоответствии.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9F035B">
        <w:rPr>
          <w:color w:val="000000" w:themeColor="text1"/>
          <w:sz w:val="28"/>
          <w:szCs w:val="28"/>
        </w:rPr>
        <w:t>,</w:t>
      </w:r>
      <w:proofErr w:type="gramEnd"/>
      <w:r w:rsidRPr="009F035B">
        <w:rPr>
          <w:color w:val="000000" w:themeColor="text1"/>
          <w:sz w:val="28"/>
          <w:szCs w:val="28"/>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Дубликат уведомления о соответствии, уведомления о несоответствии либо </w:t>
      </w:r>
      <w:proofErr w:type="gramStart"/>
      <w:r w:rsidRPr="009F035B">
        <w:rPr>
          <w:color w:val="000000" w:themeColor="text1"/>
          <w:sz w:val="28"/>
          <w:szCs w:val="28"/>
        </w:rPr>
        <w:t>решение</w:t>
      </w:r>
      <w:proofErr w:type="gramEnd"/>
      <w:r w:rsidRPr="009F035B">
        <w:rPr>
          <w:color w:val="000000" w:themeColor="text1"/>
          <w:sz w:val="28"/>
          <w:szCs w:val="28"/>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2.28.  Исчерпывающий перечень оснований для отказа в выдаче дубликата уведомления о соответствии, уведомления о несоответствии: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несоответствие заявителя кругу лиц, указанных в пункте 2.2 настоящего Административного регламента.</w:t>
      </w:r>
    </w:p>
    <w:p w:rsidR="00D024B3" w:rsidRPr="009F035B" w:rsidRDefault="00D024B3"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2.29.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06D8B" w:rsidRPr="009F035B" w:rsidRDefault="00D06D8B"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2.30. Услуги, необходимые и обязательные для предоставления муниципальной услуги, отсутствуют.</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2.31. При предоставлении муниципальной услуги запрещается требовать от заявителя: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и Новосибирской области, муниципальными правовыми актами </w:t>
      </w:r>
      <w:r w:rsidR="00B964D0">
        <w:rPr>
          <w:color w:val="000000" w:themeColor="text1"/>
          <w:sz w:val="28"/>
          <w:szCs w:val="28"/>
        </w:rPr>
        <w:t>Маслянинского</w:t>
      </w:r>
      <w:r w:rsidRPr="009F035B">
        <w:rPr>
          <w:color w:val="000000" w:themeColor="text1"/>
          <w:sz w:val="28"/>
          <w:szCs w:val="28"/>
        </w:rPr>
        <w:t xml:space="preserve"> района Новосибирской области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w:t>
      </w:r>
      <w:proofErr w:type="gramEnd"/>
      <w:r w:rsidRPr="009F035B">
        <w:rPr>
          <w:color w:val="000000" w:themeColor="text1"/>
          <w:sz w:val="28"/>
          <w:szCs w:val="28"/>
        </w:rPr>
        <w:t xml:space="preserve"> закона </w:t>
      </w:r>
      <w:hyperlink r:id="rId23" w:tgtFrame="_blank" w:history="1">
        <w:r w:rsidRPr="009F035B">
          <w:rPr>
            <w:rStyle w:val="11"/>
            <w:color w:val="000000" w:themeColor="text1"/>
            <w:sz w:val="28"/>
            <w:szCs w:val="28"/>
          </w:rPr>
          <w:t>от 27 июля 2010 года № 210-ФЗ</w:t>
        </w:r>
      </w:hyperlink>
      <w:r w:rsidRPr="009F035B">
        <w:rPr>
          <w:color w:val="000000" w:themeColor="text1"/>
          <w:sz w:val="28"/>
          <w:szCs w:val="28"/>
        </w:rPr>
        <w:t> «</w:t>
      </w:r>
      <w:hyperlink r:id="rId24" w:tgtFrame="_blank" w:history="1">
        <w:r w:rsidRPr="009F035B">
          <w:rPr>
            <w:rStyle w:val="11"/>
            <w:color w:val="000000" w:themeColor="text1"/>
            <w:sz w:val="28"/>
            <w:szCs w:val="28"/>
          </w:rPr>
          <w:t>Об организации предоставления государственных и муниципальных услуг</w:t>
        </w:r>
      </w:hyperlink>
      <w:r w:rsidRPr="009F035B">
        <w:rPr>
          <w:color w:val="000000" w:themeColor="text1"/>
          <w:sz w:val="28"/>
          <w:szCs w:val="28"/>
        </w:rPr>
        <w:t>» (далее - Федеральный закон № 210-ФЗ);</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предусмотренной частью 1.1 статьи 16 </w:t>
      </w:r>
      <w:hyperlink r:id="rId25" w:tgtFrame="_blank" w:history="1">
        <w:r w:rsidRPr="009F035B">
          <w:rPr>
            <w:rStyle w:val="11"/>
            <w:color w:val="000000" w:themeColor="text1"/>
            <w:sz w:val="28"/>
            <w:szCs w:val="28"/>
          </w:rPr>
          <w:t>Федерального закона № 210-ФЗ</w:t>
        </w:r>
      </w:hyperlink>
      <w:r w:rsidRPr="009F035B">
        <w:rPr>
          <w:color w:val="000000" w:themeColor="text1"/>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w:t>
      </w:r>
      <w:proofErr w:type="gramEnd"/>
      <w:r w:rsidRPr="009F035B">
        <w:rPr>
          <w:color w:val="000000" w:themeColor="text1"/>
          <w:sz w:val="28"/>
          <w:szCs w:val="28"/>
        </w:rPr>
        <w:t xml:space="preserve"> услуги, либо руководителя организации, предусмотренной частью 1.1 статьи 16 </w:t>
      </w:r>
      <w:hyperlink r:id="rId26" w:tgtFrame="_blank" w:history="1">
        <w:r w:rsidRPr="009F035B">
          <w:rPr>
            <w:rStyle w:val="11"/>
            <w:color w:val="000000" w:themeColor="text1"/>
            <w:sz w:val="28"/>
            <w:szCs w:val="28"/>
          </w:rPr>
          <w:t>Федерального закона № 210-ФЗ</w:t>
        </w:r>
      </w:hyperlink>
      <w:r w:rsidRPr="009F035B">
        <w:rPr>
          <w:color w:val="000000" w:themeColor="text1"/>
          <w:sz w:val="28"/>
          <w:szCs w:val="28"/>
        </w:rPr>
        <w:t>, уведомляется заявитель, а также приносятся извинения за доставленные неудобства.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w:t>
      </w: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Требования к помещениям, в которых предоставляется муниципальная услуга</w:t>
      </w:r>
    </w:p>
    <w:p w:rsidR="00D06D8B" w:rsidRPr="009F035B" w:rsidRDefault="00D06D8B"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2.32. Местоположение административных зданий, в которых осуществляется прием уведомлений о планируемом строительстве, </w:t>
      </w:r>
      <w:r w:rsidRPr="009F035B">
        <w:rPr>
          <w:color w:val="000000" w:themeColor="text1"/>
          <w:sz w:val="28"/>
          <w:szCs w:val="28"/>
        </w:rPr>
        <w:lastRenderedPageBreak/>
        <w:t>уведомлений об изменении параметров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 случае</w:t>
      </w:r>
      <w:proofErr w:type="gramStart"/>
      <w:r w:rsidRPr="009F035B">
        <w:rPr>
          <w:color w:val="000000" w:themeColor="text1"/>
          <w:sz w:val="28"/>
          <w:szCs w:val="28"/>
        </w:rPr>
        <w:t>,</w:t>
      </w:r>
      <w:proofErr w:type="gramEnd"/>
      <w:r w:rsidRPr="009F035B">
        <w:rPr>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Центральный вход в здание администрации должен быть оборудован информационной табличкой (вывеской), содержащей информацию:</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наименование;</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местонахождение и юридический адрес;</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режим работы;</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график приема;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номера телефонов для справок.</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Помещения, в которых предоставляется муниципальная услуга, оснащаются: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противопожарной системой и средствами пожаротушения;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системой оповещения о возникновении чрезвычайной ситуации;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средствами оказания первой медицинской помощи;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туалетными комнатами для посетителей.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Места приема Заявителей оборудуются информационными табличками (вывесками) с указанием:</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номера кабинета и наименования отдела;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фамилии, имени и отчества (последнее - при наличии), должности ответственного лица за прием документов;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графика приема Заявителей.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При предоставлении муниципальной услуги инвалидам обеспечиваются: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сопровождение инвалидов, имеющих стойкие расстройства функции зрения и самостоятельного передвижения;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допуск </w:t>
      </w:r>
      <w:proofErr w:type="spellStart"/>
      <w:r w:rsidRPr="009F035B">
        <w:rPr>
          <w:color w:val="000000" w:themeColor="text1"/>
          <w:sz w:val="28"/>
          <w:szCs w:val="28"/>
        </w:rPr>
        <w:t>сурдопереводчика</w:t>
      </w:r>
      <w:proofErr w:type="spellEnd"/>
      <w:r w:rsidRPr="009F035B">
        <w:rPr>
          <w:color w:val="000000" w:themeColor="text1"/>
          <w:sz w:val="28"/>
          <w:szCs w:val="28"/>
        </w:rPr>
        <w:t xml:space="preserve"> и </w:t>
      </w:r>
      <w:proofErr w:type="spellStart"/>
      <w:r w:rsidRPr="009F035B">
        <w:rPr>
          <w:color w:val="000000" w:themeColor="text1"/>
          <w:sz w:val="28"/>
          <w:szCs w:val="28"/>
        </w:rPr>
        <w:t>тифлосурдопереводчика</w:t>
      </w:r>
      <w:proofErr w:type="spellEnd"/>
      <w:r w:rsidRPr="009F035B">
        <w:rPr>
          <w:color w:val="000000" w:themeColor="text1"/>
          <w:sz w:val="28"/>
          <w:szCs w:val="28"/>
        </w:rPr>
        <w:t>;</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оказание инвалидам помощи в преодолении барьеров, мешающих получению муниципальных услуг наравне с другими лицами.</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Показатели доступности и качества муниципальной услуги</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2.33. Основными показателями доступности предоставления муниципальной услуги являются: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возможность получения заявителем уведомлений о предоставлении муниципальной услуги с помощью Единого портала;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2.34.  Основными показателями качества предоставления муниципальной услуги являются: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отсутствие нарушений установленных сроков в процессе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9F035B">
        <w:rPr>
          <w:color w:val="000000" w:themeColor="text1"/>
          <w:sz w:val="28"/>
          <w:szCs w:val="28"/>
        </w:rPr>
        <w:t>итогам</w:t>
      </w:r>
      <w:proofErr w:type="gramEnd"/>
      <w:r w:rsidRPr="009F035B">
        <w:rPr>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Раздел III. Состав, последовательность и сроки выполнения</w:t>
      </w: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административных процедур (действий), требования к порядку ихвыполнения, в том числе особенности выполнения административныхпроцедур в электронной форме</w:t>
      </w:r>
    </w:p>
    <w:p w:rsidR="00D06D8B" w:rsidRPr="009F035B" w:rsidRDefault="00D06D8B"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Исчерпывающий перечень административных процедур</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3.1.  Предоставление муниципальной услуги включает в себя следующие административные процедуры:</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прием, проверка документов и регистрация уведомления о планируемом строительстве, уведомления об изменении параметров;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рассмотрение документов и сведений;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принятие решения;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выдача результата.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Описание административных процедур представлено в Приложении № 6 к настоящему Административному регламенту.</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Перечень административных процедур (действий) при предоставлении муниципальной услуги услуг в электронной форме</w:t>
      </w:r>
    </w:p>
    <w:p w:rsidR="00D06D8B" w:rsidRPr="009F035B" w:rsidRDefault="00D06D8B"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3.2.  При предоставлении муниципальной услуги в электронной форме заявителю обеспечиваются: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получение информации о порядке и сроках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формирование уведомления о планируемом строительстве, уведомления об изменении параметров;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прием и регистрация администрацией уведомления о планируемом строительстве, уведомления об изменении параметров и иных документов, необходимых для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получение результата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получение сведений о ходе рассмотрения уведомления о планируемом строительстве, уведомления об изменении параметров;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осуществление оценки качества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досудебное (внесудебное) обжалование решений и действий (бездействия) администрацией либо действия (бездействие) должностных лиц администрации, предоставляющего муниципальную услугу, либо муниципального служащего.</w:t>
      </w:r>
    </w:p>
    <w:p w:rsidR="00D06D8B" w:rsidRPr="009F035B" w:rsidRDefault="00D06D8B"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 xml:space="preserve">Порядок осуществления административных процедур (действий) </w:t>
      </w:r>
      <w:proofErr w:type="gramStart"/>
      <w:r w:rsidRPr="009F035B">
        <w:rPr>
          <w:b/>
          <w:color w:val="000000" w:themeColor="text1"/>
          <w:sz w:val="28"/>
          <w:szCs w:val="28"/>
        </w:rPr>
        <w:t>в</w:t>
      </w:r>
      <w:proofErr w:type="gramEnd"/>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электронной форме</w:t>
      </w:r>
    </w:p>
    <w:p w:rsidR="00D06D8B" w:rsidRPr="009F035B" w:rsidRDefault="00D06D8B"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3.3.  Формирование уведомления о планируемом строительстве, уведомления об изменении параметров.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Формирование уведомления о планируемом строительстве, уведомления об изменении параметров осуществляется посредством заполнения электронной формы уведомления о планируемом строительстве, уведомления об изменении параметров на Едином портале, без необходимости дополнительной подачи заявления в какой-либо иной форме.</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Форматно-логическая проверка сформированного уведомления о планируемом строительстве, уведомления об изменении параметров осуществляется после заполнения заявителем каждого из полей электронной формы уведомления о планируемом строительстве, уведомления об изменении параметров. При выявлении некорректно заполненного поля электронной формы уведомления о планируемом строительстве, уведомления об изменении параметров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планируемом строительстве, уведомления об изменении параметров.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При формировании уведомления о планируемом строительстве, уведомления об изменении параметров заявителю обеспечивается: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а) возможность копирования и сохранения уведомления о планируемом строительстве, уведомления об изменении параметров и иных документов, указанных в Административном регламенте, необходимых для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б) возможность печати на бумажном носителе копии электронной формы уведомления о планируемом строительстве, уведомления об изменении параметров;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  </w:t>
      </w:r>
      <w:r w:rsidR="00D024B3" w:rsidRPr="009F035B">
        <w:rPr>
          <w:color w:val="000000" w:themeColor="text1"/>
          <w:sz w:val="28"/>
          <w:szCs w:val="28"/>
        </w:rPr>
        <w:t>с</w:t>
      </w:r>
      <w:r w:rsidRPr="009F035B">
        <w:rPr>
          <w:color w:val="000000" w:themeColor="text1"/>
          <w:sz w:val="28"/>
          <w:szCs w:val="28"/>
        </w:rPr>
        <w:t>охранение ранее введенных в электронную форму уведомления о планируемом строительстве, уведомления об изменении параметров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планируемом строительстве, уведомления об изменении параметров;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г)  </w:t>
      </w:r>
      <w:r w:rsidR="00D024B3" w:rsidRPr="009F035B">
        <w:rPr>
          <w:color w:val="000000" w:themeColor="text1"/>
          <w:sz w:val="28"/>
          <w:szCs w:val="28"/>
        </w:rPr>
        <w:t>з</w:t>
      </w:r>
      <w:r w:rsidRPr="009F035B">
        <w:rPr>
          <w:color w:val="000000" w:themeColor="text1"/>
          <w:sz w:val="28"/>
          <w:szCs w:val="28"/>
        </w:rPr>
        <w:t>аполнение полей электронной формы уведомления о планируемом строительстве, уведомления об изменении параметров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д) возможность вернуться на любой из этапов заполнения электронной формы уведомления о планируемом строительстве, уведомления об изменении параметров без потери ранее введенной информации;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е) возможность доступа заявителя на Едином портале к ранее поданным им уведомлениям о планируемом строительстве, уведомлениям об изменении параметров в течение не менее одного года, а также к частично сформированным уведомлениям - в течение не менее 3 месяцев.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Сформированное и подписанное уведомление о планируемом строительстве, уведомление об изменении параметров и иные документы, необходимые для предоставления муниципальной услуги, направляются в администрацию посредством Единого портала.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3.4.  Администрация обеспечивает в срок не позднее 1 рабочего дня с момента подачи уведомления о планируемом строительстве, уведомления об изменении параметров на Единый портал, а в случае его поступления в выходной, нерабочий праздничный день, - в следующий за ним первый рабочий день:</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а) прием документов, необходимых для предоставления муниципальной услуги, и направление заявителю электронного сообщения о поступлении уведомления о планируемом строительстве, уведомления об изменении параметров;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б) регистрацию уведомления о планируемом строительстве, уведомления об изменении параметров и направление заявителю уведомления о регистрации уведомления о планируемом строительстве, уведомления об изменении параметров либо об отказе в приеме документов, необходимых для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3.5. Электронное уведомление о планируемом строительстве, уведомление об изменении параметров становится доступным для должностного лица администрации, ответственного за прием и регистрацию уведомления о планируемом строительстве, уведомления об изменении параметров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Ответственное должностное лицо:</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проверяет наличие электронных уведомлений о планируемом строительстве, уведомлений об изменении параметров, поступивших из Единого портала с периодичностью не реже 2 раз в день;</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рассматривает поступившие уведомления о планируемом строительстве, уведомления об изменении параметров и приложенные образы документов (документы);</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производит действия в соответствии с пунктом 3.4 настоящего Административного регламента.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3.6. Заявителю в качестве результата предоставления муниципальной услуги обеспечивается возможность получения документа: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3.7.Получение информации о ходе рассмотрения уведомления о планируемом строительстве, уведомления об изменении параметров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 планируемом строительстве, уведомления об изменении параметров, а также информацию о дальнейших действиях в личном кабинете по собственной инициативе, в любое время.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При предоставлении муниципальной услуги в электронной форме заявителю направляется:</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а) уведомление о приеме и регистрации уведомления о планируемом строительстве, уведомления об изменении параметров и иных документов, необходимых для предоставления муниципальной услуги, содержащее сведения о факте приема уведомления о планируемом строительстве, уведомления об изменении параметров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w:t>
      </w:r>
      <w:proofErr w:type="gramEnd"/>
      <w:r w:rsidRPr="009F035B">
        <w:rPr>
          <w:color w:val="000000" w:themeColor="text1"/>
          <w:sz w:val="28"/>
          <w:szCs w:val="28"/>
        </w:rPr>
        <w:t xml:space="preserve"> мотивированный отказ в приеме документов, необходимых для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3.8. Оценка качества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2012года</w:t>
      </w:r>
      <w:proofErr w:type="gramEnd"/>
      <w:r w:rsidRPr="009F035B">
        <w:rPr>
          <w:color w:val="000000" w:themeColor="text1"/>
          <w:sz w:val="28"/>
          <w:szCs w:val="28"/>
        </w:rPr>
        <w:t xml:space="preserve"> № </w:t>
      </w:r>
      <w:proofErr w:type="gramStart"/>
      <w:r w:rsidRPr="009F035B">
        <w:rPr>
          <w:color w:val="000000" w:themeColor="text1"/>
          <w:sz w:val="28"/>
          <w:szCs w:val="28"/>
        </w:rPr>
        <w:t xml:space="preserve">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w:t>
      </w:r>
      <w:r w:rsidRPr="009F035B">
        <w:rPr>
          <w:color w:val="000000" w:themeColor="text1"/>
          <w:sz w:val="28"/>
          <w:szCs w:val="28"/>
        </w:rPr>
        <w:lastRenderedPageBreak/>
        <w:t>принятиярешений о</w:t>
      </w:r>
      <w:proofErr w:type="gramEnd"/>
      <w:r w:rsidRPr="009F035B">
        <w:rPr>
          <w:color w:val="000000" w:themeColor="text1"/>
          <w:sz w:val="28"/>
          <w:szCs w:val="28"/>
        </w:rPr>
        <w:t xml:space="preserve"> досрочном </w:t>
      </w:r>
      <w:proofErr w:type="gramStart"/>
      <w:r w:rsidRPr="009F035B">
        <w:rPr>
          <w:color w:val="000000" w:themeColor="text1"/>
          <w:sz w:val="28"/>
          <w:szCs w:val="28"/>
        </w:rPr>
        <w:t>прекращении</w:t>
      </w:r>
      <w:proofErr w:type="gramEnd"/>
      <w:r w:rsidRPr="009F035B">
        <w:rPr>
          <w:color w:val="000000" w:themeColor="text1"/>
          <w:sz w:val="28"/>
          <w:szCs w:val="28"/>
        </w:rPr>
        <w:t xml:space="preserve"> исполнения соответствующими руководителями своих должностных обязанностей».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3.9. </w:t>
      </w:r>
      <w:proofErr w:type="gramStart"/>
      <w:r w:rsidRPr="009F035B">
        <w:rPr>
          <w:color w:val="000000" w:themeColor="text1"/>
          <w:sz w:val="28"/>
          <w:szCs w:val="28"/>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w:t>
      </w:r>
      <w:hyperlink r:id="rId27" w:tgtFrame="_blank" w:history="1">
        <w:r w:rsidRPr="009F035B">
          <w:rPr>
            <w:rStyle w:val="11"/>
            <w:color w:val="000000" w:themeColor="text1"/>
            <w:sz w:val="28"/>
            <w:szCs w:val="28"/>
          </w:rPr>
          <w:t>Федерального закона № 210-ФЗ</w:t>
        </w:r>
      </w:hyperlink>
      <w:r w:rsidRPr="009F035B">
        <w:rPr>
          <w:color w:val="000000" w:themeColor="text1"/>
          <w:sz w:val="28"/>
          <w:szCs w:val="28"/>
        </w:rPr>
        <w:t>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w:t>
      </w:r>
      <w:proofErr w:type="gramEnd"/>
    </w:p>
    <w:p w:rsidR="00D024B3" w:rsidRPr="009F035B" w:rsidRDefault="00D024B3"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 xml:space="preserve">Раздел IV. Формы </w:t>
      </w:r>
      <w:proofErr w:type="gramStart"/>
      <w:r w:rsidRPr="009F035B">
        <w:rPr>
          <w:b/>
          <w:color w:val="000000" w:themeColor="text1"/>
          <w:sz w:val="28"/>
          <w:szCs w:val="28"/>
        </w:rPr>
        <w:t>контроля за</w:t>
      </w:r>
      <w:proofErr w:type="gramEnd"/>
      <w:r w:rsidRPr="009F035B">
        <w:rPr>
          <w:b/>
          <w:color w:val="000000" w:themeColor="text1"/>
          <w:sz w:val="28"/>
          <w:szCs w:val="28"/>
        </w:rPr>
        <w:t xml:space="preserve"> исполнением административногорегламента</w:t>
      </w:r>
    </w:p>
    <w:p w:rsidR="00D024B3" w:rsidRPr="009F035B" w:rsidRDefault="00D024B3"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 xml:space="preserve">Порядок осуществления текущего </w:t>
      </w:r>
      <w:proofErr w:type="gramStart"/>
      <w:r w:rsidRPr="009F035B">
        <w:rPr>
          <w:b/>
          <w:color w:val="000000" w:themeColor="text1"/>
          <w:sz w:val="28"/>
          <w:szCs w:val="28"/>
        </w:rPr>
        <w:t>контроля за</w:t>
      </w:r>
      <w:proofErr w:type="gramEnd"/>
      <w:r w:rsidRPr="009F035B">
        <w:rPr>
          <w:b/>
          <w:color w:val="000000" w:themeColor="text1"/>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024B3" w:rsidRPr="009F035B" w:rsidRDefault="00D024B3"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4.1.Текущий </w:t>
      </w:r>
      <w:proofErr w:type="gramStart"/>
      <w:r w:rsidRPr="009F035B">
        <w:rPr>
          <w:color w:val="000000" w:themeColor="text1"/>
          <w:sz w:val="28"/>
          <w:szCs w:val="28"/>
        </w:rPr>
        <w:t>контроль за</w:t>
      </w:r>
      <w:proofErr w:type="gramEnd"/>
      <w:r w:rsidRPr="009F035B">
        <w:rPr>
          <w:color w:val="000000" w:themeColor="text1"/>
          <w:sz w:val="28"/>
          <w:szCs w:val="28"/>
        </w:rPr>
        <w:t xml:space="preserve"> соблюдением и исполнением специалистами положений административного регламента, постановления, устанавливающих требования к предоставлению муниципальной услуги, а также за принятием решений осуществляет Глава </w:t>
      </w:r>
      <w:r w:rsidR="00D84C00">
        <w:rPr>
          <w:color w:val="000000" w:themeColor="text1"/>
          <w:sz w:val="28"/>
          <w:szCs w:val="28"/>
        </w:rPr>
        <w:t>Маслянинского</w:t>
      </w:r>
      <w:r w:rsidRPr="009F035B">
        <w:rPr>
          <w:color w:val="000000" w:themeColor="text1"/>
          <w:sz w:val="28"/>
          <w:szCs w:val="28"/>
        </w:rPr>
        <w:t xml:space="preserve"> района Новосибирской области</w:t>
      </w:r>
      <w:r w:rsidR="00D84C00">
        <w:rPr>
          <w:color w:val="000000" w:themeColor="text1"/>
          <w:sz w:val="28"/>
          <w:szCs w:val="28"/>
        </w:rPr>
        <w:t xml:space="preserve"> (Глава района)</w:t>
      </w:r>
      <w:r w:rsidRPr="009F035B">
        <w:rPr>
          <w:color w:val="000000" w:themeColor="text1"/>
          <w:sz w:val="28"/>
          <w:szCs w:val="28"/>
        </w:rPr>
        <w:t>.</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Контроль за</w:t>
      </w:r>
      <w:proofErr w:type="gramEnd"/>
      <w:r w:rsidRPr="009F035B">
        <w:rPr>
          <w:color w:val="000000" w:themeColor="text1"/>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постановления,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w:t>
      </w: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lastRenderedPageBreak/>
        <w:t xml:space="preserve">Порядок и периодичность осуществления </w:t>
      </w:r>
      <w:proofErr w:type="gramStart"/>
      <w:r w:rsidRPr="009F035B">
        <w:rPr>
          <w:b/>
          <w:color w:val="000000" w:themeColor="text1"/>
          <w:sz w:val="28"/>
          <w:szCs w:val="28"/>
        </w:rPr>
        <w:t>плановых</w:t>
      </w:r>
      <w:proofErr w:type="gramEnd"/>
      <w:r w:rsidRPr="009F035B">
        <w:rPr>
          <w:b/>
          <w:color w:val="000000" w:themeColor="text1"/>
          <w:sz w:val="28"/>
          <w:szCs w:val="28"/>
        </w:rPr>
        <w:t xml:space="preserve"> и внеплановых</w:t>
      </w: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 xml:space="preserve">проверок полноты и качества предоставления муниципальной услуги, в том числе порядок и формы </w:t>
      </w:r>
      <w:proofErr w:type="gramStart"/>
      <w:r w:rsidRPr="009F035B">
        <w:rPr>
          <w:b/>
          <w:color w:val="000000" w:themeColor="text1"/>
          <w:sz w:val="28"/>
          <w:szCs w:val="28"/>
        </w:rPr>
        <w:t>контроля за</w:t>
      </w:r>
      <w:proofErr w:type="gramEnd"/>
      <w:r w:rsidRPr="009F035B">
        <w:rPr>
          <w:b/>
          <w:color w:val="000000" w:themeColor="text1"/>
          <w:sz w:val="28"/>
          <w:szCs w:val="28"/>
        </w:rPr>
        <w:t xml:space="preserve"> полнотой и качеством предоставления муниципальной услуги</w:t>
      </w:r>
    </w:p>
    <w:p w:rsidR="00D024B3" w:rsidRPr="009F035B" w:rsidRDefault="00D024B3"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4.2. </w:t>
      </w:r>
      <w:proofErr w:type="gramStart"/>
      <w:r w:rsidRPr="009F035B">
        <w:rPr>
          <w:color w:val="000000" w:themeColor="text1"/>
          <w:sz w:val="28"/>
          <w:szCs w:val="28"/>
        </w:rPr>
        <w:t>Контроль за</w:t>
      </w:r>
      <w:proofErr w:type="gramEnd"/>
      <w:r w:rsidRPr="009F035B">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4.3. Плановые проверки осуществляются на основании годовых планов работы администрации, утверждаемых Главой </w:t>
      </w:r>
      <w:r w:rsidR="009F035B">
        <w:rPr>
          <w:color w:val="000000" w:themeColor="text1"/>
          <w:sz w:val="28"/>
          <w:szCs w:val="28"/>
        </w:rPr>
        <w:t>района</w:t>
      </w:r>
      <w:r w:rsidRPr="009F035B">
        <w:rPr>
          <w:color w:val="000000" w:themeColor="text1"/>
          <w:sz w:val="28"/>
          <w:szCs w:val="28"/>
        </w:rPr>
        <w:t>. При плановой проверке полноты и качества предоставления муниципальной услуги контролю подлежат:</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-соблюдение сроков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-соблюдение положений настоящего Административного регламента;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-правильность и обоснованность принятого решения об отказе в предоставлении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Основанием для проведения внеплановых проверок являются: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администрации </w:t>
      </w:r>
      <w:r w:rsidR="00B964D0">
        <w:rPr>
          <w:color w:val="000000" w:themeColor="text1"/>
          <w:sz w:val="28"/>
          <w:szCs w:val="28"/>
        </w:rPr>
        <w:t>Маслянинского</w:t>
      </w:r>
      <w:r w:rsidRPr="009F035B">
        <w:rPr>
          <w:color w:val="000000" w:themeColor="text1"/>
          <w:sz w:val="28"/>
          <w:szCs w:val="28"/>
        </w:rPr>
        <w:t xml:space="preserve"> района Новосибирской области;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4.4. 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администрации </w:t>
      </w:r>
      <w:r w:rsidR="00D024B3" w:rsidRPr="009F035B">
        <w:rPr>
          <w:color w:val="000000" w:themeColor="text1"/>
          <w:sz w:val="28"/>
          <w:szCs w:val="28"/>
        </w:rPr>
        <w:t>Маслянинск</w:t>
      </w:r>
      <w:r w:rsidRPr="009F035B">
        <w:rPr>
          <w:color w:val="000000" w:themeColor="text1"/>
          <w:sz w:val="28"/>
          <w:szCs w:val="28"/>
        </w:rPr>
        <w:t>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F035B" w:rsidRDefault="009F035B"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 xml:space="preserve">Требования к порядку и формам </w:t>
      </w:r>
      <w:proofErr w:type="gramStart"/>
      <w:r w:rsidRPr="009F035B">
        <w:rPr>
          <w:b/>
          <w:color w:val="000000" w:themeColor="text1"/>
          <w:sz w:val="28"/>
          <w:szCs w:val="28"/>
        </w:rPr>
        <w:t>контроля за</w:t>
      </w:r>
      <w:proofErr w:type="gramEnd"/>
      <w:r w:rsidRPr="009F035B">
        <w:rPr>
          <w:b/>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4.5. Граждане, их объединения и организации имеют право осуществлять </w:t>
      </w:r>
      <w:proofErr w:type="gramStart"/>
      <w:r w:rsidRPr="009F035B">
        <w:rPr>
          <w:color w:val="000000" w:themeColor="text1"/>
          <w:sz w:val="28"/>
          <w:szCs w:val="28"/>
        </w:rPr>
        <w:t>контроль за</w:t>
      </w:r>
      <w:proofErr w:type="gramEnd"/>
      <w:r w:rsidRPr="009F035B">
        <w:rPr>
          <w:color w:val="000000" w:themeColor="text1"/>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Граждане, их объединения и организации также имеют право:</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направлять замечания и предложения по улучшению доступности и качества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вносить предложения о мерах по устранению нарушений настоящего Административного регламента.</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4.6.  </w:t>
      </w:r>
      <w:r w:rsidR="00D024B3" w:rsidRPr="009F035B">
        <w:rPr>
          <w:color w:val="000000" w:themeColor="text1"/>
          <w:sz w:val="28"/>
          <w:szCs w:val="28"/>
        </w:rPr>
        <w:t>Д</w:t>
      </w:r>
      <w:r w:rsidRPr="009F035B">
        <w:rPr>
          <w:color w:val="000000" w:themeColor="text1"/>
          <w:sz w:val="28"/>
          <w:szCs w:val="28"/>
        </w:rPr>
        <w:t>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024B3" w:rsidRPr="009F035B" w:rsidRDefault="00D024B3"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V. 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 служащих</w:t>
      </w:r>
    </w:p>
    <w:p w:rsidR="00D024B3" w:rsidRPr="009F035B" w:rsidRDefault="00D024B3"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5.1. </w:t>
      </w:r>
      <w:proofErr w:type="gramStart"/>
      <w:r w:rsidRPr="009F035B">
        <w:rPr>
          <w:color w:val="000000" w:themeColor="text1"/>
          <w:sz w:val="28"/>
          <w:szCs w:val="28"/>
        </w:rPr>
        <w:t>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r w:rsidRPr="009F035B">
        <w:rPr>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w:t>
      </w:r>
      <w:r w:rsidRPr="009F035B">
        <w:rPr>
          <w:color w:val="000000" w:themeColor="text1"/>
          <w:sz w:val="28"/>
          <w:szCs w:val="28"/>
        </w:rPr>
        <w:lastRenderedPageBreak/>
        <w:t>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9F035B">
        <w:rPr>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8" w:tgtFrame="_blank" w:history="1">
        <w:r w:rsidRPr="009F035B">
          <w:rPr>
            <w:rStyle w:val="11"/>
            <w:color w:val="000000" w:themeColor="text1"/>
            <w:sz w:val="28"/>
            <w:szCs w:val="28"/>
          </w:rPr>
          <w:t>от 27.07.2010 № 210-ФЗ</w:t>
        </w:r>
      </w:hyperlink>
      <w:r w:rsidRPr="009F035B">
        <w:rPr>
          <w:color w:val="000000" w:themeColor="text1"/>
          <w:sz w:val="28"/>
          <w:szCs w:val="28"/>
        </w:rPr>
        <w:t>;</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8) нарушение срока или порядка выдачи документов по результатам предоставления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r w:rsidRPr="009F035B">
        <w:rPr>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9" w:tgtFrame="_blank" w:history="1">
        <w:r w:rsidRPr="009F035B">
          <w:rPr>
            <w:rStyle w:val="11"/>
            <w:color w:val="000000" w:themeColor="text1"/>
            <w:sz w:val="28"/>
            <w:szCs w:val="28"/>
          </w:rPr>
          <w:t>от 27.07.2010 № 210-ФЗ</w:t>
        </w:r>
      </w:hyperlink>
      <w:r w:rsidRPr="009F035B">
        <w:rPr>
          <w:color w:val="000000" w:themeColor="text1"/>
          <w:sz w:val="28"/>
          <w:szCs w:val="28"/>
        </w:rPr>
        <w:t>;</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30" w:tgtFrame="_blank" w:history="1">
        <w:r w:rsidRPr="009F035B">
          <w:rPr>
            <w:rStyle w:val="11"/>
            <w:color w:val="000000" w:themeColor="text1"/>
            <w:sz w:val="28"/>
            <w:szCs w:val="28"/>
          </w:rPr>
          <w:t>от 27.07.2010 № 210-ФЗ</w:t>
        </w:r>
      </w:hyperlink>
      <w:r w:rsidRPr="009F035B">
        <w:rPr>
          <w:color w:val="000000" w:themeColor="text1"/>
          <w:sz w:val="28"/>
          <w:szCs w:val="28"/>
        </w:rPr>
        <w:t>. В указанном случае досудебное (внесудебное) обжалование заявителем решений и действий (бездействия</w:t>
      </w:r>
      <w:proofErr w:type="gramEnd"/>
      <w:r w:rsidRPr="009F035B">
        <w:rPr>
          <w:color w:val="000000" w:themeColor="text1"/>
          <w:sz w:val="28"/>
          <w:szCs w:val="28"/>
        </w:rPr>
        <w:t>)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31" w:tgtFrame="_blank" w:history="1">
        <w:r w:rsidRPr="009F035B">
          <w:rPr>
            <w:rStyle w:val="11"/>
            <w:color w:val="000000" w:themeColor="text1"/>
            <w:sz w:val="28"/>
            <w:szCs w:val="28"/>
          </w:rPr>
          <w:t>от 27.07.2010 № 210-ФЗ</w:t>
        </w:r>
      </w:hyperlink>
      <w:r w:rsidRPr="009F035B">
        <w:rPr>
          <w:color w:val="000000" w:themeColor="text1"/>
          <w:sz w:val="28"/>
          <w:szCs w:val="28"/>
        </w:rPr>
        <w:t>.</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5.2. Жалоба подается в письменной форме на бумажном носителе, в электронной форме в администрацию</w:t>
      </w:r>
      <w:proofErr w:type="gramStart"/>
      <w:r w:rsidRPr="009F035B">
        <w:rPr>
          <w:color w:val="000000" w:themeColor="text1"/>
          <w:sz w:val="28"/>
          <w:szCs w:val="28"/>
        </w:rPr>
        <w:t xml:space="preserve"> ,</w:t>
      </w:r>
      <w:proofErr w:type="gramEnd"/>
      <w:r w:rsidRPr="009F035B">
        <w:rPr>
          <w:color w:val="000000" w:themeColor="text1"/>
          <w:sz w:val="28"/>
          <w:szCs w:val="28"/>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государственных и муниципальных услуг, а также может быть принята при личном приеме заявителя.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5.3.Жалоба заявителя на решения и действия (бездействие) должностных лиц, сотрудников администрации подается Главе</w:t>
      </w:r>
      <w:r w:rsidR="009F035B">
        <w:rPr>
          <w:color w:val="000000" w:themeColor="text1"/>
          <w:sz w:val="28"/>
          <w:szCs w:val="28"/>
        </w:rPr>
        <w:t xml:space="preserve"> района</w:t>
      </w:r>
      <w:r w:rsidRPr="009F035B">
        <w:rPr>
          <w:color w:val="000000" w:themeColor="text1"/>
          <w:sz w:val="28"/>
          <w:szCs w:val="28"/>
        </w:rPr>
        <w:t>. Жалоба на решение, принятое Главой</w:t>
      </w:r>
      <w:r w:rsidR="009F035B">
        <w:rPr>
          <w:color w:val="000000" w:themeColor="text1"/>
          <w:sz w:val="28"/>
          <w:szCs w:val="28"/>
        </w:rPr>
        <w:t xml:space="preserve"> района</w:t>
      </w:r>
      <w:r w:rsidRPr="009F035B">
        <w:rPr>
          <w:color w:val="000000" w:themeColor="text1"/>
          <w:sz w:val="28"/>
          <w:szCs w:val="28"/>
        </w:rPr>
        <w:t>, рассматривается непосредственно Главой</w:t>
      </w:r>
      <w:r w:rsidR="009F035B">
        <w:rPr>
          <w:color w:val="000000" w:themeColor="text1"/>
          <w:sz w:val="28"/>
          <w:szCs w:val="28"/>
        </w:rPr>
        <w:t xml:space="preserve"> района</w:t>
      </w:r>
      <w:r w:rsidRPr="009F035B">
        <w:rPr>
          <w:color w:val="000000" w:themeColor="text1"/>
          <w:sz w:val="28"/>
          <w:szCs w:val="28"/>
        </w:rPr>
        <w:t>.</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предоставлению муниципальных услуг, подаются руководителям этих организаций</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5.4.Жалоба должна содержать:</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1)наименование администрации, должностного лица администрации либо сотрудника администрации,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lastRenderedPageBreak/>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5.5.Жалоба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rsidRPr="009F035B">
        <w:rPr>
          <w:color w:val="000000" w:themeColor="text1"/>
          <w:sz w:val="28"/>
          <w:szCs w:val="28"/>
        </w:rPr>
        <w:t xml:space="preserve"> дня ее регистрации.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Информирование заявителей о порядке подачи и рассмотрении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Федеральный закон </w:t>
      </w:r>
      <w:hyperlink r:id="rId32" w:tgtFrame="_blank" w:history="1">
        <w:r w:rsidRPr="009F035B">
          <w:rPr>
            <w:rStyle w:val="11"/>
            <w:color w:val="000000" w:themeColor="text1"/>
            <w:sz w:val="28"/>
            <w:szCs w:val="28"/>
          </w:rPr>
          <w:t>от 27.07.2010 № 210-ФЗ</w:t>
        </w:r>
      </w:hyperlink>
      <w:r w:rsidRPr="009F035B">
        <w:rPr>
          <w:color w:val="000000" w:themeColor="text1"/>
          <w:sz w:val="28"/>
          <w:szCs w:val="28"/>
        </w:rPr>
        <w:t> «</w:t>
      </w:r>
      <w:hyperlink r:id="rId33" w:tgtFrame="_blank" w:history="1">
        <w:r w:rsidRPr="009F035B">
          <w:rPr>
            <w:rStyle w:val="11"/>
            <w:color w:val="000000" w:themeColor="text1"/>
            <w:sz w:val="28"/>
            <w:szCs w:val="28"/>
          </w:rPr>
          <w:t>Об организации предоставления государственных и муниципальных услуг</w:t>
        </w:r>
      </w:hyperlink>
      <w:r w:rsidRPr="009F035B">
        <w:rPr>
          <w:color w:val="000000" w:themeColor="text1"/>
          <w:sz w:val="28"/>
          <w:szCs w:val="28"/>
        </w:rPr>
        <w:t>.</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5.6. По результатам рассмотрения жалобы принимается одно из следующих решений:</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2) в удовлетворении жалобы отказывается.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9F035B">
        <w:rPr>
          <w:color w:val="000000" w:themeColor="text1"/>
          <w:sz w:val="28"/>
          <w:szCs w:val="28"/>
        </w:rPr>
        <w:t>неудобства</w:t>
      </w:r>
      <w:proofErr w:type="gramEnd"/>
      <w:r w:rsidRPr="009F035B">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В случае признания </w:t>
      </w:r>
      <w:proofErr w:type="gramStart"/>
      <w:r w:rsidRPr="009F035B">
        <w:rPr>
          <w:color w:val="000000" w:themeColor="text1"/>
          <w:sz w:val="28"/>
          <w:szCs w:val="28"/>
        </w:rPr>
        <w:t>жалобы</w:t>
      </w:r>
      <w:proofErr w:type="gramEnd"/>
      <w:r w:rsidRPr="009F035B">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5.8. В случае установления в ходе или по результатам </w:t>
      </w:r>
      <w:proofErr w:type="gramStart"/>
      <w:r w:rsidRPr="009F035B">
        <w:rPr>
          <w:color w:val="000000" w:themeColor="text1"/>
          <w:sz w:val="28"/>
          <w:szCs w:val="28"/>
        </w:rPr>
        <w:t>рассмотрения жалобы признаков состава административного правонарушения</w:t>
      </w:r>
      <w:proofErr w:type="gramEnd"/>
      <w:r w:rsidRPr="009F035B">
        <w:rPr>
          <w:color w:val="000000" w:themeColor="text1"/>
          <w:sz w:val="28"/>
          <w:szCs w:val="28"/>
        </w:rPr>
        <w:t xml:space="preserve"> или </w:t>
      </w:r>
      <w:r w:rsidRPr="009F035B">
        <w:rPr>
          <w:color w:val="000000" w:themeColor="text1"/>
          <w:sz w:val="28"/>
          <w:szCs w:val="28"/>
        </w:rPr>
        <w:lastRenderedPageBreak/>
        <w:t>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5.9.Информация, содержащаяся в настоящем разделе, подлежит размещению на Едином портале государственных и муниципальных услуг</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w:t>
      </w: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VI. Особенности выполнения административных процедур (действий) в МФЦ предоставления муниципальных услуг</w:t>
      </w:r>
    </w:p>
    <w:p w:rsidR="0086225C" w:rsidRPr="009F035B" w:rsidRDefault="0086225C"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Исчерпывающий перечень административных процедур (действий) припредоставлении муниципальной услуги, выполняемых МФЦ</w:t>
      </w:r>
    </w:p>
    <w:p w:rsidR="0086225C" w:rsidRPr="009F035B" w:rsidRDefault="0086225C"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6.1 МФЦ осуществляет:</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9F035B">
        <w:rPr>
          <w:color w:val="000000" w:themeColor="text1"/>
          <w:sz w:val="28"/>
          <w:szCs w:val="28"/>
        </w:rPr>
        <w:t>заверение выписок</w:t>
      </w:r>
      <w:proofErr w:type="gramEnd"/>
      <w:r w:rsidRPr="009F035B">
        <w:rPr>
          <w:color w:val="000000" w:themeColor="text1"/>
          <w:sz w:val="28"/>
          <w:szCs w:val="28"/>
        </w:rPr>
        <w:t xml:space="preserve"> из информационных систем органов, предоставляющих муниципальных услуг;</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-иные процедуры и действия, предусмотренные Федеральным законом № 210- ФЗ.</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 соответствии с частью 1.1 статьи 16 </w:t>
      </w:r>
      <w:hyperlink r:id="rId34" w:tgtFrame="_blank" w:history="1">
        <w:r w:rsidRPr="009F035B">
          <w:rPr>
            <w:rStyle w:val="11"/>
            <w:color w:val="000000" w:themeColor="text1"/>
            <w:sz w:val="28"/>
            <w:szCs w:val="28"/>
          </w:rPr>
          <w:t>Федерального закона № 210-ФЗ</w:t>
        </w:r>
      </w:hyperlink>
      <w:r w:rsidRPr="009F035B">
        <w:rPr>
          <w:color w:val="000000" w:themeColor="text1"/>
          <w:sz w:val="28"/>
          <w:szCs w:val="28"/>
        </w:rPr>
        <w:t> для реализации своих функций многофункциональные центры вправе привлекать иные организации.</w:t>
      </w:r>
    </w:p>
    <w:p w:rsidR="0086225C" w:rsidRPr="009F035B" w:rsidRDefault="0086225C"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Информирование заявителей</w:t>
      </w:r>
    </w:p>
    <w:p w:rsidR="0086225C" w:rsidRPr="009F035B" w:rsidRDefault="0086225C" w:rsidP="009F035B">
      <w:pPr>
        <w:pStyle w:val="a3"/>
        <w:spacing w:before="0" w:beforeAutospacing="0" w:after="0" w:afterAutospacing="0"/>
        <w:ind w:firstLine="567"/>
        <w:jc w:val="center"/>
        <w:rPr>
          <w:b/>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6.2.  Информирование заявителя МФЦ осуществляется следующими способами: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б) при обращении заявителя в МФЦ лично, по телефону, посредством почтовых отправлений, либо по электронной почте.</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xml:space="preserve">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w:t>
      </w:r>
      <w:r w:rsidRPr="009F035B">
        <w:rPr>
          <w:color w:val="000000" w:themeColor="text1"/>
          <w:sz w:val="28"/>
          <w:szCs w:val="28"/>
        </w:rPr>
        <w:lastRenderedPageBreak/>
        <w:t>консультирование при обращении заявителя по телефону работник МФЦ осуществляет не более 10 минут;</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-назначить другое время для консультаций.</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86225C" w:rsidRPr="009F035B" w:rsidRDefault="0086225C"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center"/>
        <w:rPr>
          <w:b/>
          <w:color w:val="000000" w:themeColor="text1"/>
          <w:sz w:val="28"/>
          <w:szCs w:val="28"/>
        </w:rPr>
      </w:pPr>
      <w:r w:rsidRPr="009F035B">
        <w:rPr>
          <w:b/>
          <w:color w:val="000000" w:themeColor="text1"/>
          <w:sz w:val="28"/>
          <w:szCs w:val="28"/>
        </w:rPr>
        <w:t>Выдача заявителю результата предоставления муниципальной услуги</w:t>
      </w:r>
    </w:p>
    <w:p w:rsidR="0086225C" w:rsidRPr="009F035B" w:rsidRDefault="0086225C" w:rsidP="009F035B">
      <w:pPr>
        <w:pStyle w:val="a3"/>
        <w:spacing w:before="0" w:beforeAutospacing="0" w:after="0" w:afterAutospacing="0"/>
        <w:ind w:firstLine="567"/>
        <w:jc w:val="both"/>
        <w:rPr>
          <w:color w:val="000000" w:themeColor="text1"/>
          <w:sz w:val="28"/>
          <w:szCs w:val="28"/>
        </w:rPr>
      </w:pP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6.3.При наличии в заявлении о предоставлении муниципальной услуги указания о выдаче результатов оказания услуги через МФЦ, администрацию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w:t>
      </w:r>
      <w:proofErr w:type="gramEnd"/>
      <w:r w:rsidRPr="009F035B">
        <w:rPr>
          <w:color w:val="000000" w:themeColor="text1"/>
          <w:sz w:val="28"/>
          <w:szCs w:val="28"/>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6.4.Прием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-проверяет полномочия представителя заявителя (в случае обращения представителя заявителя);</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-определяет статус исполнения заявления заявителя в ГИС;</w:t>
      </w:r>
    </w:p>
    <w:p w:rsidR="008879F9" w:rsidRPr="009F035B" w:rsidRDefault="008879F9" w:rsidP="009F035B">
      <w:pPr>
        <w:pStyle w:val="a3"/>
        <w:spacing w:before="0" w:beforeAutospacing="0" w:after="0" w:afterAutospacing="0"/>
        <w:ind w:firstLine="567"/>
        <w:jc w:val="both"/>
        <w:rPr>
          <w:color w:val="000000" w:themeColor="text1"/>
          <w:sz w:val="28"/>
          <w:szCs w:val="28"/>
        </w:rPr>
      </w:pPr>
      <w:proofErr w:type="gramStart"/>
      <w:r w:rsidRPr="009F035B">
        <w:rPr>
          <w:color w:val="000000" w:themeColor="text1"/>
          <w:sz w:val="28"/>
          <w:szCs w:val="28"/>
        </w:rPr>
        <w:t xml:space="preserve">-распечатывает результат предоставления муниципальной услуги в виде экземпляра электронного документа на бумажном носителе и заверяет его с </w:t>
      </w:r>
      <w:r w:rsidRPr="009F035B">
        <w:rPr>
          <w:color w:val="000000" w:themeColor="text1"/>
          <w:sz w:val="28"/>
          <w:szCs w:val="28"/>
        </w:rPr>
        <w:lastRenderedPageBreak/>
        <w:t>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-запрашивает согласие заявителя на участие в смс-опросе для оценки качества предоставленных услуг МФЦ.</w:t>
      </w:r>
    </w:p>
    <w:p w:rsidR="008879F9" w:rsidRPr="009F035B" w:rsidRDefault="008879F9" w:rsidP="009F035B">
      <w:pPr>
        <w:pStyle w:val="a3"/>
        <w:spacing w:before="0" w:beforeAutospacing="0" w:after="0" w:afterAutospacing="0"/>
        <w:ind w:firstLine="567"/>
        <w:jc w:val="both"/>
        <w:rPr>
          <w:color w:val="000000" w:themeColor="text1"/>
          <w:sz w:val="28"/>
          <w:szCs w:val="28"/>
        </w:rPr>
      </w:pPr>
      <w:r w:rsidRPr="009F035B">
        <w:rPr>
          <w:color w:val="000000" w:themeColor="text1"/>
          <w:sz w:val="28"/>
          <w:szCs w:val="28"/>
        </w:rPr>
        <w:t> </w:t>
      </w:r>
    </w:p>
    <w:p w:rsidR="00DA23C2" w:rsidRPr="009F035B" w:rsidRDefault="00DA23C2" w:rsidP="009F035B">
      <w:pPr>
        <w:spacing w:after="0" w:line="240" w:lineRule="auto"/>
        <w:rPr>
          <w:rFonts w:ascii="Times New Roman" w:hAnsi="Times New Roman" w:cs="Times New Roman"/>
          <w:color w:val="000000" w:themeColor="text1"/>
          <w:sz w:val="28"/>
          <w:szCs w:val="28"/>
        </w:rPr>
      </w:pPr>
    </w:p>
    <w:p w:rsidR="00FB23FD" w:rsidRPr="009F035B" w:rsidRDefault="00FB23FD" w:rsidP="009F035B">
      <w:pPr>
        <w:pStyle w:val="26"/>
        <w:shd w:val="clear" w:color="auto" w:fill="auto"/>
        <w:spacing w:line="240" w:lineRule="auto"/>
        <w:ind w:left="5760" w:right="120"/>
        <w:jc w:val="right"/>
        <w:rPr>
          <w:color w:val="000000" w:themeColor="text1"/>
          <w:sz w:val="28"/>
          <w:szCs w:val="28"/>
        </w:rPr>
      </w:pPr>
    </w:p>
    <w:p w:rsidR="00FB23FD" w:rsidRPr="009F035B" w:rsidRDefault="00FB23FD"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18168C" w:rsidRDefault="0018168C" w:rsidP="009F035B">
      <w:pPr>
        <w:pStyle w:val="26"/>
        <w:shd w:val="clear" w:color="auto" w:fill="auto"/>
        <w:spacing w:line="240" w:lineRule="auto"/>
        <w:ind w:left="5760" w:right="120"/>
        <w:jc w:val="right"/>
        <w:rPr>
          <w:color w:val="000000" w:themeColor="text1"/>
          <w:sz w:val="28"/>
          <w:szCs w:val="28"/>
        </w:rPr>
      </w:pPr>
    </w:p>
    <w:p w:rsidR="006F50DA" w:rsidRPr="009F035B" w:rsidRDefault="006F50DA" w:rsidP="009F035B">
      <w:pPr>
        <w:pStyle w:val="26"/>
        <w:shd w:val="clear" w:color="auto" w:fill="auto"/>
        <w:spacing w:line="240" w:lineRule="auto"/>
        <w:ind w:left="5760" w:right="120"/>
        <w:jc w:val="right"/>
        <w:rPr>
          <w:color w:val="000000" w:themeColor="text1"/>
          <w:sz w:val="28"/>
          <w:szCs w:val="28"/>
        </w:rPr>
      </w:pPr>
      <w:r w:rsidRPr="009F035B">
        <w:rPr>
          <w:color w:val="000000" w:themeColor="text1"/>
          <w:sz w:val="28"/>
          <w:szCs w:val="28"/>
        </w:rPr>
        <w:lastRenderedPageBreak/>
        <w:t>Приложение № 1 к Административному регламенту по предоставлению муниципальной услуги</w:t>
      </w:r>
    </w:p>
    <w:p w:rsidR="006F50DA" w:rsidRPr="009F035B" w:rsidRDefault="006F50DA" w:rsidP="009F035B">
      <w:pPr>
        <w:pStyle w:val="40"/>
        <w:shd w:val="clear" w:color="auto" w:fill="auto"/>
        <w:spacing w:before="0" w:after="0" w:line="240" w:lineRule="auto"/>
        <w:ind w:right="120"/>
        <w:rPr>
          <w:color w:val="000000" w:themeColor="text1"/>
          <w:sz w:val="28"/>
          <w:szCs w:val="28"/>
        </w:rPr>
      </w:pPr>
      <w:r w:rsidRPr="009F035B">
        <w:rPr>
          <w:color w:val="000000" w:themeColor="text1"/>
          <w:sz w:val="28"/>
          <w:szCs w:val="28"/>
        </w:rPr>
        <w:t>ФОРМА</w:t>
      </w:r>
    </w:p>
    <w:p w:rsidR="006F50DA" w:rsidRPr="009F035B" w:rsidRDefault="006F50DA" w:rsidP="009F035B">
      <w:pPr>
        <w:pStyle w:val="40"/>
        <w:shd w:val="clear" w:color="auto" w:fill="auto"/>
        <w:tabs>
          <w:tab w:val="left" w:leader="underscore" w:pos="9969"/>
        </w:tabs>
        <w:spacing w:before="0" w:after="0" w:line="240" w:lineRule="auto"/>
        <w:ind w:left="3100"/>
        <w:jc w:val="left"/>
        <w:rPr>
          <w:color w:val="000000" w:themeColor="text1"/>
          <w:sz w:val="28"/>
          <w:szCs w:val="28"/>
        </w:rPr>
      </w:pPr>
      <w:r w:rsidRPr="009F035B">
        <w:rPr>
          <w:color w:val="000000" w:themeColor="text1"/>
          <w:sz w:val="28"/>
          <w:szCs w:val="28"/>
        </w:rPr>
        <w:t>Кому</w:t>
      </w:r>
      <w:r w:rsidRPr="009F035B">
        <w:rPr>
          <w:color w:val="000000" w:themeColor="text1"/>
          <w:sz w:val="28"/>
          <w:szCs w:val="28"/>
        </w:rPr>
        <w:tab/>
      </w:r>
    </w:p>
    <w:p w:rsidR="006F50DA" w:rsidRPr="00D84C00" w:rsidRDefault="006F50DA" w:rsidP="00D84C00">
      <w:pPr>
        <w:pStyle w:val="50"/>
        <w:shd w:val="clear" w:color="auto" w:fill="auto"/>
        <w:spacing w:after="0" w:line="240" w:lineRule="auto"/>
        <w:ind w:right="1" w:firstLine="0"/>
        <w:jc w:val="right"/>
        <w:rPr>
          <w:color w:val="000000" w:themeColor="text1"/>
          <w:sz w:val="24"/>
          <w:szCs w:val="24"/>
        </w:rPr>
      </w:pPr>
      <w:proofErr w:type="gramStart"/>
      <w:r w:rsidRPr="009F035B">
        <w:rPr>
          <w:color w:val="000000" w:themeColor="text1"/>
          <w:sz w:val="28"/>
          <w:szCs w:val="28"/>
        </w:rPr>
        <w:t>(</w:t>
      </w:r>
      <w:r w:rsidRPr="00D84C00">
        <w:rPr>
          <w:color w:val="000000" w:themeColor="text1"/>
          <w:sz w:val="24"/>
          <w:szCs w:val="24"/>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лицапочтовый индекс и адрес, телефон, адрес электронной почты застройщика)</w:t>
      </w:r>
      <w:proofErr w:type="gramEnd"/>
    </w:p>
    <w:p w:rsidR="009F035B" w:rsidRDefault="009F035B" w:rsidP="009F035B">
      <w:pPr>
        <w:pStyle w:val="60"/>
        <w:shd w:val="clear" w:color="auto" w:fill="auto"/>
        <w:spacing w:before="0" w:after="0" w:line="240" w:lineRule="auto"/>
        <w:rPr>
          <w:color w:val="000000" w:themeColor="text1"/>
          <w:sz w:val="28"/>
          <w:szCs w:val="28"/>
        </w:rPr>
      </w:pPr>
    </w:p>
    <w:p w:rsidR="00FB23FD" w:rsidRPr="009F035B" w:rsidRDefault="006F50DA" w:rsidP="009F035B">
      <w:pPr>
        <w:pStyle w:val="60"/>
        <w:shd w:val="clear" w:color="auto" w:fill="auto"/>
        <w:spacing w:before="0" w:after="0" w:line="240" w:lineRule="auto"/>
        <w:rPr>
          <w:color w:val="000000" w:themeColor="text1"/>
          <w:sz w:val="28"/>
          <w:szCs w:val="28"/>
        </w:rPr>
      </w:pPr>
      <w:proofErr w:type="gramStart"/>
      <w:r w:rsidRPr="009F035B">
        <w:rPr>
          <w:color w:val="000000" w:themeColor="text1"/>
          <w:sz w:val="28"/>
          <w:szCs w:val="28"/>
        </w:rPr>
        <w:t>Р</w:t>
      </w:r>
      <w:proofErr w:type="gramEnd"/>
      <w:r w:rsidRPr="009F035B">
        <w:rPr>
          <w:color w:val="000000" w:themeColor="text1"/>
          <w:sz w:val="28"/>
          <w:szCs w:val="28"/>
        </w:rPr>
        <w:t xml:space="preserve"> Е Ш Е Н И Е об отказе в приеме документов</w:t>
      </w:r>
    </w:p>
    <w:p w:rsidR="00FB23FD" w:rsidRPr="009F035B" w:rsidRDefault="00FB23FD" w:rsidP="009F035B">
      <w:pPr>
        <w:pStyle w:val="60"/>
        <w:shd w:val="clear" w:color="auto" w:fill="auto"/>
        <w:spacing w:before="0" w:after="0" w:line="240" w:lineRule="auto"/>
        <w:rPr>
          <w:b w:val="0"/>
          <w:color w:val="000000" w:themeColor="text1"/>
          <w:sz w:val="28"/>
          <w:szCs w:val="28"/>
          <w:u w:val="single"/>
        </w:rPr>
      </w:pPr>
      <w:r w:rsidRPr="009F035B">
        <w:rPr>
          <w:b w:val="0"/>
          <w:color w:val="000000" w:themeColor="text1"/>
          <w:sz w:val="28"/>
          <w:szCs w:val="28"/>
          <w:u w:val="single"/>
        </w:rPr>
        <w:t>Администрация Маслянинского района Новосибирской области</w:t>
      </w:r>
    </w:p>
    <w:p w:rsidR="006F50DA" w:rsidRPr="009F035B" w:rsidRDefault="006F50DA" w:rsidP="009F035B">
      <w:pPr>
        <w:pStyle w:val="60"/>
        <w:shd w:val="clear" w:color="auto" w:fill="auto"/>
        <w:spacing w:before="0" w:after="0" w:line="240" w:lineRule="auto"/>
        <w:rPr>
          <w:b w:val="0"/>
          <w:color w:val="000000" w:themeColor="text1"/>
          <w:sz w:val="20"/>
          <w:szCs w:val="20"/>
        </w:rPr>
      </w:pPr>
      <w:r w:rsidRPr="009F035B">
        <w:rPr>
          <w:b w:val="0"/>
          <w:color w:val="000000" w:themeColor="text1"/>
          <w:sz w:val="20"/>
          <w:szCs w:val="20"/>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FB23FD" w:rsidRPr="009F035B" w:rsidRDefault="00FB23FD" w:rsidP="009F035B">
      <w:pPr>
        <w:pStyle w:val="60"/>
        <w:shd w:val="clear" w:color="auto" w:fill="auto"/>
        <w:spacing w:before="0" w:after="0" w:line="240" w:lineRule="auto"/>
        <w:rPr>
          <w:b w:val="0"/>
          <w:color w:val="000000" w:themeColor="text1"/>
          <w:sz w:val="28"/>
          <w:szCs w:val="28"/>
        </w:rPr>
      </w:pPr>
    </w:p>
    <w:p w:rsidR="006F50DA" w:rsidRPr="009F035B" w:rsidRDefault="006F50DA" w:rsidP="009F035B">
      <w:pPr>
        <w:pStyle w:val="40"/>
        <w:shd w:val="clear" w:color="auto" w:fill="auto"/>
        <w:spacing w:before="0" w:after="0" w:line="240" w:lineRule="auto"/>
        <w:ind w:left="120" w:right="120" w:firstLine="720"/>
        <w:jc w:val="both"/>
        <w:rPr>
          <w:color w:val="000000" w:themeColor="text1"/>
          <w:sz w:val="28"/>
          <w:szCs w:val="28"/>
        </w:rPr>
      </w:pPr>
      <w:proofErr w:type="gramStart"/>
      <w:r w:rsidRPr="009F035B">
        <w:rPr>
          <w:color w:val="000000" w:themeColor="text1"/>
          <w:sz w:val="28"/>
          <w:szCs w:val="28"/>
        </w:rPr>
        <w:t>В приеме документов для предоставления услуги "Направление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несоответствии указанных в уведомлении о планируемом строительстве или реконструкции объекта индивидуального</w:t>
      </w:r>
      <w:proofErr w:type="gramEnd"/>
      <w:r w:rsidRPr="009F035B">
        <w:rPr>
          <w:color w:val="000000" w:themeColor="text1"/>
          <w:sz w:val="28"/>
          <w:szCs w:val="28"/>
        </w:rPr>
        <w:t xml:space="preserve">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Вам отказано последующим основаниям:</w:t>
      </w:r>
    </w:p>
    <w:tbl>
      <w:tblPr>
        <w:tblOverlap w:val="never"/>
        <w:tblW w:w="0" w:type="auto"/>
        <w:jc w:val="center"/>
        <w:tblLayout w:type="fixed"/>
        <w:tblCellMar>
          <w:left w:w="10" w:type="dxa"/>
          <w:right w:w="10" w:type="dxa"/>
        </w:tblCellMar>
        <w:tblLook w:val="04A0"/>
      </w:tblPr>
      <w:tblGrid>
        <w:gridCol w:w="1853"/>
        <w:gridCol w:w="4550"/>
        <w:gridCol w:w="3893"/>
      </w:tblGrid>
      <w:tr w:rsidR="006F50DA" w:rsidRPr="009F035B" w:rsidTr="009F035B">
        <w:trPr>
          <w:trHeight w:hRule="exact" w:val="1708"/>
          <w:jc w:val="center"/>
        </w:trPr>
        <w:tc>
          <w:tcPr>
            <w:tcW w:w="1853" w:type="dxa"/>
            <w:tcBorders>
              <w:top w:val="single" w:sz="4" w:space="0" w:color="auto"/>
              <w:left w:val="single" w:sz="4" w:space="0" w:color="auto"/>
            </w:tcBorders>
            <w:shd w:val="clear" w:color="auto" w:fill="FFFFFF"/>
          </w:tcPr>
          <w:p w:rsidR="006F50DA" w:rsidRPr="009F035B" w:rsidRDefault="006F50DA" w:rsidP="009F035B">
            <w:pPr>
              <w:pStyle w:val="26"/>
              <w:framePr w:w="10296" w:wrap="notBeside" w:vAnchor="text" w:hAnchor="text" w:xAlign="center" w:y="1"/>
              <w:shd w:val="clear" w:color="auto" w:fill="auto"/>
              <w:spacing w:line="240" w:lineRule="auto"/>
              <w:rPr>
                <w:color w:val="000000" w:themeColor="text1"/>
                <w:sz w:val="28"/>
                <w:szCs w:val="28"/>
              </w:rPr>
            </w:pPr>
            <w:r w:rsidRPr="009F035B">
              <w:rPr>
                <w:rStyle w:val="115pt"/>
                <w:color w:val="000000" w:themeColor="text1"/>
                <w:sz w:val="28"/>
                <w:szCs w:val="28"/>
              </w:rPr>
              <w:t>№ пункта Администра</w:t>
            </w:r>
            <w:r w:rsidRPr="009F035B">
              <w:rPr>
                <w:rStyle w:val="115pt"/>
                <w:color w:val="000000" w:themeColor="text1"/>
                <w:sz w:val="28"/>
                <w:szCs w:val="28"/>
              </w:rPr>
              <w:softHyphen/>
              <w:t>тивного регламента</w:t>
            </w:r>
          </w:p>
        </w:tc>
        <w:tc>
          <w:tcPr>
            <w:tcW w:w="4550" w:type="dxa"/>
            <w:tcBorders>
              <w:top w:val="single" w:sz="4" w:space="0" w:color="auto"/>
              <w:left w:val="single" w:sz="4" w:space="0" w:color="auto"/>
            </w:tcBorders>
            <w:shd w:val="clear" w:color="auto" w:fill="FFFFFF"/>
          </w:tcPr>
          <w:p w:rsidR="006F50DA" w:rsidRPr="009F035B" w:rsidRDefault="006F50DA" w:rsidP="009F035B">
            <w:pPr>
              <w:pStyle w:val="26"/>
              <w:framePr w:w="10296" w:wrap="notBeside" w:vAnchor="text" w:hAnchor="text" w:xAlign="center" w:y="1"/>
              <w:shd w:val="clear" w:color="auto" w:fill="auto"/>
              <w:spacing w:line="240" w:lineRule="auto"/>
              <w:jc w:val="center"/>
              <w:rPr>
                <w:color w:val="000000" w:themeColor="text1"/>
                <w:sz w:val="28"/>
                <w:szCs w:val="28"/>
              </w:rPr>
            </w:pPr>
            <w:r w:rsidRPr="009F035B">
              <w:rPr>
                <w:rStyle w:val="115pt"/>
                <w:color w:val="000000" w:themeColor="text1"/>
                <w:sz w:val="28"/>
                <w:szCs w:val="28"/>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6F50DA" w:rsidRPr="009F035B" w:rsidRDefault="006F50DA" w:rsidP="009F035B">
            <w:pPr>
              <w:pStyle w:val="26"/>
              <w:framePr w:w="10296" w:wrap="notBeside" w:vAnchor="text" w:hAnchor="text" w:xAlign="center" w:y="1"/>
              <w:shd w:val="clear" w:color="auto" w:fill="auto"/>
              <w:spacing w:line="240" w:lineRule="auto"/>
              <w:jc w:val="center"/>
              <w:rPr>
                <w:color w:val="000000" w:themeColor="text1"/>
                <w:sz w:val="28"/>
                <w:szCs w:val="28"/>
              </w:rPr>
            </w:pPr>
            <w:r w:rsidRPr="009F035B">
              <w:rPr>
                <w:rStyle w:val="115pt"/>
                <w:color w:val="000000" w:themeColor="text1"/>
                <w:sz w:val="28"/>
                <w:szCs w:val="28"/>
              </w:rPr>
              <w:t>Разъяснение причин отказа в приеме документов</w:t>
            </w:r>
          </w:p>
        </w:tc>
      </w:tr>
      <w:tr w:rsidR="006F50DA" w:rsidRPr="009F035B" w:rsidTr="009F035B">
        <w:trPr>
          <w:trHeight w:hRule="exact" w:val="2837"/>
          <w:jc w:val="center"/>
        </w:trPr>
        <w:tc>
          <w:tcPr>
            <w:tcW w:w="1853" w:type="dxa"/>
            <w:tcBorders>
              <w:top w:val="single" w:sz="4" w:space="0" w:color="auto"/>
              <w:left w:val="single" w:sz="4" w:space="0" w:color="auto"/>
            </w:tcBorders>
            <w:shd w:val="clear" w:color="auto" w:fill="FFFFFF"/>
          </w:tcPr>
          <w:p w:rsidR="006F50DA" w:rsidRPr="009F035B" w:rsidRDefault="006F50DA" w:rsidP="009F035B">
            <w:pPr>
              <w:pStyle w:val="26"/>
              <w:framePr w:w="10296" w:wrap="notBeside" w:vAnchor="text" w:hAnchor="text" w:xAlign="center" w:y="1"/>
              <w:shd w:val="clear" w:color="auto" w:fill="auto"/>
              <w:spacing w:line="240" w:lineRule="auto"/>
              <w:ind w:left="120"/>
              <w:jc w:val="left"/>
              <w:rPr>
                <w:color w:val="000000" w:themeColor="text1"/>
                <w:sz w:val="28"/>
                <w:szCs w:val="28"/>
              </w:rPr>
            </w:pPr>
            <w:r w:rsidRPr="009F035B">
              <w:rPr>
                <w:rStyle w:val="115pt"/>
                <w:color w:val="000000" w:themeColor="text1"/>
                <w:sz w:val="28"/>
                <w:szCs w:val="28"/>
              </w:rPr>
              <w:t>подпункт "а" пункта 2.13</w:t>
            </w:r>
          </w:p>
        </w:tc>
        <w:tc>
          <w:tcPr>
            <w:tcW w:w="4550" w:type="dxa"/>
            <w:tcBorders>
              <w:top w:val="single" w:sz="4" w:space="0" w:color="auto"/>
              <w:left w:val="single" w:sz="4" w:space="0" w:color="auto"/>
            </w:tcBorders>
            <w:shd w:val="clear" w:color="auto" w:fill="FFFFFF"/>
          </w:tcPr>
          <w:p w:rsidR="006F50DA" w:rsidRPr="009F035B" w:rsidRDefault="006F50DA" w:rsidP="009F035B">
            <w:pPr>
              <w:pStyle w:val="26"/>
              <w:framePr w:w="10296" w:wrap="notBeside" w:vAnchor="text" w:hAnchor="text" w:xAlign="center" w:y="1"/>
              <w:shd w:val="clear" w:color="auto" w:fill="auto"/>
              <w:spacing w:line="240" w:lineRule="auto"/>
              <w:ind w:left="120"/>
              <w:jc w:val="left"/>
              <w:rPr>
                <w:color w:val="000000" w:themeColor="text1"/>
                <w:sz w:val="28"/>
                <w:szCs w:val="28"/>
              </w:rPr>
            </w:pPr>
            <w:r w:rsidRPr="009F035B">
              <w:rPr>
                <w:rStyle w:val="115pt"/>
                <w:color w:val="000000" w:themeColor="text1"/>
                <w:sz w:val="28"/>
                <w:szCs w:val="28"/>
              </w:rPr>
              <w:t>уведомление о планируемом строительстве, уведомление об изменении параметров представлено в орган государственной власти, орган местного самоуправления, в полномочия которых не входит предоставление услуги</w:t>
            </w:r>
          </w:p>
        </w:tc>
        <w:tc>
          <w:tcPr>
            <w:tcW w:w="3893" w:type="dxa"/>
            <w:tcBorders>
              <w:top w:val="single" w:sz="4" w:space="0" w:color="auto"/>
              <w:left w:val="single" w:sz="4" w:space="0" w:color="auto"/>
              <w:right w:val="single" w:sz="4" w:space="0" w:color="auto"/>
            </w:tcBorders>
            <w:shd w:val="clear" w:color="auto" w:fill="FFFFFF"/>
          </w:tcPr>
          <w:p w:rsidR="006F50DA" w:rsidRPr="009F035B" w:rsidRDefault="006F50DA" w:rsidP="009F035B">
            <w:pPr>
              <w:pStyle w:val="26"/>
              <w:framePr w:w="10296" w:wrap="notBeside" w:vAnchor="text" w:hAnchor="text" w:xAlign="center" w:y="1"/>
              <w:shd w:val="clear" w:color="auto" w:fill="auto"/>
              <w:spacing w:line="240" w:lineRule="auto"/>
              <w:ind w:left="120"/>
              <w:jc w:val="left"/>
              <w:rPr>
                <w:color w:val="000000" w:themeColor="text1"/>
                <w:sz w:val="28"/>
                <w:szCs w:val="28"/>
              </w:rPr>
            </w:pPr>
            <w:r w:rsidRPr="009F035B">
              <w:rPr>
                <w:rStyle w:val="115pt0"/>
                <w:color w:val="000000" w:themeColor="text1"/>
                <w:sz w:val="28"/>
                <w:szCs w:val="28"/>
              </w:rPr>
              <w:t>Указывается, какое ведомство предоставляет услугу, информация о его местонахождении</w:t>
            </w:r>
          </w:p>
        </w:tc>
      </w:tr>
      <w:tr w:rsidR="006F50DA" w:rsidRPr="009F035B" w:rsidTr="009F035B">
        <w:trPr>
          <w:trHeight w:hRule="exact" w:val="782"/>
          <w:jc w:val="center"/>
        </w:trPr>
        <w:tc>
          <w:tcPr>
            <w:tcW w:w="1853" w:type="dxa"/>
            <w:tcBorders>
              <w:top w:val="single" w:sz="4" w:space="0" w:color="auto"/>
              <w:left w:val="single" w:sz="4" w:space="0" w:color="auto"/>
              <w:bottom w:val="single" w:sz="4" w:space="0" w:color="auto"/>
            </w:tcBorders>
            <w:shd w:val="clear" w:color="auto" w:fill="FFFFFF"/>
          </w:tcPr>
          <w:p w:rsidR="006F50DA" w:rsidRPr="009F035B" w:rsidRDefault="006F50DA" w:rsidP="009F035B">
            <w:pPr>
              <w:pStyle w:val="26"/>
              <w:framePr w:w="10296" w:wrap="notBeside" w:vAnchor="text" w:hAnchor="text" w:xAlign="center" w:y="1"/>
              <w:shd w:val="clear" w:color="auto" w:fill="auto"/>
              <w:spacing w:line="240" w:lineRule="auto"/>
              <w:ind w:left="120"/>
              <w:jc w:val="left"/>
              <w:rPr>
                <w:color w:val="000000" w:themeColor="text1"/>
                <w:sz w:val="28"/>
                <w:szCs w:val="28"/>
              </w:rPr>
            </w:pPr>
            <w:r w:rsidRPr="009F035B">
              <w:rPr>
                <w:rStyle w:val="115pt"/>
                <w:color w:val="000000" w:themeColor="text1"/>
                <w:sz w:val="28"/>
                <w:szCs w:val="28"/>
              </w:rPr>
              <w:t>подпункт "б"</w:t>
            </w:r>
          </w:p>
        </w:tc>
        <w:tc>
          <w:tcPr>
            <w:tcW w:w="4550" w:type="dxa"/>
            <w:tcBorders>
              <w:top w:val="single" w:sz="4" w:space="0" w:color="auto"/>
              <w:left w:val="single" w:sz="4" w:space="0" w:color="auto"/>
              <w:bottom w:val="single" w:sz="4" w:space="0" w:color="auto"/>
            </w:tcBorders>
            <w:shd w:val="clear" w:color="auto" w:fill="FFFFFF"/>
          </w:tcPr>
          <w:p w:rsidR="006F50DA" w:rsidRPr="009F035B" w:rsidRDefault="006F50DA" w:rsidP="009F035B">
            <w:pPr>
              <w:pStyle w:val="26"/>
              <w:framePr w:w="10296" w:wrap="notBeside" w:vAnchor="text" w:hAnchor="text" w:xAlign="center" w:y="1"/>
              <w:shd w:val="clear" w:color="auto" w:fill="auto"/>
              <w:spacing w:line="240" w:lineRule="auto"/>
              <w:ind w:left="120"/>
              <w:jc w:val="left"/>
              <w:rPr>
                <w:color w:val="000000" w:themeColor="text1"/>
                <w:sz w:val="28"/>
                <w:szCs w:val="28"/>
              </w:rPr>
            </w:pPr>
            <w:r w:rsidRPr="009F035B">
              <w:rPr>
                <w:rStyle w:val="115pt"/>
                <w:color w:val="000000" w:themeColor="text1"/>
                <w:sz w:val="28"/>
                <w:szCs w:val="28"/>
              </w:rPr>
              <w:t>представленные документы утратили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F50DA" w:rsidRPr="009F035B" w:rsidRDefault="006F50DA" w:rsidP="009F035B">
            <w:pPr>
              <w:pStyle w:val="26"/>
              <w:framePr w:w="10296" w:wrap="notBeside" w:vAnchor="text" w:hAnchor="text" w:xAlign="center" w:y="1"/>
              <w:shd w:val="clear" w:color="auto" w:fill="auto"/>
              <w:spacing w:line="240" w:lineRule="auto"/>
              <w:jc w:val="center"/>
              <w:rPr>
                <w:color w:val="000000" w:themeColor="text1"/>
                <w:sz w:val="28"/>
                <w:szCs w:val="28"/>
              </w:rPr>
            </w:pPr>
            <w:r w:rsidRPr="009F035B">
              <w:rPr>
                <w:rStyle w:val="115pt0"/>
                <w:color w:val="000000" w:themeColor="text1"/>
                <w:sz w:val="28"/>
                <w:szCs w:val="28"/>
              </w:rPr>
              <w:t>Указывается исчерпывающий</w:t>
            </w:r>
          </w:p>
        </w:tc>
      </w:tr>
    </w:tbl>
    <w:p w:rsidR="006F50DA" w:rsidRPr="009F035B" w:rsidRDefault="006F50DA" w:rsidP="009F035B">
      <w:pPr>
        <w:spacing w:after="0" w:line="240" w:lineRule="auto"/>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br w:type="page"/>
      </w:r>
    </w:p>
    <w:tbl>
      <w:tblPr>
        <w:tblOverlap w:val="never"/>
        <w:tblW w:w="0" w:type="auto"/>
        <w:jc w:val="center"/>
        <w:tblLayout w:type="fixed"/>
        <w:tblCellMar>
          <w:left w:w="10" w:type="dxa"/>
          <w:right w:w="10" w:type="dxa"/>
        </w:tblCellMar>
        <w:tblLook w:val="04A0"/>
      </w:tblPr>
      <w:tblGrid>
        <w:gridCol w:w="1853"/>
        <w:gridCol w:w="4550"/>
        <w:gridCol w:w="3893"/>
      </w:tblGrid>
      <w:tr w:rsidR="006F50DA" w:rsidRPr="009F035B" w:rsidTr="009F035B">
        <w:trPr>
          <w:trHeight w:hRule="exact" w:val="1572"/>
          <w:jc w:val="center"/>
        </w:trPr>
        <w:tc>
          <w:tcPr>
            <w:tcW w:w="1853"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right="460"/>
              <w:jc w:val="right"/>
              <w:rPr>
                <w:color w:val="000000" w:themeColor="text1"/>
                <w:sz w:val="28"/>
                <w:szCs w:val="28"/>
              </w:rPr>
            </w:pPr>
            <w:r w:rsidRPr="009F035B">
              <w:rPr>
                <w:rStyle w:val="115pt"/>
                <w:color w:val="000000" w:themeColor="text1"/>
                <w:sz w:val="28"/>
                <w:szCs w:val="28"/>
              </w:rPr>
              <w:lastRenderedPageBreak/>
              <w:t>№ пункта Администра</w:t>
            </w:r>
            <w:r w:rsidRPr="009F035B">
              <w:rPr>
                <w:rStyle w:val="115pt"/>
                <w:color w:val="000000" w:themeColor="text1"/>
                <w:sz w:val="28"/>
                <w:szCs w:val="28"/>
              </w:rPr>
              <w:softHyphen/>
              <w:t>тивного регламента</w:t>
            </w:r>
          </w:p>
        </w:tc>
        <w:tc>
          <w:tcPr>
            <w:tcW w:w="4550"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jc w:val="center"/>
              <w:rPr>
                <w:color w:val="000000" w:themeColor="text1"/>
                <w:sz w:val="28"/>
                <w:szCs w:val="28"/>
              </w:rPr>
            </w:pPr>
            <w:r w:rsidRPr="009F035B">
              <w:rPr>
                <w:rStyle w:val="115pt"/>
                <w:color w:val="000000" w:themeColor="text1"/>
                <w:sz w:val="28"/>
                <w:szCs w:val="28"/>
              </w:rPr>
              <w:t>Наименование основания для отказа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6F50DA" w:rsidRPr="009F035B" w:rsidRDefault="006F50DA" w:rsidP="009F035B">
            <w:pPr>
              <w:pStyle w:val="26"/>
              <w:shd w:val="clear" w:color="auto" w:fill="auto"/>
              <w:spacing w:line="240" w:lineRule="auto"/>
              <w:jc w:val="center"/>
              <w:rPr>
                <w:color w:val="000000" w:themeColor="text1"/>
                <w:sz w:val="28"/>
                <w:szCs w:val="28"/>
              </w:rPr>
            </w:pPr>
            <w:r w:rsidRPr="009F035B">
              <w:rPr>
                <w:rStyle w:val="115pt"/>
                <w:color w:val="000000" w:themeColor="text1"/>
                <w:sz w:val="28"/>
                <w:szCs w:val="28"/>
              </w:rPr>
              <w:t>Разъяснение причин отказа в приеме документов</w:t>
            </w:r>
          </w:p>
        </w:tc>
      </w:tr>
      <w:tr w:rsidR="006F50DA" w:rsidRPr="009F035B" w:rsidTr="009F035B">
        <w:trPr>
          <w:trHeight w:hRule="exact" w:val="2685"/>
          <w:jc w:val="center"/>
        </w:trPr>
        <w:tc>
          <w:tcPr>
            <w:tcW w:w="1853"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right="460"/>
              <w:jc w:val="right"/>
              <w:rPr>
                <w:color w:val="000000" w:themeColor="text1"/>
                <w:sz w:val="28"/>
                <w:szCs w:val="28"/>
              </w:rPr>
            </w:pPr>
            <w:r w:rsidRPr="009F035B">
              <w:rPr>
                <w:rStyle w:val="115pt"/>
                <w:color w:val="000000" w:themeColor="text1"/>
                <w:sz w:val="28"/>
                <w:szCs w:val="28"/>
              </w:rPr>
              <w:t>пункта 2.13</w:t>
            </w:r>
          </w:p>
        </w:tc>
        <w:tc>
          <w:tcPr>
            <w:tcW w:w="4550"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93" w:type="dxa"/>
            <w:tcBorders>
              <w:top w:val="single" w:sz="4" w:space="0" w:color="auto"/>
              <w:left w:val="single" w:sz="4" w:space="0" w:color="auto"/>
              <w:righ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0"/>
                <w:color w:val="000000" w:themeColor="text1"/>
                <w:sz w:val="28"/>
                <w:szCs w:val="28"/>
              </w:rPr>
              <w:t>перечень документов, утративших силу</w:t>
            </w:r>
          </w:p>
        </w:tc>
      </w:tr>
      <w:tr w:rsidR="006F50DA" w:rsidRPr="009F035B" w:rsidTr="00FB23FD">
        <w:trPr>
          <w:trHeight w:hRule="exact" w:val="2064"/>
          <w:jc w:val="center"/>
        </w:trPr>
        <w:tc>
          <w:tcPr>
            <w:tcW w:w="1853"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right="460"/>
              <w:jc w:val="right"/>
              <w:rPr>
                <w:color w:val="000000" w:themeColor="text1"/>
                <w:sz w:val="28"/>
                <w:szCs w:val="28"/>
              </w:rPr>
            </w:pPr>
            <w:r w:rsidRPr="009F035B">
              <w:rPr>
                <w:rStyle w:val="115pt"/>
                <w:color w:val="000000" w:themeColor="text1"/>
                <w:sz w:val="28"/>
                <w:szCs w:val="28"/>
              </w:rPr>
              <w:t>подпункт "в" пункта 2.13</w:t>
            </w:r>
          </w:p>
        </w:tc>
        <w:tc>
          <w:tcPr>
            <w:tcW w:w="4550"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представленные документы содержат подчистки и исправления текста</w:t>
            </w:r>
          </w:p>
        </w:tc>
        <w:tc>
          <w:tcPr>
            <w:tcW w:w="3893" w:type="dxa"/>
            <w:tcBorders>
              <w:top w:val="single" w:sz="4" w:space="0" w:color="auto"/>
              <w:left w:val="single" w:sz="4" w:space="0" w:color="auto"/>
              <w:righ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0"/>
                <w:color w:val="000000" w:themeColor="text1"/>
                <w:sz w:val="28"/>
                <w:szCs w:val="28"/>
              </w:rPr>
              <w:t>Указывается исчерпывающий перечень документов, содержащих подчистки и исправления текста, не заверенные в порядке, установленном</w:t>
            </w:r>
          </w:p>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0"/>
                <w:color w:val="000000" w:themeColor="text1"/>
                <w:sz w:val="28"/>
                <w:szCs w:val="28"/>
              </w:rPr>
              <w:t>законодательством Российской Федерации</w:t>
            </w:r>
          </w:p>
        </w:tc>
      </w:tr>
      <w:tr w:rsidR="006F50DA" w:rsidRPr="009F035B" w:rsidTr="009F035B">
        <w:trPr>
          <w:trHeight w:hRule="exact" w:val="2611"/>
          <w:jc w:val="center"/>
        </w:trPr>
        <w:tc>
          <w:tcPr>
            <w:tcW w:w="1853"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right="460"/>
              <w:jc w:val="right"/>
              <w:rPr>
                <w:color w:val="000000" w:themeColor="text1"/>
                <w:sz w:val="28"/>
                <w:szCs w:val="28"/>
              </w:rPr>
            </w:pPr>
            <w:r w:rsidRPr="009F035B">
              <w:rPr>
                <w:rStyle w:val="115pt"/>
                <w:color w:val="000000" w:themeColor="text1"/>
                <w:sz w:val="28"/>
                <w:szCs w:val="28"/>
              </w:rPr>
              <w:t>подпункт "г" пункта 2.13</w:t>
            </w:r>
          </w:p>
        </w:tc>
        <w:tc>
          <w:tcPr>
            <w:tcW w:w="4550"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93" w:type="dxa"/>
            <w:tcBorders>
              <w:top w:val="single" w:sz="4" w:space="0" w:color="auto"/>
              <w:left w:val="single" w:sz="4" w:space="0" w:color="auto"/>
              <w:righ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0"/>
                <w:color w:val="000000" w:themeColor="text1"/>
                <w:sz w:val="28"/>
                <w:szCs w:val="28"/>
              </w:rPr>
              <w:t>Указывается исчерпывающий перечень документов, содержащих повреждения</w:t>
            </w:r>
          </w:p>
        </w:tc>
      </w:tr>
      <w:tr w:rsidR="006F50DA" w:rsidRPr="009F035B" w:rsidTr="00FB23FD">
        <w:trPr>
          <w:trHeight w:hRule="exact" w:val="2338"/>
          <w:jc w:val="center"/>
        </w:trPr>
        <w:tc>
          <w:tcPr>
            <w:tcW w:w="1853"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right="460"/>
              <w:jc w:val="right"/>
              <w:rPr>
                <w:color w:val="000000" w:themeColor="text1"/>
                <w:sz w:val="28"/>
                <w:szCs w:val="28"/>
              </w:rPr>
            </w:pPr>
            <w:r w:rsidRPr="009F035B">
              <w:rPr>
                <w:rStyle w:val="115pt"/>
                <w:color w:val="000000" w:themeColor="text1"/>
                <w:sz w:val="28"/>
                <w:szCs w:val="28"/>
              </w:rPr>
              <w:t>подпункт "д" пункта 2.13</w:t>
            </w:r>
          </w:p>
        </w:tc>
        <w:tc>
          <w:tcPr>
            <w:tcW w:w="4550"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уведомление о планируемом строительстве, уведомление об изменении параметров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0"/>
                <w:color w:val="000000" w:themeColor="text1"/>
                <w:sz w:val="28"/>
                <w:szCs w:val="28"/>
              </w:rPr>
              <w:t>Указывается исчерпывающий перечень документов, поданных с нарушением указанных требований, а также нарушенные требования</w:t>
            </w:r>
          </w:p>
        </w:tc>
      </w:tr>
      <w:tr w:rsidR="006F50DA" w:rsidRPr="009F035B" w:rsidTr="009F035B">
        <w:trPr>
          <w:trHeight w:hRule="exact" w:val="3036"/>
          <w:jc w:val="center"/>
        </w:trPr>
        <w:tc>
          <w:tcPr>
            <w:tcW w:w="1853" w:type="dxa"/>
            <w:tcBorders>
              <w:top w:val="single" w:sz="4" w:space="0" w:color="auto"/>
              <w:left w:val="single" w:sz="4" w:space="0" w:color="auto"/>
              <w:bottom w:val="single" w:sz="4" w:space="0" w:color="auto"/>
            </w:tcBorders>
            <w:shd w:val="clear" w:color="auto" w:fill="FFFFFF"/>
          </w:tcPr>
          <w:p w:rsidR="006F50DA" w:rsidRPr="009F035B" w:rsidRDefault="006F50DA" w:rsidP="009F035B">
            <w:pPr>
              <w:pStyle w:val="26"/>
              <w:shd w:val="clear" w:color="auto" w:fill="auto"/>
              <w:spacing w:line="240" w:lineRule="auto"/>
              <w:ind w:right="460"/>
              <w:jc w:val="right"/>
              <w:rPr>
                <w:color w:val="000000" w:themeColor="text1"/>
                <w:sz w:val="28"/>
                <w:szCs w:val="28"/>
              </w:rPr>
            </w:pPr>
            <w:r w:rsidRPr="009F035B">
              <w:rPr>
                <w:rStyle w:val="115pt"/>
                <w:color w:val="000000" w:themeColor="text1"/>
                <w:sz w:val="28"/>
                <w:szCs w:val="28"/>
              </w:rPr>
              <w:t>подпункт "е" пункта 2.13</w:t>
            </w:r>
          </w:p>
        </w:tc>
        <w:tc>
          <w:tcPr>
            <w:tcW w:w="4550" w:type="dxa"/>
            <w:tcBorders>
              <w:top w:val="single" w:sz="4" w:space="0" w:color="auto"/>
              <w:left w:val="single" w:sz="4" w:space="0" w:color="auto"/>
              <w:bottom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0"/>
                <w:color w:val="000000" w:themeColor="text1"/>
                <w:sz w:val="28"/>
                <w:szCs w:val="28"/>
              </w:rPr>
              <w:t>Указывается исчерпывающий перечень электронных документов, не соответствующих указанному критерию</w:t>
            </w:r>
          </w:p>
        </w:tc>
      </w:tr>
    </w:tbl>
    <w:p w:rsidR="006F50DA" w:rsidRPr="009F035B" w:rsidRDefault="006F50DA" w:rsidP="009F035B">
      <w:pPr>
        <w:spacing w:after="0" w:line="240" w:lineRule="auto"/>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Дополнительно информируем:</w:t>
      </w:r>
    </w:p>
    <w:p w:rsidR="006F50DA" w:rsidRPr="009F035B" w:rsidRDefault="006F50DA" w:rsidP="009F035B">
      <w:pPr>
        <w:pStyle w:val="50"/>
        <w:shd w:val="clear" w:color="auto" w:fill="auto"/>
        <w:spacing w:after="0" w:line="240" w:lineRule="auto"/>
        <w:ind w:left="40" w:firstLine="0"/>
        <w:rPr>
          <w:color w:val="000000" w:themeColor="text1"/>
          <w:sz w:val="28"/>
          <w:szCs w:val="28"/>
        </w:rPr>
      </w:pPr>
      <w:r w:rsidRPr="009F035B">
        <w:rPr>
          <w:color w:val="000000" w:themeColor="text1"/>
          <w:sz w:val="28"/>
          <w:szCs w:val="2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6F50DA" w:rsidRPr="009F035B" w:rsidRDefault="006F50DA" w:rsidP="009F035B">
      <w:pPr>
        <w:pStyle w:val="40"/>
        <w:shd w:val="clear" w:color="auto" w:fill="auto"/>
        <w:tabs>
          <w:tab w:val="left" w:leader="underscore" w:pos="9941"/>
        </w:tabs>
        <w:spacing w:before="0" w:after="0" w:line="240" w:lineRule="auto"/>
        <w:jc w:val="left"/>
        <w:rPr>
          <w:color w:val="000000" w:themeColor="text1"/>
          <w:sz w:val="28"/>
          <w:szCs w:val="28"/>
        </w:rPr>
      </w:pPr>
      <w:r w:rsidRPr="009F035B">
        <w:rPr>
          <w:color w:val="000000" w:themeColor="text1"/>
          <w:sz w:val="28"/>
          <w:szCs w:val="28"/>
        </w:rPr>
        <w:lastRenderedPageBreak/>
        <w:t>Приложение:</w:t>
      </w:r>
      <w:r w:rsidRPr="009F035B">
        <w:rPr>
          <w:color w:val="000000" w:themeColor="text1"/>
          <w:sz w:val="28"/>
          <w:szCs w:val="28"/>
        </w:rPr>
        <w:tab/>
      </w:r>
    </w:p>
    <w:p w:rsidR="006F50DA" w:rsidRPr="009F035B" w:rsidRDefault="00B22876" w:rsidP="009F035B">
      <w:pPr>
        <w:pStyle w:val="50"/>
        <w:shd w:val="clear" w:color="auto" w:fill="auto"/>
        <w:spacing w:after="0" w:line="240" w:lineRule="auto"/>
        <w:ind w:left="40" w:firstLine="0"/>
        <w:rPr>
          <w:color w:val="000000" w:themeColor="text1"/>
          <w:sz w:val="28"/>
          <w:szCs w:val="28"/>
        </w:rPr>
        <w:sectPr w:rsidR="006F50DA" w:rsidRPr="009F035B" w:rsidSect="009F035B">
          <w:pgSz w:w="11909" w:h="16838"/>
          <w:pgMar w:top="851" w:right="851" w:bottom="284" w:left="1418" w:header="0" w:footer="6" w:gutter="0"/>
          <w:cols w:space="720"/>
          <w:noEndnote/>
          <w:docGrid w:linePitch="360"/>
        </w:sectPr>
      </w:pPr>
      <w:r>
        <w:rPr>
          <w:noProof/>
          <w:color w:val="000000" w:themeColor="text1"/>
          <w:sz w:val="28"/>
          <w:szCs w:val="28"/>
        </w:rPr>
        <w:pict>
          <v:shapetype id="_x0000_t202" coordsize="21600,21600" o:spt="202" path="m,l,21600r21600,l21600,xe">
            <v:stroke joinstyle="miter"/>
            <v:path gradientshapeok="t" o:connecttype="rect"/>
          </v:shapetype>
          <v:shape id="Text Box 5" o:spid="_x0000_s1026" type="#_x0000_t202" style="position:absolute;left:0;text-align:left;margin-left:56.9pt;margin-top:18.65pt;width:442.1pt;height:84.5pt;z-index:-251656192;visibility:visible;mso-wrap-distance-left:5pt;mso-wrap-distance-top:0;mso-wrap-distance-right:5pt;mso-wrap-distance-bottom:0;mso-position-horizontal:absolute;mso-position-horizontal-relative:margin;mso-position-vertical:absolute;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" filled="f" stroked="f">
            <v:textbox style="mso-next-textbox:#Text Box 5" inset="0,0,0,0">
              <w:txbxContent>
                <w:p w:rsidR="004A6970" w:rsidRDefault="004A6970" w:rsidP="006F50DA">
                  <w:pPr>
                    <w:pStyle w:val="50"/>
                    <w:shd w:val="clear" w:color="auto" w:fill="auto"/>
                    <w:spacing w:after="0" w:line="170" w:lineRule="exact"/>
                    <w:ind w:firstLine="0"/>
                    <w:jc w:val="left"/>
                    <w:rPr>
                      <w:rStyle w:val="5Exact"/>
                    </w:rPr>
                  </w:pPr>
                  <w:r>
                    <w:rPr>
                      <w:rStyle w:val="5Exact"/>
                    </w:rPr>
                    <w:t>(должность)</w:t>
                  </w:r>
                </w:p>
                <w:p w:rsidR="004A6970" w:rsidRDefault="004A6970" w:rsidP="006F50DA">
                  <w:pPr>
                    <w:pStyle w:val="50"/>
                    <w:shd w:val="clear" w:color="auto" w:fill="auto"/>
                    <w:spacing w:after="0" w:line="170" w:lineRule="exact"/>
                    <w:ind w:firstLine="0"/>
                    <w:jc w:val="left"/>
                    <w:rPr>
                      <w:rStyle w:val="5Exact"/>
                    </w:rPr>
                  </w:pPr>
                </w:p>
                <w:p w:rsidR="004A6970" w:rsidRDefault="004A6970" w:rsidP="006F50DA">
                  <w:pPr>
                    <w:pStyle w:val="50"/>
                    <w:shd w:val="clear" w:color="auto" w:fill="auto"/>
                    <w:spacing w:after="0" w:line="170" w:lineRule="exact"/>
                    <w:ind w:firstLine="0"/>
                    <w:jc w:val="left"/>
                    <w:rPr>
                      <w:rStyle w:val="5Exact"/>
                    </w:rPr>
                  </w:pPr>
                </w:p>
                <w:p w:rsidR="004A6970" w:rsidRDefault="004A6970" w:rsidP="006F50DA">
                  <w:pPr>
                    <w:pStyle w:val="50"/>
                    <w:shd w:val="clear" w:color="auto" w:fill="auto"/>
                    <w:spacing w:after="0" w:line="170" w:lineRule="exact"/>
                    <w:ind w:firstLine="0"/>
                    <w:jc w:val="left"/>
                    <w:rPr>
                      <w:rStyle w:val="5Exact"/>
                      <w:sz w:val="20"/>
                      <w:szCs w:val="20"/>
                    </w:rPr>
                  </w:pPr>
                  <w:r w:rsidRPr="00FB23FD">
                    <w:rPr>
                      <w:rStyle w:val="5Exact"/>
                      <w:sz w:val="20"/>
                      <w:szCs w:val="20"/>
                    </w:rPr>
                    <w:t>Дата</w:t>
                  </w:r>
                </w:p>
                <w:p w:rsidR="004A6970" w:rsidRDefault="004A6970" w:rsidP="006F50DA">
                  <w:pPr>
                    <w:pStyle w:val="50"/>
                    <w:shd w:val="clear" w:color="auto" w:fill="auto"/>
                    <w:spacing w:after="0" w:line="170" w:lineRule="exact"/>
                    <w:ind w:firstLine="0"/>
                    <w:jc w:val="left"/>
                    <w:rPr>
                      <w:rStyle w:val="5Exact"/>
                      <w:sz w:val="20"/>
                      <w:szCs w:val="20"/>
                    </w:rPr>
                  </w:pPr>
                </w:p>
                <w:p w:rsidR="004A6970" w:rsidRPr="00FB23FD" w:rsidRDefault="004A6970" w:rsidP="006F50DA">
                  <w:pPr>
                    <w:pStyle w:val="50"/>
                    <w:shd w:val="clear" w:color="auto" w:fill="auto"/>
                    <w:spacing w:after="0" w:line="170" w:lineRule="exact"/>
                    <w:ind w:firstLine="0"/>
                    <w:jc w:val="left"/>
                    <w:rPr>
                      <w:sz w:val="20"/>
                      <w:szCs w:val="20"/>
                    </w:rPr>
                  </w:pPr>
                  <w:r>
                    <w:t>*Сведения об ИНН в отношении иностранного юридического лица не указываются</w:t>
                  </w:r>
                </w:p>
              </w:txbxContent>
            </v:textbox>
            <w10:wrap type="square" anchorx="margin"/>
          </v:shape>
        </w:pict>
      </w:r>
      <w:r>
        <w:rPr>
          <w:noProof/>
          <w:color w:val="000000" w:themeColor="text1"/>
          <w:sz w:val="28"/>
          <w:szCs w:val="28"/>
        </w:rPr>
        <w:pict>
          <v:shape id="Text Box 3" o:spid="_x0000_s1028" type="#_x0000_t202" style="position:absolute;left:0;text-align:left;margin-left:338.2pt;margin-top:18.65pt;width:103.2pt;height:8.5pt;z-index:-251654144;visibility:visible;mso-wrap-style:square;mso-width-percent:0;mso-height-percent:0;mso-wrap-distance-left:5pt;mso-wrap-distance-top:0;mso-wrap-distance-right:5pt;mso-wrap-distance-bottom:0;mso-position-horizontal-relative:margin;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" filled="f" stroked="f">
            <v:textbox style="mso-next-textbox:#Text Box 3;mso-fit-shape-to-text:t" inset="0,0,0,0">
              <w:txbxContent>
                <w:p w:rsidR="004A6970" w:rsidRDefault="004A6970" w:rsidP="006F50DA">
                  <w:pPr>
                    <w:pStyle w:val="50"/>
                    <w:shd w:val="clear" w:color="auto" w:fill="auto"/>
                    <w:spacing w:after="0" w:line="170" w:lineRule="exact"/>
                    <w:ind w:firstLine="0"/>
                    <w:jc w:val="left"/>
                    <w:rPr>
                      <w:rStyle w:val="5Exact"/>
                    </w:rPr>
                  </w:pPr>
                  <w:r>
                    <w:rPr>
                      <w:rStyle w:val="5Exact"/>
                    </w:rPr>
                    <w:t>(фамилия, имя, отчество)</w:t>
                  </w:r>
                </w:p>
                <w:p w:rsidR="004A6970" w:rsidRDefault="004A6970" w:rsidP="006F50DA">
                  <w:pPr>
                    <w:pStyle w:val="50"/>
                    <w:shd w:val="clear" w:color="auto" w:fill="auto"/>
                    <w:spacing w:after="0" w:line="170" w:lineRule="exact"/>
                    <w:ind w:firstLine="0"/>
                    <w:jc w:val="left"/>
                  </w:pPr>
                  <w:r>
                    <w:rPr>
                      <w:rStyle w:val="5Exact"/>
                    </w:rPr>
                    <w:t xml:space="preserve">     (при наличии)</w:t>
                  </w:r>
                </w:p>
              </w:txbxContent>
            </v:textbox>
            <w10:wrap type="topAndBottom" anchorx="margin"/>
          </v:shape>
        </w:pict>
      </w:r>
      <w:r>
        <w:rPr>
          <w:noProof/>
          <w:color w:val="000000" w:themeColor="text1"/>
          <w:sz w:val="28"/>
          <w:szCs w:val="28"/>
        </w:rPr>
        <w:pict>
          <v:shape id="Text Box 4" o:spid="_x0000_s1027" type="#_x0000_t202" style="position:absolute;left:0;text-align:left;margin-left:212.4pt;margin-top:18.65pt;width:40.55pt;height:12.75pt;z-index:-251655168;visibility:visible;mso-wrap-style:square;mso-width-percent:0;mso-wrap-distance-left:5pt;mso-wrap-distance-top:0;mso-wrap-distance-right:5pt;mso-wrap-distance-bottom:0;mso-position-horizontal:absolute;mso-position-horizontal-relative:margin;mso-position-vertical:absolute;mso-position-vertical-relative:text;mso-width-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" filled="f" stroked="f">
            <v:textbox style="mso-next-textbox:#Text Box 4" inset="0,0,0,0">
              <w:txbxContent>
                <w:p w:rsidR="004A6970" w:rsidRDefault="004A6970" w:rsidP="006F50DA">
                  <w:pPr>
                    <w:pStyle w:val="50"/>
                    <w:shd w:val="clear" w:color="auto" w:fill="auto"/>
                    <w:spacing w:after="0" w:line="170" w:lineRule="exact"/>
                    <w:ind w:firstLine="0"/>
                    <w:jc w:val="left"/>
                  </w:pPr>
                  <w:r>
                    <w:rPr>
                      <w:rStyle w:val="5Exact"/>
                    </w:rPr>
                    <w:t>(подпись)</w:t>
                  </w:r>
                </w:p>
              </w:txbxContent>
            </v:textbox>
            <w10:wrap type="square" anchorx="margin"/>
          </v:shape>
        </w:pict>
      </w:r>
      <w:r w:rsidR="006F50DA" w:rsidRPr="009F035B">
        <w:rPr>
          <w:color w:val="000000" w:themeColor="text1"/>
          <w:sz w:val="28"/>
          <w:szCs w:val="28"/>
        </w:rPr>
        <w:t>(прилагаются документы, представленные заявителем)</w:t>
      </w:r>
    </w:p>
    <w:p w:rsidR="006F50DA" w:rsidRPr="009F035B" w:rsidRDefault="006F50DA" w:rsidP="009F035B">
      <w:pPr>
        <w:pStyle w:val="40"/>
        <w:shd w:val="clear" w:color="auto" w:fill="auto"/>
        <w:spacing w:before="0" w:after="0" w:line="240" w:lineRule="auto"/>
        <w:ind w:left="20"/>
        <w:jc w:val="left"/>
        <w:rPr>
          <w:color w:val="000000" w:themeColor="text1"/>
          <w:sz w:val="28"/>
          <w:szCs w:val="28"/>
        </w:rPr>
      </w:pPr>
    </w:p>
    <w:p w:rsidR="009F035B" w:rsidRDefault="006F50DA" w:rsidP="009F035B">
      <w:pPr>
        <w:pStyle w:val="26"/>
        <w:shd w:val="clear" w:color="auto" w:fill="auto"/>
        <w:spacing w:line="240" w:lineRule="auto"/>
        <w:ind w:left="5760" w:right="80"/>
        <w:jc w:val="right"/>
        <w:rPr>
          <w:color w:val="000000" w:themeColor="text1"/>
          <w:sz w:val="28"/>
          <w:szCs w:val="28"/>
        </w:rPr>
      </w:pPr>
      <w:proofErr w:type="spellStart"/>
      <w:r w:rsidRPr="009F035B">
        <w:rPr>
          <w:color w:val="000000" w:themeColor="text1"/>
          <w:sz w:val="28"/>
          <w:szCs w:val="28"/>
        </w:rPr>
        <w:t>Прил</w:t>
      </w:r>
      <w:r w:rsidR="00FB23FD" w:rsidRPr="009F035B">
        <w:rPr>
          <w:color w:val="000000" w:themeColor="text1"/>
          <w:sz w:val="28"/>
          <w:szCs w:val="28"/>
        </w:rPr>
        <w:t>П</w:t>
      </w:r>
      <w:proofErr w:type="spellEnd"/>
    </w:p>
    <w:p w:rsidR="009F035B" w:rsidRDefault="009F035B">
      <w:pPr>
        <w:rPr>
          <w:rFonts w:ascii="Times New Roman" w:eastAsia="Times New Roman" w:hAnsi="Times New Roman" w:cs="Times New Roman"/>
          <w:color w:val="000000" w:themeColor="text1"/>
          <w:sz w:val="28"/>
          <w:szCs w:val="28"/>
        </w:rPr>
      </w:pPr>
      <w:r>
        <w:rPr>
          <w:color w:val="000000" w:themeColor="text1"/>
          <w:sz w:val="28"/>
          <w:szCs w:val="28"/>
        </w:rPr>
        <w:br w:type="page"/>
      </w:r>
    </w:p>
    <w:p w:rsidR="006F50DA" w:rsidRPr="009F035B" w:rsidRDefault="009F035B" w:rsidP="009F035B">
      <w:pPr>
        <w:pStyle w:val="26"/>
        <w:shd w:val="clear" w:color="auto" w:fill="auto"/>
        <w:spacing w:line="240" w:lineRule="auto"/>
        <w:ind w:left="5760" w:right="80"/>
        <w:jc w:val="right"/>
        <w:rPr>
          <w:color w:val="000000" w:themeColor="text1"/>
          <w:sz w:val="28"/>
          <w:szCs w:val="28"/>
        </w:rPr>
      </w:pPr>
      <w:r>
        <w:rPr>
          <w:color w:val="000000" w:themeColor="text1"/>
          <w:sz w:val="28"/>
          <w:szCs w:val="28"/>
        </w:rPr>
        <w:lastRenderedPageBreak/>
        <w:t>П</w:t>
      </w:r>
      <w:r w:rsidR="00FB23FD" w:rsidRPr="009F035B">
        <w:rPr>
          <w:color w:val="000000" w:themeColor="text1"/>
          <w:sz w:val="28"/>
          <w:szCs w:val="28"/>
        </w:rPr>
        <w:t>рил</w:t>
      </w:r>
      <w:r w:rsidR="006F50DA" w:rsidRPr="009F035B">
        <w:rPr>
          <w:color w:val="000000" w:themeColor="text1"/>
          <w:sz w:val="28"/>
          <w:szCs w:val="28"/>
        </w:rPr>
        <w:t>ожение № 2 к Административному регламенту по предоставлению муниципальной услуги</w:t>
      </w:r>
    </w:p>
    <w:p w:rsidR="006F50DA" w:rsidRPr="009F035B" w:rsidRDefault="006F50DA" w:rsidP="009F035B">
      <w:pPr>
        <w:pStyle w:val="60"/>
        <w:shd w:val="clear" w:color="auto" w:fill="auto"/>
        <w:spacing w:before="0" w:after="0" w:line="240" w:lineRule="auto"/>
        <w:ind w:right="80"/>
        <w:rPr>
          <w:color w:val="000000" w:themeColor="text1"/>
          <w:sz w:val="28"/>
          <w:szCs w:val="28"/>
        </w:rPr>
      </w:pPr>
      <w:proofErr w:type="gramStart"/>
      <w:r w:rsidRPr="009F035B">
        <w:rPr>
          <w:color w:val="000000" w:themeColor="text1"/>
          <w:sz w:val="28"/>
          <w:szCs w:val="28"/>
        </w:rPr>
        <w:t>З</w:t>
      </w:r>
      <w:proofErr w:type="gramEnd"/>
      <w:r w:rsidRPr="009F035B">
        <w:rPr>
          <w:color w:val="000000" w:themeColor="text1"/>
          <w:sz w:val="28"/>
          <w:szCs w:val="28"/>
        </w:rPr>
        <w:t xml:space="preserve"> А Я В Л Е Н И Е</w:t>
      </w:r>
    </w:p>
    <w:p w:rsidR="006F50DA" w:rsidRPr="009F035B" w:rsidRDefault="006F50DA" w:rsidP="009F035B">
      <w:pPr>
        <w:pStyle w:val="60"/>
        <w:shd w:val="clear" w:color="auto" w:fill="auto"/>
        <w:spacing w:before="0" w:after="0" w:line="240" w:lineRule="auto"/>
        <w:ind w:right="80"/>
        <w:rPr>
          <w:color w:val="000000" w:themeColor="text1"/>
          <w:sz w:val="28"/>
          <w:szCs w:val="28"/>
        </w:rPr>
      </w:pPr>
      <w:proofErr w:type="gramStart"/>
      <w:r w:rsidRPr="009F035B">
        <w:rPr>
          <w:color w:val="000000" w:themeColor="text1"/>
          <w:sz w:val="28"/>
          <w:szCs w:val="28"/>
        </w:rPr>
        <w:t>об исправлении допущенных опечаток и ошибок в уведомлении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уведомлении о несоответствии указанных в уведомлении о планируемом строительстве или реконструкции объекта</w:t>
      </w:r>
      <w:proofErr w:type="gramEnd"/>
      <w:r w:rsidRPr="009F035B">
        <w:rPr>
          <w:color w:val="000000" w:themeColor="text1"/>
          <w:sz w:val="28"/>
          <w:szCs w:val="28"/>
        </w:rPr>
        <w:t xml:space="preserve">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9F035B">
        <w:rPr>
          <w:color w:val="000000" w:themeColor="text1"/>
          <w:sz w:val="28"/>
          <w:szCs w:val="28"/>
        </w:rPr>
        <w:footnoteReference w:id="2"/>
      </w:r>
    </w:p>
    <w:p w:rsidR="006F50DA" w:rsidRPr="009F035B" w:rsidRDefault="006F50DA" w:rsidP="009F035B">
      <w:pPr>
        <w:pStyle w:val="60"/>
        <w:shd w:val="clear" w:color="auto" w:fill="auto"/>
        <w:spacing w:before="0" w:after="0" w:line="240" w:lineRule="auto"/>
        <w:ind w:right="80"/>
        <w:rPr>
          <w:color w:val="000000" w:themeColor="text1"/>
          <w:sz w:val="28"/>
          <w:szCs w:val="28"/>
        </w:rPr>
      </w:pPr>
      <w:r w:rsidRPr="009F035B">
        <w:rPr>
          <w:color w:val="000000" w:themeColor="text1"/>
          <w:sz w:val="28"/>
          <w:szCs w:val="28"/>
        </w:rPr>
        <w:t>(далее - уведомление)</w:t>
      </w:r>
    </w:p>
    <w:p w:rsidR="006F50DA" w:rsidRPr="009F035B" w:rsidRDefault="006F50DA" w:rsidP="009F035B">
      <w:pPr>
        <w:pStyle w:val="40"/>
        <w:shd w:val="clear" w:color="auto" w:fill="auto"/>
        <w:tabs>
          <w:tab w:val="left" w:leader="underscore" w:pos="1675"/>
        </w:tabs>
        <w:spacing w:before="0" w:after="0" w:line="240" w:lineRule="auto"/>
        <w:ind w:right="80"/>
        <w:rPr>
          <w:color w:val="000000" w:themeColor="text1"/>
          <w:sz w:val="28"/>
          <w:szCs w:val="28"/>
        </w:rPr>
      </w:pPr>
      <w:r w:rsidRPr="009F035B">
        <w:rPr>
          <w:color w:val="000000" w:themeColor="text1"/>
          <w:sz w:val="28"/>
          <w:szCs w:val="28"/>
        </w:rPr>
        <w:t>” ”</w:t>
      </w:r>
      <w:r w:rsidRPr="009F035B">
        <w:rPr>
          <w:color w:val="000000" w:themeColor="text1"/>
          <w:sz w:val="28"/>
          <w:szCs w:val="28"/>
        </w:rPr>
        <w:tab/>
        <w:t>20 г.</w:t>
      </w:r>
    </w:p>
    <w:p w:rsidR="00FB23FD" w:rsidRPr="009F035B" w:rsidRDefault="00FB23FD" w:rsidP="009F035B">
      <w:pPr>
        <w:pStyle w:val="50"/>
        <w:shd w:val="clear" w:color="auto" w:fill="auto"/>
        <w:spacing w:after="0" w:line="240" w:lineRule="auto"/>
        <w:ind w:right="80" w:firstLine="0"/>
        <w:rPr>
          <w:color w:val="000000" w:themeColor="text1"/>
          <w:sz w:val="28"/>
          <w:szCs w:val="28"/>
        </w:rPr>
      </w:pPr>
      <w:r w:rsidRPr="009F035B">
        <w:rPr>
          <w:color w:val="000000" w:themeColor="text1"/>
          <w:sz w:val="28"/>
          <w:szCs w:val="28"/>
          <w:u w:val="single"/>
        </w:rPr>
        <w:t>Администрация Маслянинского района Новосибирской области</w:t>
      </w:r>
    </w:p>
    <w:p w:rsidR="006F50DA" w:rsidRPr="0018168C" w:rsidRDefault="006F50DA" w:rsidP="009F035B">
      <w:pPr>
        <w:pStyle w:val="50"/>
        <w:shd w:val="clear" w:color="auto" w:fill="auto"/>
        <w:spacing w:after="0" w:line="240" w:lineRule="auto"/>
        <w:ind w:right="80" w:firstLine="0"/>
        <w:rPr>
          <w:color w:val="000000" w:themeColor="text1"/>
          <w:sz w:val="22"/>
          <w:szCs w:val="22"/>
        </w:rPr>
      </w:pPr>
      <w:r w:rsidRPr="0018168C">
        <w:rPr>
          <w:color w:val="000000" w:themeColor="text1"/>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F50DA" w:rsidRPr="009F035B" w:rsidRDefault="006F50DA" w:rsidP="009F035B">
      <w:pPr>
        <w:pStyle w:val="40"/>
        <w:shd w:val="clear" w:color="auto" w:fill="auto"/>
        <w:spacing w:before="0" w:after="0" w:line="240" w:lineRule="auto"/>
        <w:ind w:left="840"/>
        <w:jc w:val="left"/>
        <w:rPr>
          <w:color w:val="000000" w:themeColor="text1"/>
          <w:sz w:val="28"/>
          <w:szCs w:val="28"/>
        </w:rPr>
      </w:pPr>
      <w:r w:rsidRPr="009F035B">
        <w:rPr>
          <w:color w:val="000000" w:themeColor="text1"/>
          <w:sz w:val="28"/>
          <w:szCs w:val="28"/>
        </w:rPr>
        <w:t>Прошу исправить допущенную опечатку/ ошибку в уведомлении.</w:t>
      </w:r>
    </w:p>
    <w:p w:rsidR="006F50DA" w:rsidRPr="009F035B" w:rsidRDefault="006F50DA" w:rsidP="009F035B">
      <w:pPr>
        <w:pStyle w:val="40"/>
        <w:shd w:val="clear" w:color="auto" w:fill="auto"/>
        <w:spacing w:before="0" w:after="0" w:line="240" w:lineRule="auto"/>
        <w:ind w:right="80"/>
        <w:jc w:val="center"/>
        <w:rPr>
          <w:color w:val="000000" w:themeColor="text1"/>
          <w:sz w:val="28"/>
          <w:szCs w:val="28"/>
        </w:rPr>
      </w:pPr>
      <w:r w:rsidRPr="009F035B">
        <w:rPr>
          <w:color w:val="000000" w:themeColor="text1"/>
          <w:sz w:val="28"/>
          <w:szCs w:val="28"/>
        </w:rPr>
        <w:t>1. Сведения о застройщике</w:t>
      </w:r>
    </w:p>
    <w:tbl>
      <w:tblPr>
        <w:tblOverlap w:val="never"/>
        <w:tblW w:w="0" w:type="auto"/>
        <w:jc w:val="center"/>
        <w:tblLayout w:type="fixed"/>
        <w:tblCellMar>
          <w:left w:w="10" w:type="dxa"/>
          <w:right w:w="10" w:type="dxa"/>
        </w:tblCellMar>
        <w:tblLook w:val="04A0"/>
      </w:tblPr>
      <w:tblGrid>
        <w:gridCol w:w="821"/>
        <w:gridCol w:w="4253"/>
        <w:gridCol w:w="5117"/>
      </w:tblGrid>
      <w:tr w:rsidR="006F50DA" w:rsidRPr="009F035B" w:rsidTr="00FB23FD">
        <w:trPr>
          <w:trHeight w:hRule="exact" w:val="1080"/>
          <w:jc w:val="center"/>
        </w:trPr>
        <w:tc>
          <w:tcPr>
            <w:tcW w:w="821" w:type="dxa"/>
            <w:tcBorders>
              <w:top w:val="single" w:sz="4" w:space="0" w:color="auto"/>
              <w:left w:val="single" w:sz="4" w:space="0" w:color="auto"/>
            </w:tcBorders>
            <w:shd w:val="clear" w:color="auto" w:fill="FFFFFF"/>
          </w:tcPr>
          <w:p w:rsidR="006F50DA" w:rsidRPr="0018168C" w:rsidRDefault="006F50DA" w:rsidP="009F035B">
            <w:pPr>
              <w:pStyle w:val="26"/>
              <w:framePr w:w="10190" w:wrap="notBeside" w:vAnchor="text" w:hAnchor="text" w:xAlign="center" w:y="1"/>
              <w:shd w:val="clear" w:color="auto" w:fill="auto"/>
              <w:spacing w:line="240" w:lineRule="auto"/>
              <w:ind w:left="240"/>
              <w:jc w:val="left"/>
              <w:rPr>
                <w:color w:val="000000" w:themeColor="text1"/>
                <w:sz w:val="24"/>
                <w:szCs w:val="24"/>
              </w:rPr>
            </w:pPr>
            <w:r w:rsidRPr="0018168C">
              <w:rPr>
                <w:rStyle w:val="115pt"/>
                <w:color w:val="000000" w:themeColor="text1"/>
                <w:sz w:val="24"/>
                <w:szCs w:val="24"/>
              </w:rPr>
              <w:t>1.1</w:t>
            </w:r>
          </w:p>
        </w:tc>
        <w:tc>
          <w:tcPr>
            <w:tcW w:w="4253" w:type="dxa"/>
            <w:tcBorders>
              <w:top w:val="single" w:sz="4" w:space="0" w:color="auto"/>
              <w:left w:val="single" w:sz="4" w:space="0" w:color="auto"/>
            </w:tcBorders>
            <w:shd w:val="clear" w:color="auto" w:fill="FFFFFF"/>
          </w:tcPr>
          <w:p w:rsidR="006F50DA" w:rsidRPr="0018168C" w:rsidRDefault="006F50DA" w:rsidP="009F035B">
            <w:pPr>
              <w:pStyle w:val="26"/>
              <w:framePr w:w="10190" w:wrap="notBeside" w:vAnchor="text" w:hAnchor="text" w:xAlign="center" w:y="1"/>
              <w:shd w:val="clear" w:color="auto" w:fill="auto"/>
              <w:spacing w:line="240" w:lineRule="auto"/>
              <w:ind w:left="120"/>
              <w:jc w:val="left"/>
              <w:rPr>
                <w:color w:val="000000" w:themeColor="text1"/>
                <w:sz w:val="24"/>
                <w:szCs w:val="24"/>
              </w:rPr>
            </w:pPr>
            <w:r w:rsidRPr="0018168C">
              <w:rPr>
                <w:rStyle w:val="115pt"/>
                <w:color w:val="000000" w:themeColor="text1"/>
                <w:sz w:val="24"/>
                <w:szCs w:val="24"/>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6F50DA" w:rsidRPr="009F035B" w:rsidRDefault="006F50DA" w:rsidP="009F035B">
            <w:pPr>
              <w:framePr w:w="10190" w:wrap="notBeside" w:vAnchor="text" w:hAnchor="text" w:xAlign="center" w:y="1"/>
              <w:spacing w:after="0" w:line="240" w:lineRule="auto"/>
              <w:rPr>
                <w:rFonts w:ascii="Times New Roman" w:hAnsi="Times New Roman" w:cs="Times New Roman"/>
                <w:color w:val="000000" w:themeColor="text1"/>
                <w:sz w:val="28"/>
                <w:szCs w:val="28"/>
              </w:rPr>
            </w:pPr>
          </w:p>
        </w:tc>
      </w:tr>
      <w:tr w:rsidR="006F50DA" w:rsidRPr="009F035B" w:rsidTr="009F035B">
        <w:trPr>
          <w:trHeight w:hRule="exact" w:val="1063"/>
          <w:jc w:val="center"/>
        </w:trPr>
        <w:tc>
          <w:tcPr>
            <w:tcW w:w="821" w:type="dxa"/>
            <w:tcBorders>
              <w:top w:val="single" w:sz="4" w:space="0" w:color="auto"/>
              <w:left w:val="single" w:sz="4" w:space="0" w:color="auto"/>
            </w:tcBorders>
            <w:shd w:val="clear" w:color="auto" w:fill="FFFFFF"/>
          </w:tcPr>
          <w:p w:rsidR="006F50DA" w:rsidRPr="0018168C" w:rsidRDefault="006F50DA" w:rsidP="009F035B">
            <w:pPr>
              <w:pStyle w:val="26"/>
              <w:framePr w:w="10190" w:wrap="notBeside" w:vAnchor="text" w:hAnchor="text" w:xAlign="center" w:y="1"/>
              <w:shd w:val="clear" w:color="auto" w:fill="auto"/>
              <w:spacing w:line="240" w:lineRule="auto"/>
              <w:ind w:left="240"/>
              <w:jc w:val="left"/>
              <w:rPr>
                <w:color w:val="000000" w:themeColor="text1"/>
                <w:sz w:val="24"/>
                <w:szCs w:val="24"/>
              </w:rPr>
            </w:pPr>
            <w:r w:rsidRPr="0018168C">
              <w:rPr>
                <w:rStyle w:val="115pt"/>
                <w:color w:val="000000" w:themeColor="text1"/>
                <w:sz w:val="24"/>
                <w:szCs w:val="24"/>
              </w:rPr>
              <w:t>1.1.1</w:t>
            </w:r>
          </w:p>
        </w:tc>
        <w:tc>
          <w:tcPr>
            <w:tcW w:w="4253" w:type="dxa"/>
            <w:tcBorders>
              <w:top w:val="single" w:sz="4" w:space="0" w:color="auto"/>
              <w:left w:val="single" w:sz="4" w:space="0" w:color="auto"/>
            </w:tcBorders>
            <w:shd w:val="clear" w:color="auto" w:fill="FFFFFF"/>
          </w:tcPr>
          <w:p w:rsidR="006F50DA" w:rsidRPr="0018168C" w:rsidRDefault="006F50DA" w:rsidP="009F035B">
            <w:pPr>
              <w:pStyle w:val="26"/>
              <w:framePr w:w="10190" w:wrap="notBeside" w:vAnchor="text" w:hAnchor="text" w:xAlign="center" w:y="1"/>
              <w:shd w:val="clear" w:color="auto" w:fill="auto"/>
              <w:spacing w:line="240" w:lineRule="auto"/>
              <w:ind w:left="120"/>
              <w:jc w:val="left"/>
              <w:rPr>
                <w:color w:val="000000" w:themeColor="text1"/>
                <w:sz w:val="24"/>
                <w:szCs w:val="24"/>
              </w:rPr>
            </w:pPr>
            <w:r w:rsidRPr="0018168C">
              <w:rPr>
                <w:rStyle w:val="115pt"/>
                <w:color w:val="000000" w:themeColor="text1"/>
                <w:sz w:val="24"/>
                <w:szCs w:val="24"/>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6F50DA" w:rsidRPr="009F035B" w:rsidRDefault="006F50DA" w:rsidP="009F035B">
            <w:pPr>
              <w:framePr w:w="10190" w:wrap="notBeside" w:vAnchor="text" w:hAnchor="text" w:xAlign="center" w:y="1"/>
              <w:spacing w:after="0" w:line="240" w:lineRule="auto"/>
              <w:rPr>
                <w:rFonts w:ascii="Times New Roman" w:hAnsi="Times New Roman" w:cs="Times New Roman"/>
                <w:color w:val="000000" w:themeColor="text1"/>
                <w:sz w:val="28"/>
                <w:szCs w:val="28"/>
              </w:rPr>
            </w:pPr>
          </w:p>
        </w:tc>
      </w:tr>
      <w:tr w:rsidR="006F50DA" w:rsidRPr="009F035B" w:rsidTr="00FB23FD">
        <w:trPr>
          <w:trHeight w:hRule="exact" w:val="1627"/>
          <w:jc w:val="center"/>
        </w:trPr>
        <w:tc>
          <w:tcPr>
            <w:tcW w:w="821" w:type="dxa"/>
            <w:tcBorders>
              <w:top w:val="single" w:sz="4" w:space="0" w:color="auto"/>
              <w:left w:val="single" w:sz="4" w:space="0" w:color="auto"/>
            </w:tcBorders>
            <w:shd w:val="clear" w:color="auto" w:fill="FFFFFF"/>
          </w:tcPr>
          <w:p w:rsidR="006F50DA" w:rsidRPr="0018168C" w:rsidRDefault="006F50DA" w:rsidP="009F035B">
            <w:pPr>
              <w:pStyle w:val="26"/>
              <w:framePr w:w="10190" w:wrap="notBeside" w:vAnchor="text" w:hAnchor="text" w:xAlign="center" w:y="1"/>
              <w:shd w:val="clear" w:color="auto" w:fill="auto"/>
              <w:spacing w:line="240" w:lineRule="auto"/>
              <w:ind w:left="240"/>
              <w:jc w:val="left"/>
              <w:rPr>
                <w:color w:val="000000" w:themeColor="text1"/>
                <w:sz w:val="24"/>
                <w:szCs w:val="24"/>
              </w:rPr>
            </w:pPr>
            <w:r w:rsidRPr="0018168C">
              <w:rPr>
                <w:rStyle w:val="115pt"/>
                <w:color w:val="000000" w:themeColor="text1"/>
                <w:sz w:val="24"/>
                <w:szCs w:val="24"/>
              </w:rPr>
              <w:t>1.1.2</w:t>
            </w:r>
          </w:p>
        </w:tc>
        <w:tc>
          <w:tcPr>
            <w:tcW w:w="4253" w:type="dxa"/>
            <w:tcBorders>
              <w:top w:val="single" w:sz="4" w:space="0" w:color="auto"/>
              <w:left w:val="single" w:sz="4" w:space="0" w:color="auto"/>
            </w:tcBorders>
            <w:shd w:val="clear" w:color="auto" w:fill="FFFFFF"/>
          </w:tcPr>
          <w:p w:rsidR="006F50DA" w:rsidRPr="0018168C" w:rsidRDefault="006F50DA" w:rsidP="009F035B">
            <w:pPr>
              <w:pStyle w:val="26"/>
              <w:framePr w:w="10190" w:wrap="notBeside" w:vAnchor="text" w:hAnchor="text" w:xAlign="center" w:y="1"/>
              <w:shd w:val="clear" w:color="auto" w:fill="auto"/>
              <w:spacing w:line="240" w:lineRule="auto"/>
              <w:ind w:left="120"/>
              <w:jc w:val="left"/>
              <w:rPr>
                <w:color w:val="000000" w:themeColor="text1"/>
                <w:sz w:val="24"/>
                <w:szCs w:val="24"/>
              </w:rPr>
            </w:pPr>
            <w:r w:rsidRPr="0018168C">
              <w:rPr>
                <w:rStyle w:val="115pt"/>
                <w:color w:val="000000" w:themeColor="text1"/>
                <w:sz w:val="24"/>
                <w:szCs w:val="24"/>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6F50DA" w:rsidRPr="009F035B" w:rsidRDefault="006F50DA" w:rsidP="009F035B">
            <w:pPr>
              <w:framePr w:w="10190" w:wrap="notBeside" w:vAnchor="text" w:hAnchor="text" w:xAlign="center" w:y="1"/>
              <w:spacing w:after="0" w:line="240" w:lineRule="auto"/>
              <w:rPr>
                <w:rFonts w:ascii="Times New Roman" w:hAnsi="Times New Roman" w:cs="Times New Roman"/>
                <w:color w:val="000000" w:themeColor="text1"/>
                <w:sz w:val="28"/>
                <w:szCs w:val="28"/>
              </w:rPr>
            </w:pPr>
          </w:p>
        </w:tc>
      </w:tr>
      <w:tr w:rsidR="006F50DA" w:rsidRPr="009F035B" w:rsidTr="00FB23FD">
        <w:trPr>
          <w:trHeight w:hRule="exact" w:val="1632"/>
          <w:jc w:val="center"/>
        </w:trPr>
        <w:tc>
          <w:tcPr>
            <w:tcW w:w="821" w:type="dxa"/>
            <w:tcBorders>
              <w:top w:val="single" w:sz="4" w:space="0" w:color="auto"/>
              <w:left w:val="single" w:sz="4" w:space="0" w:color="auto"/>
            </w:tcBorders>
            <w:shd w:val="clear" w:color="auto" w:fill="FFFFFF"/>
          </w:tcPr>
          <w:p w:rsidR="006F50DA" w:rsidRPr="0018168C" w:rsidRDefault="006F50DA" w:rsidP="009F035B">
            <w:pPr>
              <w:pStyle w:val="26"/>
              <w:framePr w:w="10190" w:wrap="notBeside" w:vAnchor="text" w:hAnchor="text" w:xAlign="center" w:y="1"/>
              <w:shd w:val="clear" w:color="auto" w:fill="auto"/>
              <w:spacing w:line="240" w:lineRule="auto"/>
              <w:ind w:left="240"/>
              <w:jc w:val="left"/>
              <w:rPr>
                <w:color w:val="000000" w:themeColor="text1"/>
                <w:sz w:val="24"/>
                <w:szCs w:val="24"/>
              </w:rPr>
            </w:pPr>
            <w:r w:rsidRPr="0018168C">
              <w:rPr>
                <w:rStyle w:val="115pt"/>
                <w:color w:val="000000" w:themeColor="text1"/>
                <w:sz w:val="24"/>
                <w:szCs w:val="24"/>
              </w:rPr>
              <w:t>1.1.3</w:t>
            </w:r>
          </w:p>
        </w:tc>
        <w:tc>
          <w:tcPr>
            <w:tcW w:w="4253" w:type="dxa"/>
            <w:tcBorders>
              <w:top w:val="single" w:sz="4" w:space="0" w:color="auto"/>
              <w:left w:val="single" w:sz="4" w:space="0" w:color="auto"/>
            </w:tcBorders>
            <w:shd w:val="clear" w:color="auto" w:fill="FFFFFF"/>
          </w:tcPr>
          <w:p w:rsidR="006F50DA" w:rsidRPr="0018168C" w:rsidRDefault="006F50DA" w:rsidP="009F035B">
            <w:pPr>
              <w:pStyle w:val="26"/>
              <w:framePr w:w="10190" w:wrap="notBeside" w:vAnchor="text" w:hAnchor="text" w:xAlign="center" w:y="1"/>
              <w:shd w:val="clear" w:color="auto" w:fill="auto"/>
              <w:spacing w:line="240" w:lineRule="auto"/>
              <w:ind w:left="120"/>
              <w:jc w:val="left"/>
              <w:rPr>
                <w:color w:val="000000" w:themeColor="text1"/>
                <w:sz w:val="24"/>
                <w:szCs w:val="24"/>
              </w:rPr>
            </w:pPr>
            <w:r w:rsidRPr="0018168C">
              <w:rPr>
                <w:rStyle w:val="115pt"/>
                <w:color w:val="000000" w:themeColor="text1"/>
                <w:sz w:val="24"/>
                <w:szCs w:val="24"/>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6F50DA" w:rsidRPr="009F035B" w:rsidRDefault="006F50DA" w:rsidP="009F035B">
            <w:pPr>
              <w:framePr w:w="10190" w:wrap="notBeside" w:vAnchor="text" w:hAnchor="text" w:xAlign="center" w:y="1"/>
              <w:spacing w:after="0" w:line="240" w:lineRule="auto"/>
              <w:rPr>
                <w:rFonts w:ascii="Times New Roman" w:hAnsi="Times New Roman" w:cs="Times New Roman"/>
                <w:color w:val="000000" w:themeColor="text1"/>
                <w:sz w:val="28"/>
                <w:szCs w:val="28"/>
              </w:rPr>
            </w:pPr>
          </w:p>
        </w:tc>
      </w:tr>
      <w:tr w:rsidR="006F50DA" w:rsidRPr="009F035B" w:rsidTr="00FB23FD">
        <w:trPr>
          <w:trHeight w:hRule="exact" w:val="691"/>
          <w:jc w:val="center"/>
        </w:trPr>
        <w:tc>
          <w:tcPr>
            <w:tcW w:w="821" w:type="dxa"/>
            <w:tcBorders>
              <w:top w:val="single" w:sz="4" w:space="0" w:color="auto"/>
              <w:left w:val="single" w:sz="4" w:space="0" w:color="auto"/>
              <w:bottom w:val="single" w:sz="4" w:space="0" w:color="auto"/>
            </w:tcBorders>
            <w:shd w:val="clear" w:color="auto" w:fill="FFFFFF"/>
          </w:tcPr>
          <w:p w:rsidR="006F50DA" w:rsidRPr="0018168C" w:rsidRDefault="006F50DA" w:rsidP="009F035B">
            <w:pPr>
              <w:pStyle w:val="26"/>
              <w:framePr w:w="10190" w:wrap="notBeside" w:vAnchor="text" w:hAnchor="text" w:xAlign="center" w:y="1"/>
              <w:shd w:val="clear" w:color="auto" w:fill="auto"/>
              <w:spacing w:line="240" w:lineRule="auto"/>
              <w:ind w:left="240"/>
              <w:jc w:val="left"/>
              <w:rPr>
                <w:color w:val="000000" w:themeColor="text1"/>
                <w:sz w:val="24"/>
                <w:szCs w:val="24"/>
              </w:rPr>
            </w:pPr>
            <w:r w:rsidRPr="0018168C">
              <w:rPr>
                <w:rStyle w:val="115pt"/>
                <w:color w:val="000000" w:themeColor="text1"/>
                <w:sz w:val="24"/>
                <w:szCs w:val="24"/>
              </w:rPr>
              <w:t>1.2</w:t>
            </w:r>
          </w:p>
        </w:tc>
        <w:tc>
          <w:tcPr>
            <w:tcW w:w="4253" w:type="dxa"/>
            <w:tcBorders>
              <w:top w:val="single" w:sz="4" w:space="0" w:color="auto"/>
              <w:left w:val="single" w:sz="4" w:space="0" w:color="auto"/>
              <w:bottom w:val="single" w:sz="4" w:space="0" w:color="auto"/>
            </w:tcBorders>
            <w:shd w:val="clear" w:color="auto" w:fill="FFFFFF"/>
          </w:tcPr>
          <w:p w:rsidR="006F50DA" w:rsidRPr="0018168C" w:rsidRDefault="006F50DA" w:rsidP="009F035B">
            <w:pPr>
              <w:pStyle w:val="26"/>
              <w:framePr w:w="10190" w:wrap="notBeside" w:vAnchor="text" w:hAnchor="text" w:xAlign="center" w:y="1"/>
              <w:shd w:val="clear" w:color="auto" w:fill="auto"/>
              <w:spacing w:line="240" w:lineRule="auto"/>
              <w:ind w:left="120"/>
              <w:jc w:val="left"/>
              <w:rPr>
                <w:color w:val="000000" w:themeColor="text1"/>
                <w:sz w:val="24"/>
                <w:szCs w:val="24"/>
              </w:rPr>
            </w:pPr>
            <w:proofErr w:type="gramStart"/>
            <w:r w:rsidRPr="0018168C">
              <w:rPr>
                <w:rStyle w:val="115pt"/>
                <w:color w:val="000000" w:themeColor="text1"/>
                <w:sz w:val="24"/>
                <w:szCs w:val="24"/>
              </w:rPr>
              <w:t>Сведения о юридическом лице (в случае если застройщиком является</w:t>
            </w:r>
            <w:proofErr w:type="gramEnd"/>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6F50DA" w:rsidRPr="009F035B" w:rsidRDefault="006F50DA" w:rsidP="009F035B">
            <w:pPr>
              <w:framePr w:w="10190" w:wrap="notBeside" w:vAnchor="text" w:hAnchor="text" w:xAlign="center" w:y="1"/>
              <w:spacing w:after="0" w:line="240" w:lineRule="auto"/>
              <w:rPr>
                <w:rFonts w:ascii="Times New Roman" w:hAnsi="Times New Roman" w:cs="Times New Roman"/>
                <w:color w:val="000000" w:themeColor="text1"/>
                <w:sz w:val="28"/>
                <w:szCs w:val="28"/>
              </w:rPr>
            </w:pPr>
          </w:p>
        </w:tc>
      </w:tr>
    </w:tbl>
    <w:p w:rsidR="006F50DA" w:rsidRPr="009F035B" w:rsidRDefault="006F50DA" w:rsidP="009F035B">
      <w:pPr>
        <w:spacing w:after="0" w:line="240" w:lineRule="auto"/>
        <w:rPr>
          <w:rFonts w:ascii="Times New Roman" w:hAnsi="Times New Roman" w:cs="Times New Roman"/>
          <w:color w:val="000000" w:themeColor="text1"/>
          <w:sz w:val="28"/>
          <w:szCs w:val="28"/>
        </w:rPr>
      </w:pPr>
    </w:p>
    <w:tbl>
      <w:tblPr>
        <w:tblOverlap w:val="never"/>
        <w:tblW w:w="0" w:type="auto"/>
        <w:jc w:val="center"/>
        <w:tblLayout w:type="fixed"/>
        <w:tblCellMar>
          <w:left w:w="10" w:type="dxa"/>
          <w:right w:w="10" w:type="dxa"/>
        </w:tblCellMar>
        <w:tblLook w:val="04A0"/>
      </w:tblPr>
      <w:tblGrid>
        <w:gridCol w:w="821"/>
        <w:gridCol w:w="4253"/>
        <w:gridCol w:w="5117"/>
      </w:tblGrid>
      <w:tr w:rsidR="006F50DA" w:rsidRPr="0018168C" w:rsidTr="00FB23FD">
        <w:trPr>
          <w:trHeight w:hRule="exact" w:val="413"/>
          <w:jc w:val="center"/>
        </w:trPr>
        <w:tc>
          <w:tcPr>
            <w:tcW w:w="821" w:type="dxa"/>
            <w:tcBorders>
              <w:top w:val="single" w:sz="4" w:space="0" w:color="auto"/>
              <w:left w:val="single" w:sz="4" w:space="0" w:color="auto"/>
            </w:tcBorders>
            <w:shd w:val="clear" w:color="auto" w:fill="FFFFFF"/>
          </w:tcPr>
          <w:p w:rsidR="006F50DA" w:rsidRPr="0018168C" w:rsidRDefault="006F50DA" w:rsidP="009F035B">
            <w:pPr>
              <w:spacing w:after="0" w:line="240" w:lineRule="auto"/>
              <w:rPr>
                <w:rFonts w:ascii="Times New Roman" w:hAnsi="Times New Roman" w:cs="Times New Roman"/>
                <w:color w:val="000000" w:themeColor="text1"/>
                <w:sz w:val="24"/>
                <w:szCs w:val="24"/>
              </w:rPr>
            </w:pPr>
          </w:p>
        </w:tc>
        <w:tc>
          <w:tcPr>
            <w:tcW w:w="4253" w:type="dxa"/>
            <w:tcBorders>
              <w:top w:val="single" w:sz="4" w:space="0" w:color="auto"/>
              <w:left w:val="single" w:sz="4" w:space="0" w:color="auto"/>
            </w:tcBorders>
            <w:shd w:val="clear" w:color="auto" w:fill="FFFFFF"/>
          </w:tcPr>
          <w:p w:rsidR="006F50DA" w:rsidRPr="0018168C" w:rsidRDefault="006F50DA" w:rsidP="009F035B">
            <w:pPr>
              <w:pStyle w:val="26"/>
              <w:shd w:val="clear" w:color="auto" w:fill="auto"/>
              <w:spacing w:line="240" w:lineRule="auto"/>
              <w:ind w:left="120"/>
              <w:jc w:val="left"/>
              <w:rPr>
                <w:color w:val="000000" w:themeColor="text1"/>
                <w:sz w:val="24"/>
                <w:szCs w:val="24"/>
              </w:rPr>
            </w:pPr>
            <w:r w:rsidRPr="0018168C">
              <w:rPr>
                <w:rStyle w:val="115pt"/>
                <w:color w:val="000000" w:themeColor="text1"/>
                <w:sz w:val="24"/>
                <w:szCs w:val="24"/>
              </w:rPr>
              <w:t>юридическое лицо):</w:t>
            </w:r>
          </w:p>
        </w:tc>
        <w:tc>
          <w:tcPr>
            <w:tcW w:w="5117" w:type="dxa"/>
            <w:tcBorders>
              <w:top w:val="single" w:sz="4" w:space="0" w:color="auto"/>
              <w:left w:val="single" w:sz="4" w:space="0" w:color="auto"/>
              <w:right w:val="single" w:sz="4" w:space="0" w:color="auto"/>
            </w:tcBorders>
            <w:shd w:val="clear" w:color="auto" w:fill="FFFFFF"/>
          </w:tcPr>
          <w:p w:rsidR="006F50DA" w:rsidRPr="0018168C" w:rsidRDefault="006F50DA" w:rsidP="009F035B">
            <w:pPr>
              <w:spacing w:after="0" w:line="240" w:lineRule="auto"/>
              <w:rPr>
                <w:rFonts w:ascii="Times New Roman" w:hAnsi="Times New Roman" w:cs="Times New Roman"/>
                <w:color w:val="000000" w:themeColor="text1"/>
                <w:sz w:val="24"/>
                <w:szCs w:val="24"/>
              </w:rPr>
            </w:pPr>
          </w:p>
        </w:tc>
      </w:tr>
      <w:tr w:rsidR="006F50DA" w:rsidRPr="0018168C" w:rsidTr="00FB23FD">
        <w:trPr>
          <w:trHeight w:hRule="exact" w:val="528"/>
          <w:jc w:val="center"/>
        </w:trPr>
        <w:tc>
          <w:tcPr>
            <w:tcW w:w="821" w:type="dxa"/>
            <w:tcBorders>
              <w:top w:val="single" w:sz="4" w:space="0" w:color="auto"/>
              <w:left w:val="single" w:sz="4" w:space="0" w:color="auto"/>
            </w:tcBorders>
            <w:shd w:val="clear" w:color="auto" w:fill="FFFFFF"/>
          </w:tcPr>
          <w:p w:rsidR="006F50DA" w:rsidRPr="0018168C" w:rsidRDefault="006F50DA" w:rsidP="009F035B">
            <w:pPr>
              <w:pStyle w:val="26"/>
              <w:shd w:val="clear" w:color="auto" w:fill="auto"/>
              <w:spacing w:line="240" w:lineRule="auto"/>
              <w:ind w:left="200"/>
              <w:jc w:val="left"/>
              <w:rPr>
                <w:color w:val="000000" w:themeColor="text1"/>
                <w:sz w:val="24"/>
                <w:szCs w:val="24"/>
              </w:rPr>
            </w:pPr>
            <w:r w:rsidRPr="0018168C">
              <w:rPr>
                <w:rStyle w:val="115pt"/>
                <w:color w:val="000000" w:themeColor="text1"/>
                <w:sz w:val="24"/>
                <w:szCs w:val="24"/>
              </w:rPr>
              <w:t>1.2.1</w:t>
            </w:r>
          </w:p>
        </w:tc>
        <w:tc>
          <w:tcPr>
            <w:tcW w:w="4253" w:type="dxa"/>
            <w:tcBorders>
              <w:top w:val="single" w:sz="4" w:space="0" w:color="auto"/>
              <w:left w:val="single" w:sz="4" w:space="0" w:color="auto"/>
            </w:tcBorders>
            <w:shd w:val="clear" w:color="auto" w:fill="FFFFFF"/>
          </w:tcPr>
          <w:p w:rsidR="006F50DA" w:rsidRPr="0018168C" w:rsidRDefault="006F50DA" w:rsidP="009F035B">
            <w:pPr>
              <w:pStyle w:val="26"/>
              <w:shd w:val="clear" w:color="auto" w:fill="auto"/>
              <w:spacing w:line="240" w:lineRule="auto"/>
              <w:ind w:left="120"/>
              <w:jc w:val="left"/>
              <w:rPr>
                <w:color w:val="000000" w:themeColor="text1"/>
                <w:sz w:val="24"/>
                <w:szCs w:val="24"/>
              </w:rPr>
            </w:pPr>
            <w:r w:rsidRPr="0018168C">
              <w:rPr>
                <w:rStyle w:val="115pt"/>
                <w:color w:val="000000" w:themeColor="text1"/>
                <w:sz w:val="24"/>
                <w:szCs w:val="24"/>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6F50DA" w:rsidRPr="0018168C" w:rsidRDefault="006F50DA" w:rsidP="009F035B">
            <w:pPr>
              <w:spacing w:after="0" w:line="240" w:lineRule="auto"/>
              <w:rPr>
                <w:rFonts w:ascii="Times New Roman" w:hAnsi="Times New Roman" w:cs="Times New Roman"/>
                <w:color w:val="000000" w:themeColor="text1"/>
                <w:sz w:val="24"/>
                <w:szCs w:val="24"/>
              </w:rPr>
            </w:pPr>
          </w:p>
        </w:tc>
      </w:tr>
      <w:tr w:rsidR="006F50DA" w:rsidRPr="0018168C" w:rsidTr="00FB23FD">
        <w:trPr>
          <w:trHeight w:hRule="exact" w:val="802"/>
          <w:jc w:val="center"/>
        </w:trPr>
        <w:tc>
          <w:tcPr>
            <w:tcW w:w="821" w:type="dxa"/>
            <w:tcBorders>
              <w:top w:val="single" w:sz="4" w:space="0" w:color="auto"/>
              <w:left w:val="single" w:sz="4" w:space="0" w:color="auto"/>
            </w:tcBorders>
            <w:shd w:val="clear" w:color="auto" w:fill="FFFFFF"/>
          </w:tcPr>
          <w:p w:rsidR="006F50DA" w:rsidRPr="0018168C" w:rsidRDefault="006F50DA" w:rsidP="009F035B">
            <w:pPr>
              <w:pStyle w:val="26"/>
              <w:shd w:val="clear" w:color="auto" w:fill="auto"/>
              <w:spacing w:line="240" w:lineRule="auto"/>
              <w:ind w:left="200"/>
              <w:jc w:val="left"/>
              <w:rPr>
                <w:color w:val="000000" w:themeColor="text1"/>
                <w:sz w:val="24"/>
                <w:szCs w:val="24"/>
              </w:rPr>
            </w:pPr>
            <w:r w:rsidRPr="0018168C">
              <w:rPr>
                <w:rStyle w:val="115pt"/>
                <w:color w:val="000000" w:themeColor="text1"/>
                <w:sz w:val="24"/>
                <w:szCs w:val="24"/>
              </w:rPr>
              <w:t>1.2.2</w:t>
            </w:r>
          </w:p>
        </w:tc>
        <w:tc>
          <w:tcPr>
            <w:tcW w:w="4253" w:type="dxa"/>
            <w:tcBorders>
              <w:top w:val="single" w:sz="4" w:space="0" w:color="auto"/>
              <w:left w:val="single" w:sz="4" w:space="0" w:color="auto"/>
            </w:tcBorders>
            <w:shd w:val="clear" w:color="auto" w:fill="FFFFFF"/>
          </w:tcPr>
          <w:p w:rsidR="006F50DA" w:rsidRPr="0018168C" w:rsidRDefault="006F50DA" w:rsidP="009F035B">
            <w:pPr>
              <w:pStyle w:val="26"/>
              <w:shd w:val="clear" w:color="auto" w:fill="auto"/>
              <w:spacing w:line="240" w:lineRule="auto"/>
              <w:ind w:left="120"/>
              <w:jc w:val="left"/>
              <w:rPr>
                <w:color w:val="000000" w:themeColor="text1"/>
                <w:sz w:val="24"/>
                <w:szCs w:val="24"/>
              </w:rPr>
            </w:pPr>
            <w:r w:rsidRPr="0018168C">
              <w:rPr>
                <w:rStyle w:val="115pt"/>
                <w:color w:val="000000" w:themeColor="text1"/>
                <w:sz w:val="24"/>
                <w:szCs w:val="24"/>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6F50DA" w:rsidRPr="0018168C" w:rsidRDefault="006F50DA" w:rsidP="009F035B">
            <w:pPr>
              <w:spacing w:after="0" w:line="240" w:lineRule="auto"/>
              <w:rPr>
                <w:rFonts w:ascii="Times New Roman" w:hAnsi="Times New Roman" w:cs="Times New Roman"/>
                <w:color w:val="000000" w:themeColor="text1"/>
                <w:sz w:val="24"/>
                <w:szCs w:val="24"/>
              </w:rPr>
            </w:pPr>
          </w:p>
        </w:tc>
      </w:tr>
      <w:tr w:rsidR="006F50DA" w:rsidRPr="0018168C" w:rsidTr="00FB23FD">
        <w:trPr>
          <w:trHeight w:hRule="exact" w:val="1637"/>
          <w:jc w:val="center"/>
        </w:trPr>
        <w:tc>
          <w:tcPr>
            <w:tcW w:w="821" w:type="dxa"/>
            <w:tcBorders>
              <w:top w:val="single" w:sz="4" w:space="0" w:color="auto"/>
              <w:left w:val="single" w:sz="4" w:space="0" w:color="auto"/>
              <w:bottom w:val="single" w:sz="4" w:space="0" w:color="auto"/>
            </w:tcBorders>
            <w:shd w:val="clear" w:color="auto" w:fill="FFFFFF"/>
          </w:tcPr>
          <w:p w:rsidR="006F50DA" w:rsidRPr="0018168C" w:rsidRDefault="006F50DA" w:rsidP="009F035B">
            <w:pPr>
              <w:pStyle w:val="26"/>
              <w:shd w:val="clear" w:color="auto" w:fill="auto"/>
              <w:spacing w:line="240" w:lineRule="auto"/>
              <w:ind w:left="200"/>
              <w:jc w:val="left"/>
              <w:rPr>
                <w:color w:val="000000" w:themeColor="text1"/>
                <w:sz w:val="24"/>
                <w:szCs w:val="24"/>
              </w:rPr>
            </w:pPr>
            <w:r w:rsidRPr="0018168C">
              <w:rPr>
                <w:rStyle w:val="115pt"/>
                <w:color w:val="000000" w:themeColor="text1"/>
                <w:sz w:val="24"/>
                <w:szCs w:val="24"/>
              </w:rPr>
              <w:t>1.2.3</w:t>
            </w:r>
          </w:p>
        </w:tc>
        <w:tc>
          <w:tcPr>
            <w:tcW w:w="4253" w:type="dxa"/>
            <w:tcBorders>
              <w:top w:val="single" w:sz="4" w:space="0" w:color="auto"/>
              <w:left w:val="single" w:sz="4" w:space="0" w:color="auto"/>
              <w:bottom w:val="single" w:sz="4" w:space="0" w:color="auto"/>
            </w:tcBorders>
            <w:shd w:val="clear" w:color="auto" w:fill="FFFFFF"/>
          </w:tcPr>
          <w:p w:rsidR="006F50DA" w:rsidRPr="0018168C" w:rsidRDefault="006F50DA" w:rsidP="009F035B">
            <w:pPr>
              <w:pStyle w:val="26"/>
              <w:shd w:val="clear" w:color="auto" w:fill="auto"/>
              <w:spacing w:line="240" w:lineRule="auto"/>
              <w:ind w:left="120"/>
              <w:jc w:val="left"/>
              <w:rPr>
                <w:color w:val="000000" w:themeColor="text1"/>
                <w:sz w:val="24"/>
                <w:szCs w:val="24"/>
              </w:rPr>
            </w:pPr>
            <w:r w:rsidRPr="0018168C">
              <w:rPr>
                <w:rStyle w:val="115pt"/>
                <w:color w:val="000000" w:themeColor="text1"/>
                <w:sz w:val="24"/>
                <w:szCs w:val="24"/>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6F50DA" w:rsidRPr="0018168C" w:rsidRDefault="006F50DA" w:rsidP="009F035B">
            <w:pPr>
              <w:spacing w:after="0" w:line="240" w:lineRule="auto"/>
              <w:rPr>
                <w:rFonts w:ascii="Times New Roman" w:hAnsi="Times New Roman" w:cs="Times New Roman"/>
                <w:color w:val="000000" w:themeColor="text1"/>
                <w:sz w:val="24"/>
                <w:szCs w:val="24"/>
              </w:rPr>
            </w:pPr>
          </w:p>
        </w:tc>
      </w:tr>
    </w:tbl>
    <w:p w:rsidR="006F50DA" w:rsidRPr="0018168C" w:rsidRDefault="006F50DA" w:rsidP="009F035B">
      <w:pPr>
        <w:spacing w:after="0" w:line="240" w:lineRule="auto"/>
        <w:rPr>
          <w:rFonts w:ascii="Times New Roman" w:hAnsi="Times New Roman" w:cs="Times New Roman"/>
          <w:color w:val="000000" w:themeColor="text1"/>
          <w:sz w:val="24"/>
          <w:szCs w:val="24"/>
        </w:rPr>
      </w:pPr>
    </w:p>
    <w:p w:rsidR="006F50DA" w:rsidRPr="0018168C" w:rsidRDefault="006F50DA" w:rsidP="009F035B">
      <w:pPr>
        <w:spacing w:after="0" w:line="240" w:lineRule="auto"/>
        <w:rPr>
          <w:rFonts w:ascii="Times New Roman" w:hAnsi="Times New Roman" w:cs="Times New Roman"/>
          <w:color w:val="000000" w:themeColor="text1"/>
          <w:sz w:val="24"/>
          <w:szCs w:val="24"/>
        </w:rPr>
      </w:pPr>
      <w:r w:rsidRPr="0018168C">
        <w:rPr>
          <w:rFonts w:ascii="Times New Roman" w:hAnsi="Times New Roman" w:cs="Times New Roman"/>
          <w:color w:val="000000" w:themeColor="text1"/>
          <w:sz w:val="24"/>
          <w:szCs w:val="24"/>
        </w:rPr>
        <w:t>2. Сведения о выданном уведомлении, содержащем опечатку/ ошибку</w:t>
      </w:r>
    </w:p>
    <w:tbl>
      <w:tblPr>
        <w:tblOverlap w:val="never"/>
        <w:tblW w:w="0" w:type="auto"/>
        <w:jc w:val="center"/>
        <w:tblLayout w:type="fixed"/>
        <w:tblCellMar>
          <w:left w:w="10" w:type="dxa"/>
          <w:right w:w="10" w:type="dxa"/>
        </w:tblCellMar>
        <w:tblLook w:val="04A0"/>
      </w:tblPr>
      <w:tblGrid>
        <w:gridCol w:w="821"/>
        <w:gridCol w:w="4258"/>
        <w:gridCol w:w="2122"/>
        <w:gridCol w:w="2990"/>
      </w:tblGrid>
      <w:tr w:rsidR="006F50DA" w:rsidRPr="0018168C" w:rsidTr="009F035B">
        <w:trPr>
          <w:trHeight w:hRule="exact" w:val="748"/>
          <w:jc w:val="center"/>
        </w:trPr>
        <w:tc>
          <w:tcPr>
            <w:tcW w:w="821" w:type="dxa"/>
            <w:tcBorders>
              <w:top w:val="single" w:sz="4" w:space="0" w:color="auto"/>
              <w:left w:val="single" w:sz="4" w:space="0" w:color="auto"/>
            </w:tcBorders>
            <w:shd w:val="clear" w:color="auto" w:fill="FFFFFF"/>
          </w:tcPr>
          <w:p w:rsidR="006F50DA" w:rsidRPr="0018168C" w:rsidRDefault="006F50DA" w:rsidP="009F035B">
            <w:pPr>
              <w:pStyle w:val="26"/>
              <w:shd w:val="clear" w:color="auto" w:fill="auto"/>
              <w:spacing w:line="240" w:lineRule="auto"/>
              <w:ind w:left="300"/>
              <w:jc w:val="left"/>
              <w:rPr>
                <w:color w:val="000000" w:themeColor="text1"/>
                <w:sz w:val="24"/>
                <w:szCs w:val="24"/>
              </w:rPr>
            </w:pPr>
            <w:r w:rsidRPr="0018168C">
              <w:rPr>
                <w:rStyle w:val="115pt"/>
                <w:color w:val="000000" w:themeColor="text1"/>
                <w:sz w:val="24"/>
                <w:szCs w:val="24"/>
              </w:rPr>
              <w:t>№</w:t>
            </w:r>
          </w:p>
        </w:tc>
        <w:tc>
          <w:tcPr>
            <w:tcW w:w="4258" w:type="dxa"/>
            <w:tcBorders>
              <w:top w:val="single" w:sz="4" w:space="0" w:color="auto"/>
              <w:left w:val="single" w:sz="4" w:space="0" w:color="auto"/>
            </w:tcBorders>
            <w:shd w:val="clear" w:color="auto" w:fill="FFFFFF"/>
          </w:tcPr>
          <w:p w:rsidR="006F50DA" w:rsidRPr="0018168C" w:rsidRDefault="006F50DA" w:rsidP="009F035B">
            <w:pPr>
              <w:pStyle w:val="26"/>
              <w:shd w:val="clear" w:color="auto" w:fill="auto"/>
              <w:spacing w:line="240" w:lineRule="auto"/>
              <w:ind w:left="1360"/>
              <w:jc w:val="left"/>
              <w:rPr>
                <w:color w:val="000000" w:themeColor="text1"/>
                <w:sz w:val="24"/>
                <w:szCs w:val="24"/>
              </w:rPr>
            </w:pPr>
            <w:r w:rsidRPr="0018168C">
              <w:rPr>
                <w:rStyle w:val="115pt"/>
                <w:color w:val="000000" w:themeColor="text1"/>
                <w:sz w:val="24"/>
                <w:szCs w:val="24"/>
              </w:rPr>
              <w:t>Орган, выдавший уведомление</w:t>
            </w:r>
          </w:p>
        </w:tc>
        <w:tc>
          <w:tcPr>
            <w:tcW w:w="2122" w:type="dxa"/>
            <w:tcBorders>
              <w:top w:val="single" w:sz="4" w:space="0" w:color="auto"/>
              <w:left w:val="single" w:sz="4" w:space="0" w:color="auto"/>
            </w:tcBorders>
            <w:shd w:val="clear" w:color="auto" w:fill="FFFFFF"/>
          </w:tcPr>
          <w:p w:rsidR="006F50DA" w:rsidRPr="0018168C" w:rsidRDefault="006F50DA" w:rsidP="009F035B">
            <w:pPr>
              <w:pStyle w:val="26"/>
              <w:shd w:val="clear" w:color="auto" w:fill="auto"/>
              <w:spacing w:line="240" w:lineRule="auto"/>
              <w:ind w:left="160"/>
              <w:jc w:val="left"/>
              <w:rPr>
                <w:color w:val="000000" w:themeColor="text1"/>
                <w:sz w:val="24"/>
                <w:szCs w:val="24"/>
              </w:rPr>
            </w:pPr>
            <w:r w:rsidRPr="0018168C">
              <w:rPr>
                <w:rStyle w:val="115pt"/>
                <w:color w:val="000000" w:themeColor="text1"/>
                <w:sz w:val="24"/>
                <w:szCs w:val="24"/>
              </w:rPr>
              <w:t>Номер документа</w:t>
            </w:r>
          </w:p>
        </w:tc>
        <w:tc>
          <w:tcPr>
            <w:tcW w:w="2990" w:type="dxa"/>
            <w:tcBorders>
              <w:top w:val="single" w:sz="4" w:space="0" w:color="auto"/>
              <w:left w:val="single" w:sz="4" w:space="0" w:color="auto"/>
              <w:right w:val="single" w:sz="4" w:space="0" w:color="auto"/>
            </w:tcBorders>
            <w:shd w:val="clear" w:color="auto" w:fill="FFFFFF"/>
          </w:tcPr>
          <w:p w:rsidR="006F50DA" w:rsidRPr="0018168C" w:rsidRDefault="006F50DA" w:rsidP="009F035B">
            <w:pPr>
              <w:pStyle w:val="26"/>
              <w:shd w:val="clear" w:color="auto" w:fill="auto"/>
              <w:spacing w:line="240" w:lineRule="auto"/>
              <w:jc w:val="center"/>
              <w:rPr>
                <w:color w:val="000000" w:themeColor="text1"/>
                <w:sz w:val="24"/>
                <w:szCs w:val="24"/>
              </w:rPr>
            </w:pPr>
            <w:r w:rsidRPr="0018168C">
              <w:rPr>
                <w:rStyle w:val="115pt"/>
                <w:color w:val="000000" w:themeColor="text1"/>
                <w:sz w:val="24"/>
                <w:szCs w:val="24"/>
              </w:rPr>
              <w:t>Дата</w:t>
            </w:r>
          </w:p>
          <w:p w:rsidR="006F50DA" w:rsidRPr="0018168C" w:rsidRDefault="006F50DA" w:rsidP="009F035B">
            <w:pPr>
              <w:pStyle w:val="26"/>
              <w:shd w:val="clear" w:color="auto" w:fill="auto"/>
              <w:spacing w:line="240" w:lineRule="auto"/>
              <w:jc w:val="center"/>
              <w:rPr>
                <w:color w:val="000000" w:themeColor="text1"/>
                <w:sz w:val="24"/>
                <w:szCs w:val="24"/>
              </w:rPr>
            </w:pPr>
            <w:r w:rsidRPr="0018168C">
              <w:rPr>
                <w:rStyle w:val="115pt"/>
                <w:color w:val="000000" w:themeColor="text1"/>
                <w:sz w:val="24"/>
                <w:szCs w:val="24"/>
              </w:rPr>
              <w:t>документа</w:t>
            </w:r>
          </w:p>
        </w:tc>
      </w:tr>
      <w:tr w:rsidR="006F50DA" w:rsidRPr="0018168C" w:rsidTr="00FB23FD">
        <w:trPr>
          <w:trHeight w:hRule="exact" w:val="576"/>
          <w:jc w:val="center"/>
        </w:trPr>
        <w:tc>
          <w:tcPr>
            <w:tcW w:w="821" w:type="dxa"/>
            <w:tcBorders>
              <w:top w:val="single" w:sz="4" w:space="0" w:color="auto"/>
              <w:left w:val="single" w:sz="4" w:space="0" w:color="auto"/>
              <w:bottom w:val="single" w:sz="4" w:space="0" w:color="auto"/>
            </w:tcBorders>
            <w:shd w:val="clear" w:color="auto" w:fill="FFFFFF"/>
          </w:tcPr>
          <w:p w:rsidR="006F50DA" w:rsidRPr="0018168C" w:rsidRDefault="006F50DA" w:rsidP="009F035B">
            <w:pPr>
              <w:spacing w:after="0" w:line="240" w:lineRule="auto"/>
              <w:rPr>
                <w:rFonts w:ascii="Times New Roman" w:hAnsi="Times New Roman" w:cs="Times New Roman"/>
                <w:color w:val="000000" w:themeColor="text1"/>
                <w:sz w:val="24"/>
                <w:szCs w:val="24"/>
              </w:rPr>
            </w:pPr>
          </w:p>
        </w:tc>
        <w:tc>
          <w:tcPr>
            <w:tcW w:w="4258" w:type="dxa"/>
            <w:tcBorders>
              <w:top w:val="single" w:sz="4" w:space="0" w:color="auto"/>
              <w:left w:val="single" w:sz="4" w:space="0" w:color="auto"/>
              <w:bottom w:val="single" w:sz="4" w:space="0" w:color="auto"/>
            </w:tcBorders>
            <w:shd w:val="clear" w:color="auto" w:fill="FFFFFF"/>
          </w:tcPr>
          <w:p w:rsidR="006F50DA" w:rsidRPr="0018168C" w:rsidRDefault="006F50DA" w:rsidP="009F035B">
            <w:pPr>
              <w:spacing w:after="0" w:line="240" w:lineRule="auto"/>
              <w:rPr>
                <w:rFonts w:ascii="Times New Roman" w:hAnsi="Times New Roman" w:cs="Times New Roman"/>
                <w:color w:val="000000" w:themeColor="text1"/>
                <w:sz w:val="24"/>
                <w:szCs w:val="24"/>
              </w:rPr>
            </w:pPr>
          </w:p>
        </w:tc>
        <w:tc>
          <w:tcPr>
            <w:tcW w:w="2122" w:type="dxa"/>
            <w:tcBorders>
              <w:top w:val="single" w:sz="4" w:space="0" w:color="auto"/>
              <w:left w:val="single" w:sz="4" w:space="0" w:color="auto"/>
              <w:bottom w:val="single" w:sz="4" w:space="0" w:color="auto"/>
            </w:tcBorders>
            <w:shd w:val="clear" w:color="auto" w:fill="FFFFFF"/>
          </w:tcPr>
          <w:p w:rsidR="006F50DA" w:rsidRPr="0018168C" w:rsidRDefault="006F50DA" w:rsidP="009F035B">
            <w:pPr>
              <w:spacing w:after="0" w:line="240" w:lineRule="auto"/>
              <w:rPr>
                <w:rFonts w:ascii="Times New Roman" w:hAnsi="Times New Roman" w:cs="Times New Roman"/>
                <w:color w:val="000000" w:themeColor="text1"/>
                <w:sz w:val="24"/>
                <w:szCs w:val="24"/>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6F50DA" w:rsidRPr="0018168C" w:rsidRDefault="006F50DA" w:rsidP="009F035B">
            <w:pPr>
              <w:spacing w:after="0" w:line="240" w:lineRule="auto"/>
              <w:rPr>
                <w:rFonts w:ascii="Times New Roman" w:hAnsi="Times New Roman" w:cs="Times New Roman"/>
                <w:color w:val="000000" w:themeColor="text1"/>
                <w:sz w:val="24"/>
                <w:szCs w:val="24"/>
              </w:rPr>
            </w:pPr>
          </w:p>
        </w:tc>
      </w:tr>
    </w:tbl>
    <w:p w:rsidR="006F50DA" w:rsidRPr="0018168C" w:rsidRDefault="006F50DA" w:rsidP="009F035B">
      <w:pPr>
        <w:spacing w:after="0" w:line="240" w:lineRule="auto"/>
        <w:rPr>
          <w:rFonts w:ascii="Times New Roman" w:hAnsi="Times New Roman" w:cs="Times New Roman"/>
          <w:color w:val="000000" w:themeColor="text1"/>
          <w:sz w:val="24"/>
          <w:szCs w:val="24"/>
        </w:rPr>
      </w:pPr>
    </w:p>
    <w:p w:rsidR="006F50DA" w:rsidRPr="0018168C" w:rsidRDefault="006F50DA" w:rsidP="009F035B">
      <w:pPr>
        <w:spacing w:after="0" w:line="240" w:lineRule="auto"/>
        <w:rPr>
          <w:rFonts w:ascii="Times New Roman" w:hAnsi="Times New Roman" w:cs="Times New Roman"/>
          <w:color w:val="000000" w:themeColor="text1"/>
          <w:sz w:val="24"/>
          <w:szCs w:val="24"/>
        </w:rPr>
      </w:pPr>
      <w:r w:rsidRPr="0018168C">
        <w:rPr>
          <w:rFonts w:ascii="Times New Roman" w:hAnsi="Times New Roman" w:cs="Times New Roman"/>
          <w:color w:val="000000" w:themeColor="text1"/>
          <w:sz w:val="24"/>
          <w:szCs w:val="24"/>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tblPr>
      <w:tblGrid>
        <w:gridCol w:w="821"/>
        <w:gridCol w:w="2126"/>
        <w:gridCol w:w="2554"/>
        <w:gridCol w:w="4690"/>
      </w:tblGrid>
      <w:tr w:rsidR="006F50DA" w:rsidRPr="0018168C" w:rsidTr="009F035B">
        <w:trPr>
          <w:trHeight w:hRule="exact" w:val="1328"/>
          <w:jc w:val="center"/>
        </w:trPr>
        <w:tc>
          <w:tcPr>
            <w:tcW w:w="821" w:type="dxa"/>
            <w:tcBorders>
              <w:top w:val="single" w:sz="4" w:space="0" w:color="auto"/>
              <w:left w:val="single" w:sz="4" w:space="0" w:color="auto"/>
            </w:tcBorders>
            <w:shd w:val="clear" w:color="auto" w:fill="FFFFFF"/>
          </w:tcPr>
          <w:p w:rsidR="006F50DA" w:rsidRPr="0018168C" w:rsidRDefault="006F50DA" w:rsidP="009F035B">
            <w:pPr>
              <w:pStyle w:val="26"/>
              <w:shd w:val="clear" w:color="auto" w:fill="auto"/>
              <w:spacing w:line="240" w:lineRule="auto"/>
              <w:ind w:left="300"/>
              <w:jc w:val="left"/>
              <w:rPr>
                <w:color w:val="000000" w:themeColor="text1"/>
                <w:sz w:val="24"/>
                <w:szCs w:val="24"/>
              </w:rPr>
            </w:pPr>
            <w:r w:rsidRPr="0018168C">
              <w:rPr>
                <w:rStyle w:val="115pt"/>
                <w:color w:val="000000" w:themeColor="text1"/>
                <w:sz w:val="24"/>
                <w:szCs w:val="24"/>
              </w:rPr>
              <w:t>№</w:t>
            </w:r>
          </w:p>
        </w:tc>
        <w:tc>
          <w:tcPr>
            <w:tcW w:w="2126" w:type="dxa"/>
            <w:tcBorders>
              <w:top w:val="single" w:sz="4" w:space="0" w:color="auto"/>
              <w:left w:val="single" w:sz="4" w:space="0" w:color="auto"/>
            </w:tcBorders>
            <w:shd w:val="clear" w:color="auto" w:fill="FFFFFF"/>
          </w:tcPr>
          <w:p w:rsidR="006F50DA" w:rsidRPr="0018168C" w:rsidRDefault="006F50DA" w:rsidP="009F035B">
            <w:pPr>
              <w:pStyle w:val="26"/>
              <w:shd w:val="clear" w:color="auto" w:fill="auto"/>
              <w:spacing w:line="240" w:lineRule="auto"/>
              <w:jc w:val="center"/>
              <w:rPr>
                <w:color w:val="000000" w:themeColor="text1"/>
                <w:sz w:val="24"/>
                <w:szCs w:val="24"/>
              </w:rPr>
            </w:pPr>
            <w:r w:rsidRPr="0018168C">
              <w:rPr>
                <w:rStyle w:val="115pt"/>
                <w:color w:val="000000" w:themeColor="text1"/>
                <w:sz w:val="24"/>
                <w:szCs w:val="24"/>
              </w:rPr>
              <w:t>Данные (сведения), указанные в уведомлении</w:t>
            </w:r>
          </w:p>
        </w:tc>
        <w:tc>
          <w:tcPr>
            <w:tcW w:w="2554" w:type="dxa"/>
            <w:tcBorders>
              <w:top w:val="single" w:sz="4" w:space="0" w:color="auto"/>
              <w:left w:val="single" w:sz="4" w:space="0" w:color="auto"/>
            </w:tcBorders>
            <w:shd w:val="clear" w:color="auto" w:fill="FFFFFF"/>
          </w:tcPr>
          <w:p w:rsidR="006F50DA" w:rsidRPr="0018168C" w:rsidRDefault="006F50DA" w:rsidP="009F035B">
            <w:pPr>
              <w:pStyle w:val="26"/>
              <w:shd w:val="clear" w:color="auto" w:fill="auto"/>
              <w:spacing w:line="240" w:lineRule="auto"/>
              <w:jc w:val="center"/>
              <w:rPr>
                <w:color w:val="000000" w:themeColor="text1"/>
                <w:sz w:val="24"/>
                <w:szCs w:val="24"/>
              </w:rPr>
            </w:pPr>
            <w:r w:rsidRPr="0018168C">
              <w:rPr>
                <w:rStyle w:val="115pt"/>
                <w:color w:val="000000" w:themeColor="text1"/>
                <w:sz w:val="24"/>
                <w:szCs w:val="24"/>
              </w:rPr>
              <w:t>Данные (сведения), которые необходимо указать в уведомлении</w:t>
            </w:r>
          </w:p>
        </w:tc>
        <w:tc>
          <w:tcPr>
            <w:tcW w:w="4690" w:type="dxa"/>
            <w:tcBorders>
              <w:top w:val="single" w:sz="4" w:space="0" w:color="auto"/>
              <w:left w:val="single" w:sz="4" w:space="0" w:color="auto"/>
              <w:right w:val="single" w:sz="4" w:space="0" w:color="auto"/>
            </w:tcBorders>
            <w:shd w:val="clear" w:color="auto" w:fill="FFFFFF"/>
          </w:tcPr>
          <w:p w:rsidR="006F50DA" w:rsidRPr="0018168C" w:rsidRDefault="006F50DA" w:rsidP="009F035B">
            <w:pPr>
              <w:pStyle w:val="26"/>
              <w:shd w:val="clear" w:color="auto" w:fill="auto"/>
              <w:spacing w:line="240" w:lineRule="auto"/>
              <w:jc w:val="center"/>
              <w:rPr>
                <w:color w:val="000000" w:themeColor="text1"/>
                <w:sz w:val="24"/>
                <w:szCs w:val="24"/>
              </w:rPr>
            </w:pPr>
            <w:r w:rsidRPr="0018168C">
              <w:rPr>
                <w:rStyle w:val="115pt"/>
                <w:color w:val="000000" w:themeColor="text1"/>
                <w:sz w:val="24"/>
                <w:szCs w:val="24"/>
              </w:rPr>
              <w:t>Обоснование с указанием реквизита</w:t>
            </w:r>
            <w:proofErr w:type="gramStart"/>
            <w:r w:rsidRPr="0018168C">
              <w:rPr>
                <w:rStyle w:val="115pt"/>
                <w:color w:val="000000" w:themeColor="text1"/>
                <w:sz w:val="24"/>
                <w:szCs w:val="24"/>
              </w:rPr>
              <w:t xml:space="preserve"> (-</w:t>
            </w:r>
            <w:proofErr w:type="spellStart"/>
            <w:proofErr w:type="gramEnd"/>
            <w:r w:rsidRPr="0018168C">
              <w:rPr>
                <w:rStyle w:val="115pt"/>
                <w:color w:val="000000" w:themeColor="text1"/>
                <w:sz w:val="24"/>
                <w:szCs w:val="24"/>
              </w:rPr>
              <w:t>ов</w:t>
            </w:r>
            <w:proofErr w:type="spellEnd"/>
            <w:r w:rsidRPr="0018168C">
              <w:rPr>
                <w:rStyle w:val="115pt"/>
                <w:color w:val="000000" w:themeColor="text1"/>
                <w:sz w:val="24"/>
                <w:szCs w:val="24"/>
              </w:rPr>
              <w:t>) документа (-</w:t>
            </w:r>
            <w:proofErr w:type="spellStart"/>
            <w:r w:rsidRPr="0018168C">
              <w:rPr>
                <w:rStyle w:val="115pt"/>
                <w:color w:val="000000" w:themeColor="text1"/>
                <w:sz w:val="24"/>
                <w:szCs w:val="24"/>
              </w:rPr>
              <w:t>ов</w:t>
            </w:r>
            <w:proofErr w:type="spellEnd"/>
            <w:r w:rsidRPr="0018168C">
              <w:rPr>
                <w:rStyle w:val="115pt"/>
                <w:color w:val="000000" w:themeColor="text1"/>
                <w:sz w:val="24"/>
                <w:szCs w:val="24"/>
              </w:rPr>
              <w:t>), документации, на основании которых принималось решение о выдаче уведомления</w:t>
            </w:r>
          </w:p>
        </w:tc>
      </w:tr>
      <w:tr w:rsidR="006F50DA" w:rsidRPr="0018168C" w:rsidTr="00FB23FD">
        <w:trPr>
          <w:trHeight w:hRule="exact" w:val="571"/>
          <w:jc w:val="center"/>
        </w:trPr>
        <w:tc>
          <w:tcPr>
            <w:tcW w:w="821" w:type="dxa"/>
            <w:tcBorders>
              <w:top w:val="single" w:sz="4" w:space="0" w:color="auto"/>
              <w:left w:val="single" w:sz="4" w:space="0" w:color="auto"/>
              <w:bottom w:val="single" w:sz="4" w:space="0" w:color="auto"/>
            </w:tcBorders>
            <w:shd w:val="clear" w:color="auto" w:fill="FFFFFF"/>
          </w:tcPr>
          <w:p w:rsidR="006F50DA" w:rsidRPr="0018168C" w:rsidRDefault="006F50DA" w:rsidP="009F035B">
            <w:pPr>
              <w:spacing w:after="0" w:line="240" w:lineRule="auto"/>
              <w:rPr>
                <w:rFonts w:ascii="Times New Roman" w:hAnsi="Times New Roman" w:cs="Times New Roman"/>
                <w:color w:val="000000" w:themeColor="text1"/>
                <w:sz w:val="24"/>
                <w:szCs w:val="24"/>
              </w:rPr>
            </w:pPr>
          </w:p>
        </w:tc>
        <w:tc>
          <w:tcPr>
            <w:tcW w:w="2126" w:type="dxa"/>
            <w:tcBorders>
              <w:top w:val="single" w:sz="4" w:space="0" w:color="auto"/>
              <w:left w:val="single" w:sz="4" w:space="0" w:color="auto"/>
              <w:bottom w:val="single" w:sz="4" w:space="0" w:color="auto"/>
            </w:tcBorders>
            <w:shd w:val="clear" w:color="auto" w:fill="FFFFFF"/>
          </w:tcPr>
          <w:p w:rsidR="006F50DA" w:rsidRPr="0018168C" w:rsidRDefault="006F50DA" w:rsidP="009F035B">
            <w:pPr>
              <w:spacing w:after="0" w:line="240" w:lineRule="auto"/>
              <w:rPr>
                <w:rFonts w:ascii="Times New Roman" w:hAnsi="Times New Roman" w:cs="Times New Roman"/>
                <w:color w:val="000000" w:themeColor="text1"/>
                <w:sz w:val="24"/>
                <w:szCs w:val="24"/>
              </w:rPr>
            </w:pPr>
          </w:p>
        </w:tc>
        <w:tc>
          <w:tcPr>
            <w:tcW w:w="2554" w:type="dxa"/>
            <w:tcBorders>
              <w:top w:val="single" w:sz="4" w:space="0" w:color="auto"/>
              <w:left w:val="single" w:sz="4" w:space="0" w:color="auto"/>
              <w:bottom w:val="single" w:sz="4" w:space="0" w:color="auto"/>
            </w:tcBorders>
            <w:shd w:val="clear" w:color="auto" w:fill="FFFFFF"/>
          </w:tcPr>
          <w:p w:rsidR="006F50DA" w:rsidRPr="0018168C" w:rsidRDefault="006F50DA" w:rsidP="009F035B">
            <w:pPr>
              <w:spacing w:after="0" w:line="240" w:lineRule="auto"/>
              <w:rPr>
                <w:rFonts w:ascii="Times New Roman" w:hAnsi="Times New Roman" w:cs="Times New Roman"/>
                <w:color w:val="000000" w:themeColor="text1"/>
                <w:sz w:val="24"/>
                <w:szCs w:val="24"/>
              </w:rPr>
            </w:pPr>
          </w:p>
        </w:tc>
        <w:tc>
          <w:tcPr>
            <w:tcW w:w="4690" w:type="dxa"/>
            <w:tcBorders>
              <w:top w:val="single" w:sz="4" w:space="0" w:color="auto"/>
              <w:left w:val="single" w:sz="4" w:space="0" w:color="auto"/>
              <w:bottom w:val="single" w:sz="4" w:space="0" w:color="auto"/>
              <w:right w:val="single" w:sz="4" w:space="0" w:color="auto"/>
            </w:tcBorders>
            <w:shd w:val="clear" w:color="auto" w:fill="FFFFFF"/>
          </w:tcPr>
          <w:p w:rsidR="006F50DA" w:rsidRPr="0018168C" w:rsidRDefault="006F50DA" w:rsidP="009F035B">
            <w:pPr>
              <w:spacing w:after="0" w:line="240" w:lineRule="auto"/>
              <w:rPr>
                <w:rFonts w:ascii="Times New Roman" w:hAnsi="Times New Roman" w:cs="Times New Roman"/>
                <w:color w:val="000000" w:themeColor="text1"/>
                <w:sz w:val="24"/>
                <w:szCs w:val="24"/>
              </w:rPr>
            </w:pPr>
          </w:p>
        </w:tc>
      </w:tr>
    </w:tbl>
    <w:p w:rsidR="006F50DA" w:rsidRPr="009F035B" w:rsidRDefault="006F50DA" w:rsidP="009F035B">
      <w:pPr>
        <w:spacing w:after="0" w:line="240" w:lineRule="auto"/>
        <w:rPr>
          <w:rFonts w:ascii="Times New Roman" w:hAnsi="Times New Roman" w:cs="Times New Roman"/>
          <w:color w:val="000000" w:themeColor="text1"/>
          <w:sz w:val="28"/>
          <w:szCs w:val="28"/>
        </w:rPr>
      </w:pPr>
    </w:p>
    <w:p w:rsidR="006F50DA" w:rsidRPr="0018168C" w:rsidRDefault="006F50DA" w:rsidP="009F035B">
      <w:pPr>
        <w:framePr w:w="10190" w:wrap="notBeside" w:vAnchor="text" w:hAnchor="text" w:xAlign="center" w:y="1"/>
        <w:tabs>
          <w:tab w:val="left" w:leader="underscore" w:pos="5635"/>
        </w:tabs>
        <w:spacing w:after="0" w:line="240" w:lineRule="auto"/>
        <w:jc w:val="both"/>
        <w:rPr>
          <w:rFonts w:ascii="Times New Roman" w:hAnsi="Times New Roman" w:cs="Times New Roman"/>
          <w:color w:val="000000" w:themeColor="text1"/>
          <w:sz w:val="24"/>
          <w:szCs w:val="24"/>
        </w:rPr>
      </w:pPr>
      <w:r w:rsidRPr="0018168C">
        <w:rPr>
          <w:rFonts w:ascii="Times New Roman" w:hAnsi="Times New Roman" w:cs="Times New Roman"/>
          <w:color w:val="000000" w:themeColor="text1"/>
          <w:sz w:val="24"/>
          <w:szCs w:val="24"/>
        </w:rPr>
        <w:t>Приложение:</w:t>
      </w:r>
      <w:r w:rsidRPr="0018168C">
        <w:rPr>
          <w:rFonts w:ascii="Times New Roman" w:hAnsi="Times New Roman" w:cs="Times New Roman"/>
          <w:color w:val="000000" w:themeColor="text1"/>
          <w:sz w:val="24"/>
          <w:szCs w:val="24"/>
        </w:rPr>
        <w:tab/>
      </w:r>
    </w:p>
    <w:p w:rsidR="006F50DA" w:rsidRPr="0018168C" w:rsidRDefault="006F50DA" w:rsidP="009F035B">
      <w:pPr>
        <w:framePr w:w="10190" w:wrap="notBeside" w:vAnchor="text" w:hAnchor="text" w:xAlign="center" w:y="1"/>
        <w:spacing w:after="0" w:line="240" w:lineRule="auto"/>
        <w:jc w:val="both"/>
        <w:rPr>
          <w:rFonts w:ascii="Times New Roman" w:hAnsi="Times New Roman" w:cs="Times New Roman"/>
          <w:color w:val="000000" w:themeColor="text1"/>
          <w:sz w:val="24"/>
          <w:szCs w:val="24"/>
        </w:rPr>
      </w:pPr>
      <w:r w:rsidRPr="0018168C">
        <w:rPr>
          <w:rFonts w:ascii="Times New Roman" w:hAnsi="Times New Roman" w:cs="Times New Roman"/>
          <w:color w:val="000000" w:themeColor="text1"/>
          <w:sz w:val="24"/>
          <w:szCs w:val="24"/>
        </w:rPr>
        <w:t xml:space="preserve">Номер телефона и адрес электронной почты для связи: </w:t>
      </w:r>
      <w:r w:rsidRPr="0018168C">
        <w:rPr>
          <w:rStyle w:val="af"/>
          <w:rFonts w:eastAsiaTheme="minorHAnsi"/>
          <w:color w:val="000000" w:themeColor="text1"/>
          <w:sz w:val="24"/>
          <w:szCs w:val="24"/>
        </w:rPr>
        <w:t>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371"/>
        <w:gridCol w:w="1819"/>
      </w:tblGrid>
      <w:tr w:rsidR="006F50DA" w:rsidRPr="0018168C" w:rsidTr="009F035B">
        <w:trPr>
          <w:trHeight w:hRule="exact" w:val="1597"/>
          <w:jc w:val="center"/>
        </w:trPr>
        <w:tc>
          <w:tcPr>
            <w:tcW w:w="8371" w:type="dxa"/>
            <w:tcBorders>
              <w:top w:val="single" w:sz="4" w:space="0" w:color="auto"/>
              <w:left w:val="single" w:sz="4" w:space="0" w:color="auto"/>
            </w:tcBorders>
            <w:shd w:val="clear" w:color="auto" w:fill="FFFFFF"/>
          </w:tcPr>
          <w:p w:rsidR="006F50DA" w:rsidRPr="0018168C" w:rsidRDefault="006F50DA" w:rsidP="009F035B">
            <w:pPr>
              <w:pStyle w:val="26"/>
              <w:framePr w:w="10190" w:wrap="notBeside" w:vAnchor="text" w:hAnchor="text" w:xAlign="center" w:y="1"/>
              <w:shd w:val="clear" w:color="auto" w:fill="auto"/>
              <w:spacing w:line="240" w:lineRule="auto"/>
              <w:ind w:left="120"/>
              <w:jc w:val="left"/>
              <w:rPr>
                <w:color w:val="000000" w:themeColor="text1"/>
                <w:sz w:val="24"/>
                <w:szCs w:val="24"/>
              </w:rPr>
            </w:pPr>
            <w:r w:rsidRPr="0018168C">
              <w:rPr>
                <w:rStyle w:val="115pt"/>
                <w:color w:val="000000" w:themeColor="text1"/>
                <w:sz w:val="24"/>
                <w:szCs w:val="24"/>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1819" w:type="dxa"/>
            <w:tcBorders>
              <w:top w:val="single" w:sz="4" w:space="0" w:color="auto"/>
              <w:left w:val="single" w:sz="4" w:space="0" w:color="auto"/>
              <w:right w:val="single" w:sz="4" w:space="0" w:color="auto"/>
            </w:tcBorders>
            <w:shd w:val="clear" w:color="auto" w:fill="FFFFFF"/>
          </w:tcPr>
          <w:p w:rsidR="006F50DA" w:rsidRPr="0018168C" w:rsidRDefault="006F50DA" w:rsidP="009F035B">
            <w:pPr>
              <w:framePr w:w="10190" w:wrap="notBeside" w:vAnchor="text" w:hAnchor="text" w:xAlign="center" w:y="1"/>
              <w:spacing w:after="0" w:line="240" w:lineRule="auto"/>
              <w:rPr>
                <w:rFonts w:ascii="Times New Roman" w:hAnsi="Times New Roman" w:cs="Times New Roman"/>
                <w:color w:val="000000" w:themeColor="text1"/>
                <w:sz w:val="24"/>
                <w:szCs w:val="24"/>
              </w:rPr>
            </w:pPr>
          </w:p>
        </w:tc>
      </w:tr>
      <w:tr w:rsidR="006F50DA" w:rsidRPr="0018168C" w:rsidTr="009F035B">
        <w:trPr>
          <w:trHeight w:hRule="exact" w:val="1859"/>
          <w:jc w:val="center"/>
        </w:trPr>
        <w:tc>
          <w:tcPr>
            <w:tcW w:w="8371" w:type="dxa"/>
            <w:tcBorders>
              <w:top w:val="single" w:sz="4" w:space="0" w:color="auto"/>
              <w:left w:val="single" w:sz="4" w:space="0" w:color="auto"/>
            </w:tcBorders>
            <w:shd w:val="clear" w:color="auto" w:fill="FFFFFF"/>
          </w:tcPr>
          <w:p w:rsidR="006F50DA" w:rsidRPr="0018168C" w:rsidRDefault="006F50DA" w:rsidP="009F035B">
            <w:pPr>
              <w:pStyle w:val="26"/>
              <w:framePr w:w="10190" w:wrap="notBeside" w:vAnchor="text" w:hAnchor="text" w:xAlign="center" w:y="1"/>
              <w:shd w:val="clear" w:color="auto" w:fill="auto"/>
              <w:spacing w:line="240" w:lineRule="auto"/>
              <w:ind w:left="120"/>
              <w:jc w:val="left"/>
              <w:rPr>
                <w:color w:val="000000" w:themeColor="text1"/>
                <w:sz w:val="24"/>
                <w:szCs w:val="24"/>
              </w:rPr>
            </w:pPr>
            <w:r w:rsidRPr="0018168C">
              <w:rPr>
                <w:rStyle w:val="115pt"/>
                <w:color w:val="000000" w:themeColor="text1"/>
                <w:sz w:val="24"/>
                <w:szCs w:val="24"/>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819" w:type="dxa"/>
            <w:tcBorders>
              <w:top w:val="single" w:sz="4" w:space="0" w:color="auto"/>
              <w:left w:val="single" w:sz="4" w:space="0" w:color="auto"/>
              <w:right w:val="single" w:sz="4" w:space="0" w:color="auto"/>
            </w:tcBorders>
            <w:shd w:val="clear" w:color="auto" w:fill="FFFFFF"/>
          </w:tcPr>
          <w:p w:rsidR="006F50DA" w:rsidRPr="0018168C" w:rsidRDefault="006F50DA" w:rsidP="009F035B">
            <w:pPr>
              <w:framePr w:w="10190" w:wrap="notBeside" w:vAnchor="text" w:hAnchor="text" w:xAlign="center" w:y="1"/>
              <w:spacing w:after="0" w:line="240" w:lineRule="auto"/>
              <w:rPr>
                <w:rFonts w:ascii="Times New Roman" w:hAnsi="Times New Roman" w:cs="Times New Roman"/>
                <w:color w:val="000000" w:themeColor="text1"/>
                <w:sz w:val="24"/>
                <w:szCs w:val="24"/>
              </w:rPr>
            </w:pPr>
          </w:p>
        </w:tc>
      </w:tr>
      <w:tr w:rsidR="006F50DA" w:rsidRPr="0018168C" w:rsidTr="00FB23FD">
        <w:trPr>
          <w:trHeight w:hRule="exact" w:val="682"/>
          <w:jc w:val="center"/>
        </w:trPr>
        <w:tc>
          <w:tcPr>
            <w:tcW w:w="8371" w:type="dxa"/>
            <w:tcBorders>
              <w:top w:val="single" w:sz="4" w:space="0" w:color="auto"/>
              <w:left w:val="single" w:sz="4" w:space="0" w:color="auto"/>
            </w:tcBorders>
            <w:shd w:val="clear" w:color="auto" w:fill="FFFFFF"/>
          </w:tcPr>
          <w:p w:rsidR="006F50DA" w:rsidRPr="0018168C" w:rsidRDefault="006F50DA" w:rsidP="009F035B">
            <w:pPr>
              <w:pStyle w:val="26"/>
              <w:framePr w:w="10190" w:wrap="notBeside" w:vAnchor="text" w:hAnchor="text" w:xAlign="center" w:y="1"/>
              <w:shd w:val="clear" w:color="auto" w:fill="auto"/>
              <w:spacing w:line="240" w:lineRule="auto"/>
              <w:ind w:left="120"/>
              <w:jc w:val="left"/>
              <w:rPr>
                <w:color w:val="000000" w:themeColor="text1"/>
                <w:sz w:val="24"/>
                <w:szCs w:val="24"/>
              </w:rPr>
            </w:pPr>
            <w:r w:rsidRPr="0018168C">
              <w:rPr>
                <w:rStyle w:val="115pt"/>
                <w:color w:val="000000" w:themeColor="text1"/>
                <w:sz w:val="24"/>
                <w:szCs w:val="24"/>
              </w:rPr>
              <w:t>направить на бумажном носителе на почтовый адрес:</w:t>
            </w:r>
          </w:p>
        </w:tc>
        <w:tc>
          <w:tcPr>
            <w:tcW w:w="1819" w:type="dxa"/>
            <w:tcBorders>
              <w:top w:val="single" w:sz="4" w:space="0" w:color="auto"/>
              <w:left w:val="single" w:sz="4" w:space="0" w:color="auto"/>
              <w:right w:val="single" w:sz="4" w:space="0" w:color="auto"/>
            </w:tcBorders>
            <w:shd w:val="clear" w:color="auto" w:fill="FFFFFF"/>
          </w:tcPr>
          <w:p w:rsidR="006F50DA" w:rsidRPr="0018168C" w:rsidRDefault="006F50DA" w:rsidP="009F035B">
            <w:pPr>
              <w:framePr w:w="10190" w:wrap="notBeside" w:vAnchor="text" w:hAnchor="text" w:xAlign="center" w:y="1"/>
              <w:spacing w:after="0" w:line="240" w:lineRule="auto"/>
              <w:rPr>
                <w:rFonts w:ascii="Times New Roman" w:hAnsi="Times New Roman" w:cs="Times New Roman"/>
                <w:color w:val="000000" w:themeColor="text1"/>
                <w:sz w:val="24"/>
                <w:szCs w:val="24"/>
              </w:rPr>
            </w:pPr>
          </w:p>
        </w:tc>
      </w:tr>
      <w:tr w:rsidR="006F50DA" w:rsidRPr="0018168C" w:rsidTr="00FB23FD">
        <w:trPr>
          <w:trHeight w:hRule="exact" w:val="456"/>
          <w:jc w:val="center"/>
        </w:trPr>
        <w:tc>
          <w:tcPr>
            <w:tcW w:w="8371" w:type="dxa"/>
            <w:tcBorders>
              <w:top w:val="single" w:sz="4" w:space="0" w:color="auto"/>
              <w:left w:val="single" w:sz="4" w:space="0" w:color="auto"/>
              <w:bottom w:val="single" w:sz="4" w:space="0" w:color="auto"/>
            </w:tcBorders>
            <w:shd w:val="clear" w:color="auto" w:fill="FFFFFF"/>
          </w:tcPr>
          <w:p w:rsidR="006F50DA" w:rsidRPr="0018168C" w:rsidRDefault="006F50DA" w:rsidP="009F035B">
            <w:pPr>
              <w:pStyle w:val="26"/>
              <w:framePr w:w="10190" w:wrap="notBeside" w:vAnchor="text" w:hAnchor="text" w:xAlign="center" w:y="1"/>
              <w:shd w:val="clear" w:color="auto" w:fill="auto"/>
              <w:spacing w:line="240" w:lineRule="auto"/>
              <w:jc w:val="center"/>
              <w:rPr>
                <w:color w:val="000000" w:themeColor="text1"/>
                <w:sz w:val="24"/>
                <w:szCs w:val="24"/>
              </w:rPr>
            </w:pPr>
            <w:r w:rsidRPr="0018168C">
              <w:rPr>
                <w:rStyle w:val="95pt"/>
                <w:color w:val="000000" w:themeColor="text1"/>
                <w:sz w:val="24"/>
                <w:szCs w:val="24"/>
              </w:rPr>
              <w:t>Указывается один из перечисленных способов</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6F50DA" w:rsidRPr="0018168C" w:rsidRDefault="006F50DA" w:rsidP="009F035B">
            <w:pPr>
              <w:framePr w:w="10190" w:wrap="notBeside" w:vAnchor="text" w:hAnchor="text" w:xAlign="center" w:y="1"/>
              <w:spacing w:after="0" w:line="240" w:lineRule="auto"/>
              <w:rPr>
                <w:rFonts w:ascii="Times New Roman" w:hAnsi="Times New Roman" w:cs="Times New Roman"/>
                <w:color w:val="000000" w:themeColor="text1"/>
                <w:sz w:val="24"/>
                <w:szCs w:val="24"/>
              </w:rPr>
            </w:pPr>
          </w:p>
        </w:tc>
      </w:tr>
    </w:tbl>
    <w:p w:rsidR="006F50DA" w:rsidRPr="0018168C" w:rsidRDefault="006F50DA" w:rsidP="009F035B">
      <w:pPr>
        <w:pStyle w:val="28"/>
        <w:framePr w:w="10190" w:wrap="notBeside" w:vAnchor="text" w:hAnchor="text" w:xAlign="center" w:y="1"/>
        <w:shd w:val="clear" w:color="auto" w:fill="auto"/>
        <w:spacing w:line="240" w:lineRule="auto"/>
        <w:rPr>
          <w:color w:val="000000" w:themeColor="text1"/>
          <w:sz w:val="24"/>
          <w:szCs w:val="24"/>
        </w:rPr>
      </w:pPr>
      <w:r w:rsidRPr="0018168C">
        <w:rPr>
          <w:color w:val="000000" w:themeColor="text1"/>
          <w:sz w:val="24"/>
          <w:szCs w:val="24"/>
        </w:rPr>
        <w:t>(подпись)</w:t>
      </w:r>
    </w:p>
    <w:p w:rsidR="006F50DA" w:rsidRPr="0018168C" w:rsidRDefault="006F50DA" w:rsidP="009F035B">
      <w:pPr>
        <w:pStyle w:val="28"/>
        <w:framePr w:w="10190" w:wrap="notBeside" w:vAnchor="text" w:hAnchor="text" w:xAlign="center" w:y="1"/>
        <w:shd w:val="clear" w:color="auto" w:fill="auto"/>
        <w:spacing w:line="240" w:lineRule="auto"/>
        <w:jc w:val="center"/>
        <w:rPr>
          <w:color w:val="000000" w:themeColor="text1"/>
          <w:sz w:val="24"/>
          <w:szCs w:val="24"/>
        </w:rPr>
      </w:pPr>
      <w:proofErr w:type="gramStart"/>
      <w:r w:rsidRPr="0018168C">
        <w:rPr>
          <w:color w:val="000000" w:themeColor="text1"/>
          <w:sz w:val="24"/>
          <w:szCs w:val="24"/>
        </w:rPr>
        <w:t>(фамилия, имя, отчество (при наличии)</w:t>
      </w:r>
      <w:proofErr w:type="gramEnd"/>
    </w:p>
    <w:p w:rsidR="006F50DA" w:rsidRPr="009F035B" w:rsidRDefault="006F50DA" w:rsidP="009F035B">
      <w:pPr>
        <w:pStyle w:val="26"/>
        <w:shd w:val="clear" w:color="auto" w:fill="auto"/>
        <w:spacing w:line="240" w:lineRule="auto"/>
        <w:ind w:left="5760" w:right="120"/>
        <w:jc w:val="right"/>
        <w:rPr>
          <w:color w:val="000000" w:themeColor="text1"/>
          <w:sz w:val="28"/>
          <w:szCs w:val="28"/>
        </w:rPr>
      </w:pPr>
      <w:r w:rsidRPr="009F035B">
        <w:rPr>
          <w:color w:val="000000" w:themeColor="text1"/>
          <w:sz w:val="28"/>
          <w:szCs w:val="28"/>
        </w:rPr>
        <w:lastRenderedPageBreak/>
        <w:t>Приложение № 3 к Административному регламенту по предоставлению муниципальной услуги</w:t>
      </w:r>
    </w:p>
    <w:p w:rsidR="006F50DA" w:rsidRPr="009F035B" w:rsidRDefault="006F50DA" w:rsidP="009F035B">
      <w:pPr>
        <w:pStyle w:val="40"/>
        <w:shd w:val="clear" w:color="auto" w:fill="auto"/>
        <w:spacing w:before="0" w:after="0" w:line="240" w:lineRule="auto"/>
        <w:ind w:right="120"/>
        <w:rPr>
          <w:color w:val="000000" w:themeColor="text1"/>
          <w:sz w:val="28"/>
          <w:szCs w:val="28"/>
        </w:rPr>
      </w:pPr>
      <w:r w:rsidRPr="009F035B">
        <w:rPr>
          <w:color w:val="000000" w:themeColor="text1"/>
          <w:sz w:val="28"/>
          <w:szCs w:val="28"/>
        </w:rPr>
        <w:t>ФОРМА</w:t>
      </w:r>
    </w:p>
    <w:p w:rsidR="006F50DA" w:rsidRPr="009F035B" w:rsidRDefault="006F50DA" w:rsidP="009F035B">
      <w:pPr>
        <w:pStyle w:val="40"/>
        <w:shd w:val="clear" w:color="auto" w:fill="auto"/>
        <w:tabs>
          <w:tab w:val="left" w:leader="underscore" w:pos="9989"/>
        </w:tabs>
        <w:spacing w:before="0" w:after="0" w:line="240" w:lineRule="auto"/>
        <w:ind w:left="3120"/>
        <w:jc w:val="left"/>
        <w:rPr>
          <w:color w:val="000000" w:themeColor="text1"/>
          <w:sz w:val="28"/>
          <w:szCs w:val="28"/>
        </w:rPr>
      </w:pPr>
      <w:r w:rsidRPr="009F035B">
        <w:rPr>
          <w:color w:val="000000" w:themeColor="text1"/>
          <w:sz w:val="28"/>
          <w:szCs w:val="28"/>
        </w:rPr>
        <w:t>Кому</w:t>
      </w:r>
      <w:r w:rsidRPr="009F035B">
        <w:rPr>
          <w:color w:val="000000" w:themeColor="text1"/>
          <w:sz w:val="28"/>
          <w:szCs w:val="28"/>
        </w:rPr>
        <w:tab/>
      </w:r>
    </w:p>
    <w:p w:rsidR="006F50DA" w:rsidRPr="0018168C" w:rsidRDefault="006F50DA" w:rsidP="009F035B">
      <w:pPr>
        <w:pStyle w:val="50"/>
        <w:shd w:val="clear" w:color="auto" w:fill="auto"/>
        <w:spacing w:after="0" w:line="240" w:lineRule="auto"/>
        <w:ind w:right="380" w:firstLine="0"/>
        <w:rPr>
          <w:color w:val="000000" w:themeColor="text1"/>
          <w:sz w:val="22"/>
          <w:szCs w:val="22"/>
        </w:rPr>
      </w:pPr>
      <w:proofErr w:type="gramStart"/>
      <w:r w:rsidRPr="0018168C">
        <w:rPr>
          <w:color w:val="000000" w:themeColor="text1"/>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лицапочтовый индекс и адрес, телефон, адрес электронной почты застройщика)</w:t>
      </w:r>
      <w:proofErr w:type="gramEnd"/>
    </w:p>
    <w:p w:rsidR="006F50DA" w:rsidRPr="009F035B" w:rsidRDefault="006F50DA" w:rsidP="009F035B">
      <w:pPr>
        <w:pStyle w:val="60"/>
        <w:shd w:val="clear" w:color="auto" w:fill="auto"/>
        <w:spacing w:before="0" w:after="0" w:line="240" w:lineRule="auto"/>
        <w:rPr>
          <w:color w:val="000000" w:themeColor="text1"/>
          <w:sz w:val="28"/>
          <w:szCs w:val="28"/>
        </w:rPr>
      </w:pPr>
      <w:proofErr w:type="gramStart"/>
      <w:r w:rsidRPr="009F035B">
        <w:rPr>
          <w:color w:val="000000" w:themeColor="text1"/>
          <w:sz w:val="28"/>
          <w:szCs w:val="28"/>
        </w:rPr>
        <w:t>Р</w:t>
      </w:r>
      <w:proofErr w:type="gramEnd"/>
      <w:r w:rsidRPr="009F035B">
        <w:rPr>
          <w:color w:val="000000" w:themeColor="text1"/>
          <w:sz w:val="28"/>
          <w:szCs w:val="28"/>
        </w:rPr>
        <w:t xml:space="preserve"> Е Ш Е Н И Е об отказе во внесении исправлений в уведомление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r w:rsidRPr="009F035B">
        <w:rPr>
          <w:color w:val="000000" w:themeColor="text1"/>
          <w:sz w:val="28"/>
          <w:szCs w:val="28"/>
        </w:rPr>
        <w:footnoteReference w:id="3"/>
      </w:r>
    </w:p>
    <w:p w:rsidR="006F50DA" w:rsidRPr="009F035B" w:rsidRDefault="006F50DA" w:rsidP="009F035B">
      <w:pPr>
        <w:pStyle w:val="60"/>
        <w:shd w:val="clear" w:color="auto" w:fill="auto"/>
        <w:spacing w:before="0" w:after="0" w:line="240" w:lineRule="auto"/>
        <w:rPr>
          <w:color w:val="000000" w:themeColor="text1"/>
          <w:sz w:val="28"/>
          <w:szCs w:val="28"/>
        </w:rPr>
      </w:pPr>
      <w:r w:rsidRPr="009F035B">
        <w:rPr>
          <w:color w:val="000000" w:themeColor="text1"/>
          <w:sz w:val="28"/>
          <w:szCs w:val="28"/>
        </w:rPr>
        <w:t>(далее - уведомление)</w:t>
      </w:r>
    </w:p>
    <w:p w:rsidR="008357A4" w:rsidRPr="009F035B" w:rsidRDefault="008357A4" w:rsidP="009F035B">
      <w:pPr>
        <w:pStyle w:val="50"/>
        <w:shd w:val="clear" w:color="auto" w:fill="auto"/>
        <w:spacing w:after="0" w:line="240" w:lineRule="auto"/>
        <w:ind w:firstLine="0"/>
        <w:rPr>
          <w:color w:val="000000" w:themeColor="text1"/>
          <w:sz w:val="28"/>
          <w:szCs w:val="28"/>
        </w:rPr>
      </w:pPr>
      <w:r w:rsidRPr="009F035B">
        <w:rPr>
          <w:color w:val="000000" w:themeColor="text1"/>
          <w:sz w:val="28"/>
          <w:szCs w:val="28"/>
          <w:u w:val="single"/>
        </w:rPr>
        <w:t>Администрация Маслянинского района Новосибирской области</w:t>
      </w:r>
    </w:p>
    <w:p w:rsidR="006F50DA" w:rsidRPr="009F035B" w:rsidRDefault="006F50DA" w:rsidP="009F035B">
      <w:pPr>
        <w:pStyle w:val="50"/>
        <w:shd w:val="clear" w:color="auto" w:fill="auto"/>
        <w:spacing w:after="0" w:line="240" w:lineRule="auto"/>
        <w:ind w:firstLine="0"/>
        <w:rPr>
          <w:color w:val="000000" w:themeColor="text1"/>
          <w:sz w:val="28"/>
          <w:szCs w:val="28"/>
        </w:rPr>
      </w:pPr>
      <w:r w:rsidRPr="0018168C">
        <w:rPr>
          <w:color w:val="000000" w:themeColor="text1"/>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r w:rsidRPr="009F035B">
        <w:rPr>
          <w:color w:val="000000" w:themeColor="text1"/>
          <w:sz w:val="28"/>
          <w:szCs w:val="28"/>
        </w:rPr>
        <w:t xml:space="preserve">) </w:t>
      </w:r>
      <w:r w:rsidRPr="009F035B">
        <w:rPr>
          <w:rStyle w:val="5115pt"/>
          <w:color w:val="000000" w:themeColor="text1"/>
          <w:sz w:val="28"/>
          <w:szCs w:val="28"/>
        </w:rPr>
        <w:t xml:space="preserve">по результатам рассмотрения заявления об исправлении допущенных опечаток и ошибок </w:t>
      </w:r>
      <w:proofErr w:type="gramStart"/>
      <w:r w:rsidRPr="009F035B">
        <w:rPr>
          <w:rStyle w:val="5115pt"/>
          <w:color w:val="000000" w:themeColor="text1"/>
          <w:sz w:val="28"/>
          <w:szCs w:val="28"/>
        </w:rPr>
        <w:t>в</w:t>
      </w:r>
      <w:proofErr w:type="gramEnd"/>
    </w:p>
    <w:p w:rsidR="006F50DA" w:rsidRPr="009F035B" w:rsidRDefault="006F50DA" w:rsidP="009F035B">
      <w:pPr>
        <w:pStyle w:val="40"/>
        <w:shd w:val="clear" w:color="auto" w:fill="auto"/>
        <w:tabs>
          <w:tab w:val="left" w:leader="underscore" w:pos="3239"/>
          <w:tab w:val="left" w:leader="underscore" w:pos="5270"/>
        </w:tabs>
        <w:spacing w:before="0" w:after="0" w:line="240" w:lineRule="auto"/>
        <w:ind w:left="100"/>
        <w:jc w:val="left"/>
        <w:rPr>
          <w:color w:val="000000" w:themeColor="text1"/>
          <w:sz w:val="28"/>
          <w:szCs w:val="28"/>
        </w:rPr>
      </w:pPr>
      <w:r w:rsidRPr="009F035B">
        <w:rPr>
          <w:color w:val="000000" w:themeColor="text1"/>
          <w:sz w:val="28"/>
          <w:szCs w:val="28"/>
        </w:rPr>
        <w:t xml:space="preserve">уведомлении </w:t>
      </w:r>
      <w:proofErr w:type="gramStart"/>
      <w:r w:rsidRPr="009F035B">
        <w:rPr>
          <w:color w:val="000000" w:themeColor="text1"/>
          <w:sz w:val="28"/>
          <w:szCs w:val="28"/>
        </w:rPr>
        <w:t>от</w:t>
      </w:r>
      <w:proofErr w:type="gramEnd"/>
      <w:r w:rsidRPr="009F035B">
        <w:rPr>
          <w:color w:val="000000" w:themeColor="text1"/>
          <w:sz w:val="28"/>
          <w:szCs w:val="28"/>
        </w:rPr>
        <w:tab/>
        <w:t xml:space="preserve"> № </w:t>
      </w:r>
      <w:r w:rsidRPr="009F035B">
        <w:rPr>
          <w:color w:val="000000" w:themeColor="text1"/>
          <w:sz w:val="28"/>
          <w:szCs w:val="28"/>
        </w:rPr>
        <w:tab/>
        <w:t xml:space="preserve"> принято решение об отказе во внесении</w:t>
      </w:r>
    </w:p>
    <w:p w:rsidR="006F50DA" w:rsidRPr="009F035B" w:rsidRDefault="006F50DA" w:rsidP="009F035B">
      <w:pPr>
        <w:pStyle w:val="50"/>
        <w:shd w:val="clear" w:color="auto" w:fill="auto"/>
        <w:spacing w:after="0" w:line="240" w:lineRule="auto"/>
        <w:ind w:left="100" w:right="5580" w:firstLine="2300"/>
        <w:jc w:val="left"/>
        <w:rPr>
          <w:color w:val="000000" w:themeColor="text1"/>
          <w:sz w:val="28"/>
          <w:szCs w:val="28"/>
        </w:rPr>
      </w:pPr>
      <w:r w:rsidRPr="009F035B">
        <w:rPr>
          <w:color w:val="000000" w:themeColor="text1"/>
          <w:sz w:val="28"/>
          <w:szCs w:val="28"/>
        </w:rPr>
        <w:t xml:space="preserve">(дата и номер регистрации) </w:t>
      </w:r>
      <w:r w:rsidRPr="009F035B">
        <w:rPr>
          <w:rStyle w:val="5115pt"/>
          <w:color w:val="000000" w:themeColor="text1"/>
          <w:sz w:val="28"/>
          <w:szCs w:val="28"/>
        </w:rPr>
        <w:t>исправлений в уведомление.</w:t>
      </w:r>
    </w:p>
    <w:tbl>
      <w:tblPr>
        <w:tblOverlap w:val="never"/>
        <w:tblW w:w="0" w:type="auto"/>
        <w:jc w:val="center"/>
        <w:tblLayout w:type="fixed"/>
        <w:tblCellMar>
          <w:left w:w="10" w:type="dxa"/>
          <w:right w:w="10" w:type="dxa"/>
        </w:tblCellMar>
        <w:tblLook w:val="04A0"/>
      </w:tblPr>
      <w:tblGrid>
        <w:gridCol w:w="1853"/>
        <w:gridCol w:w="4550"/>
        <w:gridCol w:w="3893"/>
      </w:tblGrid>
      <w:tr w:rsidR="006F50DA" w:rsidRPr="009F035B" w:rsidTr="009F035B">
        <w:trPr>
          <w:trHeight w:hRule="exact" w:val="1586"/>
          <w:jc w:val="center"/>
        </w:trPr>
        <w:tc>
          <w:tcPr>
            <w:tcW w:w="1853"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right="440"/>
              <w:jc w:val="right"/>
              <w:rPr>
                <w:color w:val="000000" w:themeColor="text1"/>
                <w:sz w:val="28"/>
                <w:szCs w:val="28"/>
              </w:rPr>
            </w:pPr>
            <w:r w:rsidRPr="009F035B">
              <w:rPr>
                <w:rStyle w:val="115pt"/>
                <w:color w:val="000000" w:themeColor="text1"/>
                <w:sz w:val="28"/>
                <w:szCs w:val="28"/>
              </w:rPr>
              <w:t>№ пункта Администра</w:t>
            </w:r>
            <w:r w:rsidRPr="009F035B">
              <w:rPr>
                <w:rStyle w:val="115pt"/>
                <w:color w:val="000000" w:themeColor="text1"/>
                <w:sz w:val="28"/>
                <w:szCs w:val="28"/>
              </w:rPr>
              <w:softHyphen/>
              <w:t>тивного регламента</w:t>
            </w:r>
          </w:p>
        </w:tc>
        <w:tc>
          <w:tcPr>
            <w:tcW w:w="4550"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jc w:val="center"/>
              <w:rPr>
                <w:color w:val="000000" w:themeColor="text1"/>
                <w:sz w:val="28"/>
                <w:szCs w:val="28"/>
              </w:rPr>
            </w:pPr>
            <w:r w:rsidRPr="009F035B">
              <w:rPr>
                <w:rStyle w:val="115pt"/>
                <w:color w:val="000000" w:themeColor="text1"/>
                <w:sz w:val="28"/>
                <w:szCs w:val="28"/>
              </w:rPr>
              <w:t xml:space="preserve">Наименование основания </w:t>
            </w:r>
            <w:proofErr w:type="gramStart"/>
            <w:r w:rsidRPr="009F035B">
              <w:rPr>
                <w:rStyle w:val="115pt"/>
                <w:color w:val="000000" w:themeColor="text1"/>
                <w:sz w:val="28"/>
                <w:szCs w:val="28"/>
              </w:rPr>
              <w:t>для отказа во внесении исправлений в уведомление в соответствии с Административным регламентом</w:t>
            </w:r>
            <w:proofErr w:type="gramEnd"/>
          </w:p>
        </w:tc>
        <w:tc>
          <w:tcPr>
            <w:tcW w:w="3893" w:type="dxa"/>
            <w:tcBorders>
              <w:top w:val="single" w:sz="4" w:space="0" w:color="auto"/>
              <w:left w:val="single" w:sz="4" w:space="0" w:color="auto"/>
              <w:right w:val="single" w:sz="4" w:space="0" w:color="auto"/>
            </w:tcBorders>
            <w:shd w:val="clear" w:color="auto" w:fill="FFFFFF"/>
          </w:tcPr>
          <w:p w:rsidR="006F50DA" w:rsidRPr="009F035B" w:rsidRDefault="006F50DA" w:rsidP="009F035B">
            <w:pPr>
              <w:pStyle w:val="26"/>
              <w:shd w:val="clear" w:color="auto" w:fill="auto"/>
              <w:spacing w:line="240" w:lineRule="auto"/>
              <w:jc w:val="center"/>
              <w:rPr>
                <w:color w:val="000000" w:themeColor="text1"/>
                <w:sz w:val="28"/>
                <w:szCs w:val="28"/>
              </w:rPr>
            </w:pPr>
            <w:r w:rsidRPr="009F035B">
              <w:rPr>
                <w:rStyle w:val="115pt"/>
                <w:color w:val="000000" w:themeColor="text1"/>
                <w:sz w:val="28"/>
                <w:szCs w:val="28"/>
              </w:rPr>
              <w:t>Разъяснение причин отказа во внесении исправлений в уведомление</w:t>
            </w:r>
          </w:p>
        </w:tc>
      </w:tr>
      <w:tr w:rsidR="006F50DA" w:rsidRPr="009F035B" w:rsidTr="00FB23FD">
        <w:trPr>
          <w:trHeight w:hRule="exact" w:val="1032"/>
          <w:jc w:val="center"/>
        </w:trPr>
        <w:tc>
          <w:tcPr>
            <w:tcW w:w="1853"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right="440"/>
              <w:jc w:val="right"/>
              <w:rPr>
                <w:color w:val="000000" w:themeColor="text1"/>
                <w:sz w:val="28"/>
                <w:szCs w:val="28"/>
              </w:rPr>
            </w:pPr>
            <w:r w:rsidRPr="009F035B">
              <w:rPr>
                <w:rStyle w:val="115pt"/>
                <w:color w:val="000000" w:themeColor="text1"/>
                <w:sz w:val="28"/>
                <w:szCs w:val="28"/>
              </w:rPr>
              <w:t>подпункт "а" пункта 2.26</w:t>
            </w:r>
          </w:p>
        </w:tc>
        <w:tc>
          <w:tcPr>
            <w:tcW w:w="4550"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160"/>
              <w:jc w:val="left"/>
              <w:rPr>
                <w:color w:val="000000" w:themeColor="text1"/>
                <w:sz w:val="28"/>
                <w:szCs w:val="28"/>
              </w:rPr>
            </w:pPr>
            <w:r w:rsidRPr="009F035B">
              <w:rPr>
                <w:rStyle w:val="115pt"/>
                <w:color w:val="000000" w:themeColor="text1"/>
                <w:sz w:val="28"/>
                <w:szCs w:val="28"/>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righ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0"/>
                <w:color w:val="000000" w:themeColor="text1"/>
                <w:sz w:val="28"/>
                <w:szCs w:val="28"/>
              </w:rPr>
              <w:t>Указываются основания такого вывода</w:t>
            </w:r>
          </w:p>
        </w:tc>
      </w:tr>
      <w:tr w:rsidR="006F50DA" w:rsidRPr="009F035B" w:rsidTr="00FB23FD">
        <w:trPr>
          <w:trHeight w:hRule="exact" w:val="1094"/>
          <w:jc w:val="center"/>
        </w:trPr>
        <w:tc>
          <w:tcPr>
            <w:tcW w:w="1853" w:type="dxa"/>
            <w:tcBorders>
              <w:top w:val="single" w:sz="4" w:space="0" w:color="auto"/>
              <w:left w:val="single" w:sz="4" w:space="0" w:color="auto"/>
              <w:bottom w:val="single" w:sz="4" w:space="0" w:color="auto"/>
            </w:tcBorders>
            <w:shd w:val="clear" w:color="auto" w:fill="FFFFFF"/>
          </w:tcPr>
          <w:p w:rsidR="006F50DA" w:rsidRPr="009F035B" w:rsidRDefault="006F50DA" w:rsidP="009F035B">
            <w:pPr>
              <w:pStyle w:val="26"/>
              <w:shd w:val="clear" w:color="auto" w:fill="auto"/>
              <w:spacing w:line="240" w:lineRule="auto"/>
              <w:ind w:right="440"/>
              <w:jc w:val="right"/>
              <w:rPr>
                <w:color w:val="000000" w:themeColor="text1"/>
                <w:sz w:val="28"/>
                <w:szCs w:val="28"/>
              </w:rPr>
            </w:pPr>
            <w:r w:rsidRPr="009F035B">
              <w:rPr>
                <w:rStyle w:val="115pt"/>
                <w:color w:val="000000" w:themeColor="text1"/>
                <w:sz w:val="28"/>
                <w:szCs w:val="28"/>
              </w:rPr>
              <w:t>подпункт "б" пункта 2.26</w:t>
            </w:r>
          </w:p>
        </w:tc>
        <w:tc>
          <w:tcPr>
            <w:tcW w:w="4550" w:type="dxa"/>
            <w:tcBorders>
              <w:top w:val="single" w:sz="4" w:space="0" w:color="auto"/>
              <w:left w:val="single" w:sz="4" w:space="0" w:color="auto"/>
              <w:bottom w:val="single" w:sz="4" w:space="0" w:color="auto"/>
            </w:tcBorders>
            <w:shd w:val="clear" w:color="auto" w:fill="FFFFFF"/>
          </w:tcPr>
          <w:p w:rsidR="006F50DA" w:rsidRPr="009F035B" w:rsidRDefault="006F50DA" w:rsidP="009F035B">
            <w:pPr>
              <w:pStyle w:val="26"/>
              <w:shd w:val="clear" w:color="auto" w:fill="auto"/>
              <w:spacing w:line="240" w:lineRule="auto"/>
              <w:ind w:left="160"/>
              <w:jc w:val="left"/>
              <w:rPr>
                <w:color w:val="000000" w:themeColor="text1"/>
                <w:sz w:val="28"/>
                <w:szCs w:val="28"/>
              </w:rPr>
            </w:pPr>
            <w:r w:rsidRPr="009F035B">
              <w:rPr>
                <w:rStyle w:val="115pt"/>
                <w:color w:val="000000" w:themeColor="text1"/>
                <w:sz w:val="28"/>
                <w:szCs w:val="28"/>
              </w:rPr>
              <w:t>отсутствие факта допущения опечатки или ошибки в уведомлении</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0"/>
                <w:color w:val="000000" w:themeColor="text1"/>
                <w:sz w:val="28"/>
                <w:szCs w:val="28"/>
              </w:rPr>
              <w:t>Указываются основания такого вывода</w:t>
            </w:r>
          </w:p>
        </w:tc>
      </w:tr>
    </w:tbl>
    <w:p w:rsidR="006F50DA" w:rsidRPr="009F035B" w:rsidRDefault="006F50DA" w:rsidP="009F035B">
      <w:pPr>
        <w:spacing w:after="0" w:line="240" w:lineRule="auto"/>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lastRenderedPageBreak/>
        <w:t>Вы вправе повторно обратиться с заявлением об исправлении допущенных опечаток иошибок в уведомлении после устранения указанных нарушений.</w:t>
      </w:r>
    </w:p>
    <w:p w:rsidR="006F50DA" w:rsidRPr="009F035B" w:rsidRDefault="006F50DA" w:rsidP="009F035B">
      <w:pPr>
        <w:pStyle w:val="40"/>
        <w:shd w:val="clear" w:color="auto" w:fill="auto"/>
        <w:spacing w:before="0" w:after="0" w:line="240" w:lineRule="auto"/>
        <w:ind w:right="300"/>
        <w:jc w:val="both"/>
        <w:rPr>
          <w:color w:val="000000" w:themeColor="text1"/>
          <w:sz w:val="28"/>
          <w:szCs w:val="28"/>
        </w:rPr>
      </w:pPr>
      <w:proofErr w:type="gramStart"/>
      <w:r w:rsidRPr="009F035B">
        <w:rPr>
          <w:color w:val="000000" w:themeColor="text1"/>
          <w:sz w:val="28"/>
          <w:szCs w:val="28"/>
        </w:rPr>
        <w:t>Данный отказ может быть обжалован в досудебном порядке путем направления жалобы в</w:t>
      </w:r>
      <w:r w:rsidR="009F035B">
        <w:rPr>
          <w:color w:val="000000" w:themeColor="text1"/>
          <w:sz w:val="28"/>
          <w:szCs w:val="28"/>
        </w:rPr>
        <w:t xml:space="preserve"> _______________</w:t>
      </w:r>
      <w:r w:rsidRPr="009F035B">
        <w:rPr>
          <w:color w:val="000000" w:themeColor="text1"/>
          <w:sz w:val="28"/>
          <w:szCs w:val="28"/>
        </w:rPr>
        <w:t>,а также в судебном порядке.</w:t>
      </w:r>
      <w:proofErr w:type="gramEnd"/>
    </w:p>
    <w:p w:rsidR="009F035B" w:rsidRDefault="009F035B" w:rsidP="009F035B">
      <w:pPr>
        <w:pStyle w:val="40"/>
        <w:shd w:val="clear" w:color="auto" w:fill="auto"/>
        <w:spacing w:before="0" w:after="0" w:line="240" w:lineRule="auto"/>
        <w:ind w:left="720"/>
        <w:jc w:val="left"/>
        <w:rPr>
          <w:color w:val="000000" w:themeColor="text1"/>
          <w:sz w:val="28"/>
          <w:szCs w:val="28"/>
        </w:rPr>
      </w:pPr>
    </w:p>
    <w:p w:rsidR="009F035B" w:rsidRDefault="009F035B" w:rsidP="009F035B">
      <w:pPr>
        <w:pStyle w:val="40"/>
        <w:shd w:val="clear" w:color="auto" w:fill="auto"/>
        <w:spacing w:before="0" w:after="0" w:line="240" w:lineRule="auto"/>
        <w:ind w:left="720"/>
        <w:jc w:val="left"/>
        <w:rPr>
          <w:color w:val="000000" w:themeColor="text1"/>
          <w:sz w:val="28"/>
          <w:szCs w:val="28"/>
        </w:rPr>
      </w:pPr>
    </w:p>
    <w:p w:rsidR="006F50DA" w:rsidRPr="009F035B" w:rsidRDefault="006F50DA" w:rsidP="009F035B">
      <w:pPr>
        <w:pStyle w:val="40"/>
        <w:shd w:val="clear" w:color="auto" w:fill="auto"/>
        <w:spacing w:before="0" w:after="0" w:line="240" w:lineRule="auto"/>
        <w:ind w:left="720"/>
        <w:jc w:val="left"/>
        <w:rPr>
          <w:color w:val="000000" w:themeColor="text1"/>
          <w:sz w:val="28"/>
          <w:szCs w:val="28"/>
        </w:rPr>
      </w:pPr>
      <w:r w:rsidRPr="009F035B">
        <w:rPr>
          <w:color w:val="000000" w:themeColor="text1"/>
          <w:sz w:val="28"/>
          <w:szCs w:val="28"/>
        </w:rPr>
        <w:t>Дополнительно информируем:</w:t>
      </w:r>
    </w:p>
    <w:p w:rsidR="006F50DA" w:rsidRPr="009F035B" w:rsidRDefault="006F50DA" w:rsidP="009F035B">
      <w:pPr>
        <w:pStyle w:val="50"/>
        <w:shd w:val="clear" w:color="auto" w:fill="auto"/>
        <w:spacing w:after="0" w:line="240" w:lineRule="auto"/>
        <w:ind w:left="2020" w:right="680" w:hanging="840"/>
        <w:rPr>
          <w:color w:val="000000" w:themeColor="text1"/>
          <w:sz w:val="28"/>
          <w:szCs w:val="28"/>
        </w:rPr>
        <w:sectPr w:rsidR="006F50DA" w:rsidRPr="009F035B">
          <w:headerReference w:type="even" r:id="rId35"/>
          <w:headerReference w:type="default" r:id="rId36"/>
          <w:type w:val="continuous"/>
          <w:pgSz w:w="11909" w:h="16838"/>
          <w:pgMar w:top="1125" w:right="770" w:bottom="1125" w:left="832" w:header="0" w:footer="3" w:gutter="0"/>
          <w:cols w:space="720"/>
          <w:noEndnote/>
          <w:docGrid w:linePitch="360"/>
        </w:sectPr>
      </w:pPr>
      <w:r w:rsidRPr="0018168C">
        <w:rPr>
          <w:color w:val="000000" w:themeColor="text1"/>
          <w:sz w:val="22"/>
          <w:szCs w:val="22"/>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r w:rsidRPr="009F035B">
        <w:rPr>
          <w:color w:val="000000" w:themeColor="text1"/>
          <w:sz w:val="28"/>
          <w:szCs w:val="28"/>
        </w:rPr>
        <w:t>)</w:t>
      </w: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8357A4" w:rsidRPr="009F035B" w:rsidRDefault="008357A4" w:rsidP="009F035B">
      <w:pPr>
        <w:pStyle w:val="26"/>
        <w:shd w:val="clear" w:color="auto" w:fill="auto"/>
        <w:spacing w:line="240" w:lineRule="auto"/>
        <w:ind w:left="5760" w:right="60"/>
        <w:jc w:val="right"/>
        <w:rPr>
          <w:color w:val="000000" w:themeColor="text1"/>
          <w:sz w:val="28"/>
          <w:szCs w:val="28"/>
        </w:rPr>
      </w:pPr>
    </w:p>
    <w:p w:rsidR="009F035B" w:rsidRDefault="009F035B">
      <w:pPr>
        <w:rPr>
          <w:rFonts w:ascii="Times New Roman" w:eastAsia="Times New Roman" w:hAnsi="Times New Roman" w:cs="Times New Roman"/>
          <w:color w:val="000000" w:themeColor="text1"/>
          <w:sz w:val="28"/>
          <w:szCs w:val="28"/>
        </w:rPr>
      </w:pPr>
      <w:r>
        <w:rPr>
          <w:color w:val="000000" w:themeColor="text1"/>
          <w:sz w:val="28"/>
          <w:szCs w:val="28"/>
        </w:rPr>
        <w:br w:type="page"/>
      </w:r>
    </w:p>
    <w:p w:rsidR="006F50DA" w:rsidRPr="009F035B" w:rsidRDefault="006F50DA" w:rsidP="009F035B">
      <w:pPr>
        <w:pStyle w:val="26"/>
        <w:shd w:val="clear" w:color="auto" w:fill="auto"/>
        <w:spacing w:line="240" w:lineRule="auto"/>
        <w:ind w:left="5760" w:right="60"/>
        <w:jc w:val="right"/>
        <w:rPr>
          <w:color w:val="000000" w:themeColor="text1"/>
          <w:sz w:val="28"/>
          <w:szCs w:val="28"/>
        </w:rPr>
      </w:pPr>
      <w:r w:rsidRPr="009F035B">
        <w:rPr>
          <w:color w:val="000000" w:themeColor="text1"/>
          <w:sz w:val="28"/>
          <w:szCs w:val="28"/>
        </w:rPr>
        <w:lastRenderedPageBreak/>
        <w:t>Приложение № 4 к Административном</w:t>
      </w:r>
      <w:r w:rsidR="009F035B">
        <w:rPr>
          <w:color w:val="000000" w:themeColor="text1"/>
          <w:sz w:val="28"/>
          <w:szCs w:val="28"/>
        </w:rPr>
        <w:t xml:space="preserve">у регламенту по предоставлению </w:t>
      </w:r>
      <w:r w:rsidRPr="009F035B">
        <w:rPr>
          <w:color w:val="000000" w:themeColor="text1"/>
          <w:sz w:val="28"/>
          <w:szCs w:val="28"/>
        </w:rPr>
        <w:t>муниципальной услуги</w:t>
      </w:r>
    </w:p>
    <w:p w:rsidR="006F50DA" w:rsidRPr="009F035B" w:rsidRDefault="006F50DA" w:rsidP="009F035B">
      <w:pPr>
        <w:pStyle w:val="40"/>
        <w:shd w:val="clear" w:color="auto" w:fill="auto"/>
        <w:spacing w:before="0" w:after="0" w:line="240" w:lineRule="auto"/>
        <w:ind w:right="60"/>
        <w:rPr>
          <w:color w:val="000000" w:themeColor="text1"/>
          <w:sz w:val="28"/>
          <w:szCs w:val="28"/>
        </w:rPr>
      </w:pPr>
      <w:r w:rsidRPr="009F035B">
        <w:rPr>
          <w:color w:val="000000" w:themeColor="text1"/>
          <w:sz w:val="28"/>
          <w:szCs w:val="28"/>
        </w:rPr>
        <w:t>ФОРМА</w:t>
      </w:r>
    </w:p>
    <w:p w:rsidR="006F50DA" w:rsidRPr="009F035B" w:rsidRDefault="006F50DA" w:rsidP="009F035B">
      <w:pPr>
        <w:pStyle w:val="60"/>
        <w:shd w:val="clear" w:color="auto" w:fill="auto"/>
        <w:spacing w:before="0" w:after="0" w:line="240" w:lineRule="auto"/>
        <w:ind w:right="60"/>
        <w:rPr>
          <w:color w:val="000000" w:themeColor="text1"/>
          <w:sz w:val="28"/>
          <w:szCs w:val="28"/>
        </w:rPr>
      </w:pPr>
      <w:proofErr w:type="gramStart"/>
      <w:r w:rsidRPr="009F035B">
        <w:rPr>
          <w:color w:val="000000" w:themeColor="text1"/>
          <w:sz w:val="28"/>
          <w:szCs w:val="28"/>
        </w:rPr>
        <w:t>З</w:t>
      </w:r>
      <w:proofErr w:type="gramEnd"/>
      <w:r w:rsidRPr="009F035B">
        <w:rPr>
          <w:color w:val="000000" w:themeColor="text1"/>
          <w:sz w:val="28"/>
          <w:szCs w:val="28"/>
        </w:rPr>
        <w:t xml:space="preserve"> А Я В Л Е Н И Е о выдаче дубликата</w:t>
      </w:r>
    </w:p>
    <w:p w:rsidR="006F50DA" w:rsidRPr="009F035B" w:rsidRDefault="006F50DA" w:rsidP="009F035B">
      <w:pPr>
        <w:pStyle w:val="60"/>
        <w:shd w:val="clear" w:color="auto" w:fill="auto"/>
        <w:spacing w:before="0" w:after="0" w:line="240" w:lineRule="auto"/>
        <w:ind w:right="60"/>
        <w:rPr>
          <w:color w:val="000000" w:themeColor="text1"/>
          <w:sz w:val="28"/>
          <w:szCs w:val="28"/>
        </w:rPr>
      </w:pPr>
      <w:proofErr w:type="gramStart"/>
      <w:r w:rsidRPr="009F035B">
        <w:rPr>
          <w:color w:val="000000" w:themeColor="text1"/>
          <w:sz w:val="28"/>
          <w:szCs w:val="28"/>
        </w:rPr>
        <w:t>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w:t>
      </w:r>
      <w:proofErr w:type="gramEnd"/>
      <w:r w:rsidRPr="009F035B">
        <w:rPr>
          <w:color w:val="000000" w:themeColor="text1"/>
          <w:sz w:val="28"/>
          <w:szCs w:val="28"/>
        </w:rPr>
        <w:t xml:space="preserve">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F50DA" w:rsidRPr="009F035B" w:rsidRDefault="006F50DA" w:rsidP="009F035B">
      <w:pPr>
        <w:pStyle w:val="60"/>
        <w:shd w:val="clear" w:color="auto" w:fill="auto"/>
        <w:spacing w:before="0" w:after="0" w:line="240" w:lineRule="auto"/>
        <w:ind w:right="60"/>
        <w:rPr>
          <w:color w:val="000000" w:themeColor="text1"/>
          <w:sz w:val="28"/>
          <w:szCs w:val="28"/>
        </w:rPr>
      </w:pPr>
      <w:r w:rsidRPr="009F035B">
        <w:rPr>
          <w:color w:val="000000" w:themeColor="text1"/>
          <w:sz w:val="28"/>
          <w:szCs w:val="28"/>
        </w:rPr>
        <w:t>(далее - уведомление)</w:t>
      </w:r>
    </w:p>
    <w:p w:rsidR="006F50DA" w:rsidRPr="009F035B" w:rsidRDefault="006F50DA" w:rsidP="009F035B">
      <w:pPr>
        <w:pStyle w:val="40"/>
        <w:shd w:val="clear" w:color="auto" w:fill="auto"/>
        <w:tabs>
          <w:tab w:val="left" w:leader="underscore" w:pos="1675"/>
        </w:tabs>
        <w:spacing w:before="0" w:after="0" w:line="240" w:lineRule="auto"/>
        <w:ind w:right="60"/>
        <w:rPr>
          <w:color w:val="000000" w:themeColor="text1"/>
          <w:sz w:val="28"/>
          <w:szCs w:val="28"/>
        </w:rPr>
      </w:pPr>
      <w:r w:rsidRPr="009F035B">
        <w:rPr>
          <w:color w:val="000000" w:themeColor="text1"/>
          <w:sz w:val="28"/>
          <w:szCs w:val="28"/>
        </w:rPr>
        <w:t>” ”</w:t>
      </w:r>
      <w:r w:rsidRPr="009F035B">
        <w:rPr>
          <w:color w:val="000000" w:themeColor="text1"/>
          <w:sz w:val="28"/>
          <w:szCs w:val="28"/>
        </w:rPr>
        <w:tab/>
        <w:t>20 г.</w:t>
      </w:r>
    </w:p>
    <w:p w:rsidR="008357A4" w:rsidRPr="009F035B" w:rsidRDefault="008357A4" w:rsidP="009F035B">
      <w:pPr>
        <w:pStyle w:val="50"/>
        <w:shd w:val="clear" w:color="auto" w:fill="auto"/>
        <w:spacing w:after="0" w:line="240" w:lineRule="auto"/>
        <w:ind w:firstLine="0"/>
        <w:rPr>
          <w:color w:val="000000" w:themeColor="text1"/>
          <w:sz w:val="28"/>
          <w:szCs w:val="28"/>
        </w:rPr>
      </w:pPr>
      <w:r w:rsidRPr="009F035B">
        <w:rPr>
          <w:color w:val="000000" w:themeColor="text1"/>
          <w:sz w:val="28"/>
          <w:szCs w:val="28"/>
          <w:u w:val="single"/>
        </w:rPr>
        <w:t>Администрация Маслянинского района Новосибирской области</w:t>
      </w:r>
    </w:p>
    <w:p w:rsidR="008357A4" w:rsidRPr="0018168C" w:rsidRDefault="008357A4" w:rsidP="009F035B">
      <w:pPr>
        <w:pStyle w:val="40"/>
        <w:shd w:val="clear" w:color="auto" w:fill="auto"/>
        <w:spacing w:before="0" w:after="0" w:line="240" w:lineRule="auto"/>
        <w:ind w:right="60"/>
        <w:jc w:val="center"/>
        <w:rPr>
          <w:color w:val="000000" w:themeColor="text1"/>
          <w:sz w:val="22"/>
          <w:szCs w:val="22"/>
        </w:rPr>
      </w:pPr>
      <w:r w:rsidRPr="0018168C">
        <w:rPr>
          <w:color w:val="000000" w:themeColor="text1"/>
          <w:sz w:val="22"/>
          <w:szCs w:val="22"/>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8357A4" w:rsidRPr="009F035B" w:rsidRDefault="008357A4" w:rsidP="009F035B">
      <w:pPr>
        <w:pStyle w:val="40"/>
        <w:shd w:val="clear" w:color="auto" w:fill="auto"/>
        <w:spacing w:before="0" w:after="0" w:line="240" w:lineRule="auto"/>
        <w:ind w:right="60"/>
        <w:jc w:val="center"/>
        <w:rPr>
          <w:color w:val="000000" w:themeColor="text1"/>
          <w:sz w:val="28"/>
          <w:szCs w:val="28"/>
        </w:rPr>
      </w:pPr>
    </w:p>
    <w:p w:rsidR="006F50DA" w:rsidRPr="009F035B" w:rsidRDefault="006F50DA" w:rsidP="009F035B">
      <w:pPr>
        <w:pStyle w:val="40"/>
        <w:shd w:val="clear" w:color="auto" w:fill="auto"/>
        <w:spacing w:before="0" w:after="0" w:line="240" w:lineRule="auto"/>
        <w:ind w:right="60"/>
        <w:jc w:val="center"/>
        <w:rPr>
          <w:color w:val="000000" w:themeColor="text1"/>
          <w:sz w:val="28"/>
          <w:szCs w:val="28"/>
        </w:rPr>
      </w:pPr>
      <w:r w:rsidRPr="009F035B">
        <w:rPr>
          <w:color w:val="000000" w:themeColor="text1"/>
          <w:sz w:val="28"/>
          <w:szCs w:val="28"/>
        </w:rPr>
        <w:t>1. Сведения о застройщике</w:t>
      </w:r>
    </w:p>
    <w:tbl>
      <w:tblPr>
        <w:tblOverlap w:val="never"/>
        <w:tblW w:w="0" w:type="auto"/>
        <w:jc w:val="center"/>
        <w:tblLayout w:type="fixed"/>
        <w:tblCellMar>
          <w:left w:w="10" w:type="dxa"/>
          <w:right w:w="10" w:type="dxa"/>
        </w:tblCellMar>
        <w:tblLook w:val="04A0"/>
      </w:tblPr>
      <w:tblGrid>
        <w:gridCol w:w="821"/>
        <w:gridCol w:w="4253"/>
        <w:gridCol w:w="5117"/>
      </w:tblGrid>
      <w:tr w:rsidR="006F50DA" w:rsidRPr="009F035B" w:rsidTr="00FB23FD">
        <w:trPr>
          <w:trHeight w:hRule="exact" w:val="965"/>
          <w:jc w:val="center"/>
        </w:trPr>
        <w:tc>
          <w:tcPr>
            <w:tcW w:w="821"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220"/>
              <w:jc w:val="left"/>
              <w:rPr>
                <w:color w:val="000000" w:themeColor="text1"/>
                <w:sz w:val="28"/>
                <w:szCs w:val="28"/>
              </w:rPr>
            </w:pPr>
            <w:r w:rsidRPr="009F035B">
              <w:rPr>
                <w:rStyle w:val="115pt"/>
                <w:color w:val="000000" w:themeColor="text1"/>
                <w:sz w:val="28"/>
                <w:szCs w:val="28"/>
              </w:rPr>
              <w:t>1.1</w:t>
            </w:r>
          </w:p>
        </w:tc>
        <w:tc>
          <w:tcPr>
            <w:tcW w:w="4253"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Сведения о физическом лице, в случае если застройщиком является физическое лицо:</w:t>
            </w:r>
          </w:p>
        </w:tc>
        <w:tc>
          <w:tcPr>
            <w:tcW w:w="5117" w:type="dxa"/>
            <w:tcBorders>
              <w:top w:val="single" w:sz="4" w:space="0" w:color="auto"/>
              <w:left w:val="single" w:sz="4" w:space="0" w:color="auto"/>
              <w:right w:val="single" w:sz="4" w:space="0" w:color="auto"/>
            </w:tcBorders>
            <w:shd w:val="clear" w:color="auto" w:fill="FFFFFF"/>
          </w:tcPr>
          <w:p w:rsidR="006F50DA" w:rsidRPr="009F035B" w:rsidRDefault="006F50DA" w:rsidP="009F035B">
            <w:pPr>
              <w:spacing w:after="0" w:line="240" w:lineRule="auto"/>
              <w:rPr>
                <w:rFonts w:ascii="Times New Roman" w:hAnsi="Times New Roman" w:cs="Times New Roman"/>
                <w:color w:val="000000" w:themeColor="text1"/>
                <w:sz w:val="28"/>
                <w:szCs w:val="28"/>
              </w:rPr>
            </w:pPr>
          </w:p>
        </w:tc>
      </w:tr>
      <w:tr w:rsidR="006F50DA" w:rsidRPr="009F035B" w:rsidTr="00FB23FD">
        <w:trPr>
          <w:trHeight w:hRule="exact" w:val="403"/>
          <w:jc w:val="center"/>
        </w:trPr>
        <w:tc>
          <w:tcPr>
            <w:tcW w:w="821"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220"/>
              <w:jc w:val="left"/>
              <w:rPr>
                <w:color w:val="000000" w:themeColor="text1"/>
                <w:sz w:val="28"/>
                <w:szCs w:val="28"/>
              </w:rPr>
            </w:pPr>
            <w:r w:rsidRPr="009F035B">
              <w:rPr>
                <w:rStyle w:val="115pt"/>
                <w:color w:val="000000" w:themeColor="text1"/>
                <w:sz w:val="28"/>
                <w:szCs w:val="28"/>
              </w:rPr>
              <w:t>1.1.1</w:t>
            </w:r>
          </w:p>
        </w:tc>
        <w:tc>
          <w:tcPr>
            <w:tcW w:w="4253"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Фамилия, имя, отчество (при наличии)</w:t>
            </w:r>
          </w:p>
        </w:tc>
        <w:tc>
          <w:tcPr>
            <w:tcW w:w="5117" w:type="dxa"/>
            <w:tcBorders>
              <w:top w:val="single" w:sz="4" w:space="0" w:color="auto"/>
              <w:left w:val="single" w:sz="4" w:space="0" w:color="auto"/>
              <w:right w:val="single" w:sz="4" w:space="0" w:color="auto"/>
            </w:tcBorders>
            <w:shd w:val="clear" w:color="auto" w:fill="FFFFFF"/>
          </w:tcPr>
          <w:p w:rsidR="006F50DA" w:rsidRPr="009F035B" w:rsidRDefault="006F50DA" w:rsidP="009F035B">
            <w:pPr>
              <w:spacing w:after="0" w:line="240" w:lineRule="auto"/>
              <w:rPr>
                <w:rFonts w:ascii="Times New Roman" w:hAnsi="Times New Roman" w:cs="Times New Roman"/>
                <w:color w:val="000000" w:themeColor="text1"/>
                <w:sz w:val="28"/>
                <w:szCs w:val="28"/>
              </w:rPr>
            </w:pPr>
          </w:p>
        </w:tc>
      </w:tr>
      <w:tr w:rsidR="006F50DA" w:rsidRPr="009F035B" w:rsidTr="00FB23FD">
        <w:trPr>
          <w:trHeight w:hRule="exact" w:val="1512"/>
          <w:jc w:val="center"/>
        </w:trPr>
        <w:tc>
          <w:tcPr>
            <w:tcW w:w="821"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220"/>
              <w:jc w:val="left"/>
              <w:rPr>
                <w:color w:val="000000" w:themeColor="text1"/>
                <w:sz w:val="28"/>
                <w:szCs w:val="28"/>
              </w:rPr>
            </w:pPr>
            <w:r w:rsidRPr="009F035B">
              <w:rPr>
                <w:rStyle w:val="115pt"/>
                <w:color w:val="000000" w:themeColor="text1"/>
                <w:sz w:val="28"/>
                <w:szCs w:val="28"/>
              </w:rPr>
              <w:t>1.1.2</w:t>
            </w:r>
          </w:p>
        </w:tc>
        <w:tc>
          <w:tcPr>
            <w:tcW w:w="4253"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Реквизиты документа, удостоверяющего личность (не указываются в случае, если застройщик является индивидуальным предпринимателем)</w:t>
            </w:r>
          </w:p>
        </w:tc>
        <w:tc>
          <w:tcPr>
            <w:tcW w:w="5117" w:type="dxa"/>
            <w:tcBorders>
              <w:top w:val="single" w:sz="4" w:space="0" w:color="auto"/>
              <w:left w:val="single" w:sz="4" w:space="0" w:color="auto"/>
              <w:right w:val="single" w:sz="4" w:space="0" w:color="auto"/>
            </w:tcBorders>
            <w:shd w:val="clear" w:color="auto" w:fill="FFFFFF"/>
          </w:tcPr>
          <w:p w:rsidR="006F50DA" w:rsidRPr="009F035B" w:rsidRDefault="006F50DA" w:rsidP="009F035B">
            <w:pPr>
              <w:spacing w:after="0" w:line="240" w:lineRule="auto"/>
              <w:rPr>
                <w:rFonts w:ascii="Times New Roman" w:hAnsi="Times New Roman" w:cs="Times New Roman"/>
                <w:color w:val="000000" w:themeColor="text1"/>
                <w:sz w:val="28"/>
                <w:szCs w:val="28"/>
              </w:rPr>
            </w:pPr>
          </w:p>
        </w:tc>
      </w:tr>
      <w:tr w:rsidR="006F50DA" w:rsidRPr="009F035B" w:rsidTr="009F035B">
        <w:trPr>
          <w:trHeight w:hRule="exact" w:val="2503"/>
          <w:jc w:val="center"/>
        </w:trPr>
        <w:tc>
          <w:tcPr>
            <w:tcW w:w="821" w:type="dxa"/>
            <w:tcBorders>
              <w:top w:val="single" w:sz="4" w:space="0" w:color="auto"/>
              <w:left w:val="single" w:sz="4" w:space="0" w:color="auto"/>
              <w:bottom w:val="single" w:sz="4" w:space="0" w:color="auto"/>
            </w:tcBorders>
            <w:shd w:val="clear" w:color="auto" w:fill="FFFFFF"/>
          </w:tcPr>
          <w:p w:rsidR="006F50DA" w:rsidRPr="009F035B" w:rsidRDefault="006F50DA" w:rsidP="009F035B">
            <w:pPr>
              <w:pStyle w:val="26"/>
              <w:shd w:val="clear" w:color="auto" w:fill="auto"/>
              <w:spacing w:line="240" w:lineRule="auto"/>
              <w:ind w:left="220"/>
              <w:jc w:val="left"/>
              <w:rPr>
                <w:color w:val="000000" w:themeColor="text1"/>
                <w:sz w:val="28"/>
                <w:szCs w:val="28"/>
              </w:rPr>
            </w:pPr>
            <w:r w:rsidRPr="009F035B">
              <w:rPr>
                <w:rStyle w:val="115pt"/>
                <w:color w:val="000000" w:themeColor="text1"/>
                <w:sz w:val="28"/>
                <w:szCs w:val="28"/>
              </w:rPr>
              <w:t>1.1.3</w:t>
            </w:r>
          </w:p>
        </w:tc>
        <w:tc>
          <w:tcPr>
            <w:tcW w:w="4253" w:type="dxa"/>
            <w:tcBorders>
              <w:top w:val="single" w:sz="4" w:space="0" w:color="auto"/>
              <w:left w:val="single" w:sz="4" w:space="0" w:color="auto"/>
              <w:bottom w:val="single" w:sz="4" w:space="0" w:color="auto"/>
            </w:tcBorders>
            <w:shd w:val="clear" w:color="auto" w:fill="FFFFFF"/>
          </w:tcPr>
          <w:p w:rsidR="009F035B" w:rsidRDefault="006F50DA" w:rsidP="009F035B">
            <w:pPr>
              <w:pStyle w:val="26"/>
              <w:shd w:val="clear" w:color="auto" w:fill="auto"/>
              <w:spacing w:line="240" w:lineRule="auto"/>
              <w:ind w:left="120"/>
              <w:jc w:val="left"/>
              <w:rPr>
                <w:rStyle w:val="115pt"/>
                <w:color w:val="000000" w:themeColor="text1"/>
                <w:sz w:val="28"/>
                <w:szCs w:val="28"/>
              </w:rPr>
            </w:pPr>
            <w:proofErr w:type="gramStart"/>
            <w:r w:rsidRPr="009F035B">
              <w:rPr>
                <w:rStyle w:val="115pt"/>
                <w:color w:val="000000" w:themeColor="text1"/>
                <w:sz w:val="28"/>
                <w:szCs w:val="28"/>
              </w:rPr>
              <w:t xml:space="preserve">Основной государственный регистрационный номер индивидуального предпринимателя (в случае если застройщик является </w:t>
            </w:r>
            <w:proofErr w:type="gramEnd"/>
          </w:p>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индивидуальным предпринимателем)</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6F50DA" w:rsidRPr="009F035B" w:rsidRDefault="006F50DA" w:rsidP="009F035B">
            <w:pPr>
              <w:spacing w:after="0" w:line="240" w:lineRule="auto"/>
              <w:rPr>
                <w:rFonts w:ascii="Times New Roman" w:hAnsi="Times New Roman" w:cs="Times New Roman"/>
                <w:color w:val="000000" w:themeColor="text1"/>
                <w:sz w:val="28"/>
                <w:szCs w:val="28"/>
              </w:rPr>
            </w:pPr>
          </w:p>
        </w:tc>
      </w:tr>
      <w:tr w:rsidR="006F50DA" w:rsidRPr="009F035B" w:rsidTr="009F035B">
        <w:trPr>
          <w:trHeight w:hRule="exact" w:val="1294"/>
          <w:jc w:val="center"/>
        </w:trPr>
        <w:tc>
          <w:tcPr>
            <w:tcW w:w="821"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220"/>
              <w:jc w:val="left"/>
              <w:rPr>
                <w:color w:val="000000" w:themeColor="text1"/>
                <w:sz w:val="28"/>
                <w:szCs w:val="28"/>
              </w:rPr>
            </w:pPr>
            <w:r w:rsidRPr="009F035B">
              <w:rPr>
                <w:color w:val="000000" w:themeColor="text1"/>
                <w:sz w:val="28"/>
                <w:szCs w:val="28"/>
              </w:rPr>
              <w:br w:type="page"/>
            </w:r>
            <w:r w:rsidRPr="009F035B">
              <w:rPr>
                <w:rStyle w:val="115pt"/>
                <w:color w:val="000000" w:themeColor="text1"/>
                <w:sz w:val="28"/>
                <w:szCs w:val="28"/>
              </w:rPr>
              <w:t>1.2</w:t>
            </w:r>
          </w:p>
        </w:tc>
        <w:tc>
          <w:tcPr>
            <w:tcW w:w="4253"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Сведения о юридическом лице (в случае если застройщиком является юридическое лицо):</w:t>
            </w:r>
          </w:p>
        </w:tc>
        <w:tc>
          <w:tcPr>
            <w:tcW w:w="5117" w:type="dxa"/>
            <w:tcBorders>
              <w:top w:val="single" w:sz="4" w:space="0" w:color="auto"/>
              <w:left w:val="single" w:sz="4" w:space="0" w:color="auto"/>
              <w:right w:val="single" w:sz="4" w:space="0" w:color="auto"/>
            </w:tcBorders>
            <w:shd w:val="clear" w:color="auto" w:fill="FFFFFF"/>
          </w:tcPr>
          <w:p w:rsidR="006F50DA" w:rsidRPr="009F035B" w:rsidRDefault="006F50DA" w:rsidP="009F035B">
            <w:pPr>
              <w:spacing w:after="0" w:line="240" w:lineRule="auto"/>
              <w:rPr>
                <w:rFonts w:ascii="Times New Roman" w:hAnsi="Times New Roman" w:cs="Times New Roman"/>
                <w:color w:val="000000" w:themeColor="text1"/>
                <w:sz w:val="28"/>
                <w:szCs w:val="28"/>
              </w:rPr>
            </w:pPr>
          </w:p>
        </w:tc>
      </w:tr>
      <w:tr w:rsidR="006F50DA" w:rsidRPr="009F035B" w:rsidTr="00FB23FD">
        <w:trPr>
          <w:trHeight w:hRule="exact" w:val="408"/>
          <w:jc w:val="center"/>
        </w:trPr>
        <w:tc>
          <w:tcPr>
            <w:tcW w:w="821"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220"/>
              <w:jc w:val="left"/>
              <w:rPr>
                <w:color w:val="000000" w:themeColor="text1"/>
                <w:sz w:val="28"/>
                <w:szCs w:val="28"/>
              </w:rPr>
            </w:pPr>
            <w:r w:rsidRPr="009F035B">
              <w:rPr>
                <w:rStyle w:val="115pt"/>
                <w:color w:val="000000" w:themeColor="text1"/>
                <w:sz w:val="28"/>
                <w:szCs w:val="28"/>
              </w:rPr>
              <w:lastRenderedPageBreak/>
              <w:t>1.2.1</w:t>
            </w:r>
          </w:p>
        </w:tc>
        <w:tc>
          <w:tcPr>
            <w:tcW w:w="4253"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Полное наименование</w:t>
            </w:r>
          </w:p>
        </w:tc>
        <w:tc>
          <w:tcPr>
            <w:tcW w:w="5117" w:type="dxa"/>
            <w:tcBorders>
              <w:top w:val="single" w:sz="4" w:space="0" w:color="auto"/>
              <w:left w:val="single" w:sz="4" w:space="0" w:color="auto"/>
              <w:right w:val="single" w:sz="4" w:space="0" w:color="auto"/>
            </w:tcBorders>
            <w:shd w:val="clear" w:color="auto" w:fill="FFFFFF"/>
          </w:tcPr>
          <w:p w:rsidR="006F50DA" w:rsidRPr="009F035B" w:rsidRDefault="006F50DA" w:rsidP="009F035B">
            <w:pPr>
              <w:spacing w:after="0" w:line="240" w:lineRule="auto"/>
              <w:rPr>
                <w:rFonts w:ascii="Times New Roman" w:hAnsi="Times New Roman" w:cs="Times New Roman"/>
                <w:color w:val="000000" w:themeColor="text1"/>
                <w:sz w:val="28"/>
                <w:szCs w:val="28"/>
              </w:rPr>
            </w:pPr>
          </w:p>
        </w:tc>
      </w:tr>
      <w:tr w:rsidR="006F50DA" w:rsidRPr="009F035B" w:rsidTr="00FB23FD">
        <w:trPr>
          <w:trHeight w:hRule="exact" w:val="682"/>
          <w:jc w:val="center"/>
        </w:trPr>
        <w:tc>
          <w:tcPr>
            <w:tcW w:w="821"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220"/>
              <w:jc w:val="left"/>
              <w:rPr>
                <w:color w:val="000000" w:themeColor="text1"/>
                <w:sz w:val="28"/>
                <w:szCs w:val="28"/>
              </w:rPr>
            </w:pPr>
            <w:r w:rsidRPr="009F035B">
              <w:rPr>
                <w:rStyle w:val="115pt"/>
                <w:color w:val="000000" w:themeColor="text1"/>
                <w:sz w:val="28"/>
                <w:szCs w:val="28"/>
              </w:rPr>
              <w:t>1.2.2</w:t>
            </w:r>
          </w:p>
        </w:tc>
        <w:tc>
          <w:tcPr>
            <w:tcW w:w="4253"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Основной государственный регистрационный номер</w:t>
            </w:r>
          </w:p>
        </w:tc>
        <w:tc>
          <w:tcPr>
            <w:tcW w:w="5117" w:type="dxa"/>
            <w:tcBorders>
              <w:top w:val="single" w:sz="4" w:space="0" w:color="auto"/>
              <w:left w:val="single" w:sz="4" w:space="0" w:color="auto"/>
              <w:right w:val="single" w:sz="4" w:space="0" w:color="auto"/>
            </w:tcBorders>
            <w:shd w:val="clear" w:color="auto" w:fill="FFFFFF"/>
          </w:tcPr>
          <w:p w:rsidR="006F50DA" w:rsidRPr="009F035B" w:rsidRDefault="006F50DA" w:rsidP="009F035B">
            <w:pPr>
              <w:spacing w:after="0" w:line="240" w:lineRule="auto"/>
              <w:rPr>
                <w:rFonts w:ascii="Times New Roman" w:hAnsi="Times New Roman" w:cs="Times New Roman"/>
                <w:color w:val="000000" w:themeColor="text1"/>
                <w:sz w:val="28"/>
                <w:szCs w:val="28"/>
              </w:rPr>
            </w:pPr>
          </w:p>
        </w:tc>
      </w:tr>
      <w:tr w:rsidR="006F50DA" w:rsidRPr="009F035B" w:rsidTr="009F035B">
        <w:trPr>
          <w:trHeight w:hRule="exact" w:val="2358"/>
          <w:jc w:val="center"/>
        </w:trPr>
        <w:tc>
          <w:tcPr>
            <w:tcW w:w="821" w:type="dxa"/>
            <w:tcBorders>
              <w:top w:val="single" w:sz="4" w:space="0" w:color="auto"/>
              <w:left w:val="single" w:sz="4" w:space="0" w:color="auto"/>
              <w:bottom w:val="single" w:sz="4" w:space="0" w:color="auto"/>
            </w:tcBorders>
            <w:shd w:val="clear" w:color="auto" w:fill="FFFFFF"/>
          </w:tcPr>
          <w:p w:rsidR="006F50DA" w:rsidRPr="009F035B" w:rsidRDefault="006F50DA" w:rsidP="009F035B">
            <w:pPr>
              <w:pStyle w:val="26"/>
              <w:shd w:val="clear" w:color="auto" w:fill="auto"/>
              <w:spacing w:line="240" w:lineRule="auto"/>
              <w:ind w:left="220"/>
              <w:jc w:val="left"/>
              <w:rPr>
                <w:color w:val="000000" w:themeColor="text1"/>
                <w:sz w:val="28"/>
                <w:szCs w:val="28"/>
              </w:rPr>
            </w:pPr>
            <w:r w:rsidRPr="009F035B">
              <w:rPr>
                <w:rStyle w:val="115pt"/>
                <w:color w:val="000000" w:themeColor="text1"/>
                <w:sz w:val="28"/>
                <w:szCs w:val="28"/>
              </w:rPr>
              <w:t>1.2.3</w:t>
            </w:r>
          </w:p>
        </w:tc>
        <w:tc>
          <w:tcPr>
            <w:tcW w:w="4253" w:type="dxa"/>
            <w:tcBorders>
              <w:top w:val="single" w:sz="4" w:space="0" w:color="auto"/>
              <w:left w:val="single" w:sz="4" w:space="0" w:color="auto"/>
              <w:bottom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117" w:type="dxa"/>
            <w:tcBorders>
              <w:top w:val="single" w:sz="4" w:space="0" w:color="auto"/>
              <w:left w:val="single" w:sz="4" w:space="0" w:color="auto"/>
              <w:bottom w:val="single" w:sz="4" w:space="0" w:color="auto"/>
              <w:right w:val="single" w:sz="4" w:space="0" w:color="auto"/>
            </w:tcBorders>
            <w:shd w:val="clear" w:color="auto" w:fill="FFFFFF"/>
          </w:tcPr>
          <w:p w:rsidR="006F50DA" w:rsidRPr="009F035B" w:rsidRDefault="006F50DA" w:rsidP="009F035B">
            <w:pPr>
              <w:spacing w:after="0" w:line="240" w:lineRule="auto"/>
              <w:rPr>
                <w:rFonts w:ascii="Times New Roman" w:hAnsi="Times New Roman" w:cs="Times New Roman"/>
                <w:color w:val="000000" w:themeColor="text1"/>
                <w:sz w:val="28"/>
                <w:szCs w:val="28"/>
              </w:rPr>
            </w:pPr>
          </w:p>
        </w:tc>
      </w:tr>
    </w:tbl>
    <w:p w:rsidR="006F50DA" w:rsidRPr="009F035B" w:rsidRDefault="006F50DA" w:rsidP="009F035B">
      <w:pPr>
        <w:spacing w:after="0" w:line="240" w:lineRule="auto"/>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2. Сведения о выданном уведомлении</w:t>
      </w:r>
    </w:p>
    <w:tbl>
      <w:tblPr>
        <w:tblpPr w:leftFromText="180" w:rightFromText="180" w:vertAnchor="text" w:horzAnchor="margin" w:tblpY="120"/>
        <w:tblOverlap w:val="never"/>
        <w:tblW w:w="0" w:type="auto"/>
        <w:tblLayout w:type="fixed"/>
        <w:tblCellMar>
          <w:left w:w="10" w:type="dxa"/>
          <w:right w:w="10" w:type="dxa"/>
        </w:tblCellMar>
        <w:tblLook w:val="04A0"/>
      </w:tblPr>
      <w:tblGrid>
        <w:gridCol w:w="821"/>
        <w:gridCol w:w="4258"/>
        <w:gridCol w:w="2122"/>
        <w:gridCol w:w="2990"/>
      </w:tblGrid>
      <w:tr w:rsidR="008357A4" w:rsidRPr="009F035B" w:rsidTr="009F035B">
        <w:trPr>
          <w:trHeight w:hRule="exact" w:val="864"/>
        </w:trPr>
        <w:tc>
          <w:tcPr>
            <w:tcW w:w="821" w:type="dxa"/>
            <w:tcBorders>
              <w:top w:val="single" w:sz="4" w:space="0" w:color="auto"/>
              <w:left w:val="single" w:sz="4" w:space="0" w:color="auto"/>
            </w:tcBorders>
            <w:shd w:val="clear" w:color="auto" w:fill="FFFFFF"/>
          </w:tcPr>
          <w:p w:rsidR="008357A4" w:rsidRPr="009F035B" w:rsidRDefault="008357A4" w:rsidP="009F035B">
            <w:pPr>
              <w:pStyle w:val="26"/>
              <w:shd w:val="clear" w:color="auto" w:fill="auto"/>
              <w:spacing w:line="240" w:lineRule="auto"/>
              <w:ind w:left="300"/>
              <w:jc w:val="left"/>
              <w:rPr>
                <w:color w:val="000000" w:themeColor="text1"/>
                <w:sz w:val="28"/>
                <w:szCs w:val="28"/>
              </w:rPr>
            </w:pPr>
            <w:r w:rsidRPr="009F035B">
              <w:rPr>
                <w:rStyle w:val="115pt"/>
                <w:color w:val="000000" w:themeColor="text1"/>
                <w:sz w:val="28"/>
                <w:szCs w:val="28"/>
              </w:rPr>
              <w:t>№</w:t>
            </w:r>
          </w:p>
        </w:tc>
        <w:tc>
          <w:tcPr>
            <w:tcW w:w="4258" w:type="dxa"/>
            <w:tcBorders>
              <w:top w:val="single" w:sz="4" w:space="0" w:color="auto"/>
              <w:left w:val="single" w:sz="4" w:space="0" w:color="auto"/>
            </w:tcBorders>
            <w:shd w:val="clear" w:color="auto" w:fill="FFFFFF"/>
          </w:tcPr>
          <w:p w:rsidR="008357A4" w:rsidRPr="009F035B" w:rsidRDefault="008357A4" w:rsidP="009F035B">
            <w:pPr>
              <w:pStyle w:val="26"/>
              <w:shd w:val="clear" w:color="auto" w:fill="auto"/>
              <w:spacing w:line="240" w:lineRule="auto"/>
              <w:ind w:left="1360"/>
              <w:jc w:val="left"/>
              <w:rPr>
                <w:color w:val="000000" w:themeColor="text1"/>
                <w:sz w:val="28"/>
                <w:szCs w:val="28"/>
              </w:rPr>
            </w:pPr>
            <w:r w:rsidRPr="009F035B">
              <w:rPr>
                <w:rStyle w:val="115pt"/>
                <w:color w:val="000000" w:themeColor="text1"/>
                <w:sz w:val="28"/>
                <w:szCs w:val="28"/>
              </w:rPr>
              <w:t>Орган, выдавший уведомление</w:t>
            </w:r>
          </w:p>
        </w:tc>
        <w:tc>
          <w:tcPr>
            <w:tcW w:w="2122" w:type="dxa"/>
            <w:tcBorders>
              <w:top w:val="single" w:sz="4" w:space="0" w:color="auto"/>
              <w:left w:val="single" w:sz="4" w:space="0" w:color="auto"/>
            </w:tcBorders>
            <w:shd w:val="clear" w:color="auto" w:fill="FFFFFF"/>
          </w:tcPr>
          <w:p w:rsidR="008357A4" w:rsidRPr="009F035B" w:rsidRDefault="008357A4" w:rsidP="009F035B">
            <w:pPr>
              <w:pStyle w:val="26"/>
              <w:shd w:val="clear" w:color="auto" w:fill="auto"/>
              <w:spacing w:line="240" w:lineRule="auto"/>
              <w:ind w:left="160"/>
              <w:jc w:val="left"/>
              <w:rPr>
                <w:color w:val="000000" w:themeColor="text1"/>
                <w:sz w:val="28"/>
                <w:szCs w:val="28"/>
              </w:rPr>
            </w:pPr>
            <w:r w:rsidRPr="009F035B">
              <w:rPr>
                <w:rStyle w:val="115pt"/>
                <w:color w:val="000000" w:themeColor="text1"/>
                <w:sz w:val="28"/>
                <w:szCs w:val="28"/>
              </w:rPr>
              <w:t>Номер документа</w:t>
            </w:r>
          </w:p>
        </w:tc>
        <w:tc>
          <w:tcPr>
            <w:tcW w:w="2990" w:type="dxa"/>
            <w:tcBorders>
              <w:top w:val="single" w:sz="4" w:space="0" w:color="auto"/>
              <w:left w:val="single" w:sz="4" w:space="0" w:color="auto"/>
              <w:right w:val="single" w:sz="4" w:space="0" w:color="auto"/>
            </w:tcBorders>
            <w:shd w:val="clear" w:color="auto" w:fill="FFFFFF"/>
          </w:tcPr>
          <w:p w:rsidR="008357A4" w:rsidRPr="009F035B" w:rsidRDefault="008357A4" w:rsidP="009F035B">
            <w:pPr>
              <w:pStyle w:val="26"/>
              <w:shd w:val="clear" w:color="auto" w:fill="auto"/>
              <w:spacing w:line="240" w:lineRule="auto"/>
              <w:jc w:val="center"/>
              <w:rPr>
                <w:color w:val="000000" w:themeColor="text1"/>
                <w:sz w:val="28"/>
                <w:szCs w:val="28"/>
              </w:rPr>
            </w:pPr>
            <w:r w:rsidRPr="009F035B">
              <w:rPr>
                <w:rStyle w:val="115pt"/>
                <w:color w:val="000000" w:themeColor="text1"/>
                <w:sz w:val="28"/>
                <w:szCs w:val="28"/>
              </w:rPr>
              <w:t>Дата</w:t>
            </w:r>
          </w:p>
          <w:p w:rsidR="008357A4" w:rsidRPr="009F035B" w:rsidRDefault="008357A4" w:rsidP="009F035B">
            <w:pPr>
              <w:pStyle w:val="26"/>
              <w:shd w:val="clear" w:color="auto" w:fill="auto"/>
              <w:spacing w:line="240" w:lineRule="auto"/>
              <w:jc w:val="center"/>
              <w:rPr>
                <w:color w:val="000000" w:themeColor="text1"/>
                <w:sz w:val="28"/>
                <w:szCs w:val="28"/>
              </w:rPr>
            </w:pPr>
            <w:r w:rsidRPr="009F035B">
              <w:rPr>
                <w:rStyle w:val="115pt"/>
                <w:color w:val="000000" w:themeColor="text1"/>
                <w:sz w:val="28"/>
                <w:szCs w:val="28"/>
              </w:rPr>
              <w:t>документа</w:t>
            </w:r>
          </w:p>
        </w:tc>
      </w:tr>
      <w:tr w:rsidR="008357A4" w:rsidRPr="009F035B" w:rsidTr="008357A4">
        <w:trPr>
          <w:trHeight w:hRule="exact" w:val="298"/>
        </w:trPr>
        <w:tc>
          <w:tcPr>
            <w:tcW w:w="821" w:type="dxa"/>
            <w:tcBorders>
              <w:top w:val="single" w:sz="4" w:space="0" w:color="auto"/>
              <w:left w:val="single" w:sz="4" w:space="0" w:color="auto"/>
              <w:bottom w:val="single" w:sz="4" w:space="0" w:color="auto"/>
            </w:tcBorders>
            <w:shd w:val="clear" w:color="auto" w:fill="FFFFFF"/>
          </w:tcPr>
          <w:p w:rsidR="008357A4" w:rsidRPr="009F035B" w:rsidRDefault="008357A4" w:rsidP="009F035B">
            <w:pPr>
              <w:spacing w:after="0" w:line="240" w:lineRule="auto"/>
              <w:rPr>
                <w:rFonts w:ascii="Times New Roman" w:hAnsi="Times New Roman" w:cs="Times New Roman"/>
                <w:color w:val="000000" w:themeColor="text1"/>
                <w:sz w:val="28"/>
                <w:szCs w:val="28"/>
              </w:rPr>
            </w:pPr>
          </w:p>
        </w:tc>
        <w:tc>
          <w:tcPr>
            <w:tcW w:w="4258" w:type="dxa"/>
            <w:tcBorders>
              <w:top w:val="single" w:sz="4" w:space="0" w:color="auto"/>
              <w:left w:val="single" w:sz="4" w:space="0" w:color="auto"/>
              <w:bottom w:val="single" w:sz="4" w:space="0" w:color="auto"/>
            </w:tcBorders>
            <w:shd w:val="clear" w:color="auto" w:fill="FFFFFF"/>
          </w:tcPr>
          <w:p w:rsidR="008357A4" w:rsidRPr="009F035B" w:rsidRDefault="008357A4" w:rsidP="009F035B">
            <w:pPr>
              <w:spacing w:after="0" w:line="240" w:lineRule="auto"/>
              <w:rPr>
                <w:rFonts w:ascii="Times New Roman" w:hAnsi="Times New Roman" w:cs="Times New Roman"/>
                <w:color w:val="000000" w:themeColor="text1"/>
                <w:sz w:val="28"/>
                <w:szCs w:val="28"/>
              </w:rPr>
            </w:pPr>
          </w:p>
        </w:tc>
        <w:tc>
          <w:tcPr>
            <w:tcW w:w="2122" w:type="dxa"/>
            <w:tcBorders>
              <w:top w:val="single" w:sz="4" w:space="0" w:color="auto"/>
              <w:left w:val="single" w:sz="4" w:space="0" w:color="auto"/>
              <w:bottom w:val="single" w:sz="4" w:space="0" w:color="auto"/>
            </w:tcBorders>
            <w:shd w:val="clear" w:color="auto" w:fill="FFFFFF"/>
          </w:tcPr>
          <w:p w:rsidR="008357A4" w:rsidRPr="009F035B" w:rsidRDefault="008357A4" w:rsidP="009F035B">
            <w:pPr>
              <w:spacing w:after="0" w:line="240" w:lineRule="auto"/>
              <w:rPr>
                <w:rFonts w:ascii="Times New Roman" w:hAnsi="Times New Roman" w:cs="Times New Roman"/>
                <w:color w:val="000000" w:themeColor="text1"/>
                <w:sz w:val="28"/>
                <w:szCs w:val="28"/>
              </w:rPr>
            </w:pP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8357A4" w:rsidRPr="009F035B" w:rsidRDefault="008357A4" w:rsidP="009F035B">
            <w:pPr>
              <w:spacing w:after="0" w:line="240" w:lineRule="auto"/>
              <w:rPr>
                <w:rFonts w:ascii="Times New Roman" w:hAnsi="Times New Roman" w:cs="Times New Roman"/>
                <w:color w:val="000000" w:themeColor="text1"/>
                <w:sz w:val="28"/>
                <w:szCs w:val="28"/>
              </w:rPr>
            </w:pPr>
          </w:p>
        </w:tc>
      </w:tr>
    </w:tbl>
    <w:p w:rsidR="009F035B" w:rsidRDefault="009F035B" w:rsidP="009F035B">
      <w:pPr>
        <w:spacing w:after="0" w:line="240" w:lineRule="auto"/>
        <w:rPr>
          <w:rFonts w:ascii="Times New Roman" w:hAnsi="Times New Roman" w:cs="Times New Roman"/>
          <w:color w:val="000000" w:themeColor="text1"/>
          <w:sz w:val="28"/>
          <w:szCs w:val="28"/>
        </w:rPr>
      </w:pPr>
    </w:p>
    <w:p w:rsidR="008357A4" w:rsidRPr="009F035B" w:rsidRDefault="008357A4" w:rsidP="009F035B">
      <w:pPr>
        <w:spacing w:after="0" w:line="240" w:lineRule="auto"/>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Прошу выдать дубликат уведомления</w:t>
      </w:r>
    </w:p>
    <w:p w:rsidR="008357A4" w:rsidRPr="009F035B" w:rsidRDefault="008357A4" w:rsidP="009F035B">
      <w:pPr>
        <w:tabs>
          <w:tab w:val="left" w:leader="underscore" w:pos="5635"/>
        </w:tabs>
        <w:spacing w:after="0" w:line="240" w:lineRule="auto"/>
        <w:jc w:val="both"/>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Приложение:</w:t>
      </w:r>
      <w:r w:rsidRPr="009F035B">
        <w:rPr>
          <w:rFonts w:ascii="Times New Roman" w:hAnsi="Times New Roman" w:cs="Times New Roman"/>
          <w:color w:val="000000" w:themeColor="text1"/>
          <w:sz w:val="28"/>
          <w:szCs w:val="28"/>
        </w:rPr>
        <w:tab/>
      </w:r>
    </w:p>
    <w:p w:rsidR="008357A4" w:rsidRDefault="008357A4" w:rsidP="009F035B">
      <w:pPr>
        <w:spacing w:after="0" w:line="240" w:lineRule="auto"/>
        <w:jc w:val="both"/>
        <w:rPr>
          <w:rStyle w:val="af"/>
          <w:rFonts w:eastAsiaTheme="minorHAnsi"/>
          <w:color w:val="000000" w:themeColor="text1"/>
          <w:sz w:val="28"/>
          <w:szCs w:val="28"/>
        </w:rPr>
      </w:pPr>
      <w:r w:rsidRPr="009F035B">
        <w:rPr>
          <w:rFonts w:ascii="Times New Roman" w:hAnsi="Times New Roman" w:cs="Times New Roman"/>
          <w:color w:val="000000" w:themeColor="text1"/>
          <w:sz w:val="28"/>
          <w:szCs w:val="28"/>
        </w:rPr>
        <w:t xml:space="preserve">Номер телефона и адрес электронной почты для связи: </w:t>
      </w:r>
      <w:r w:rsidRPr="009F035B">
        <w:rPr>
          <w:rStyle w:val="af"/>
          <w:rFonts w:eastAsiaTheme="minorHAnsi"/>
          <w:color w:val="000000" w:themeColor="text1"/>
          <w:sz w:val="28"/>
          <w:szCs w:val="28"/>
        </w:rPr>
        <w:t>Результат рассмотрения настоящего заявления прошу:</w:t>
      </w:r>
    </w:p>
    <w:p w:rsidR="009F035B" w:rsidRPr="009F035B" w:rsidRDefault="009F035B" w:rsidP="009F035B">
      <w:pPr>
        <w:spacing w:after="0" w:line="240" w:lineRule="auto"/>
        <w:jc w:val="both"/>
        <w:rPr>
          <w:rFonts w:ascii="Times New Roman" w:hAnsi="Times New Roman" w:cs="Times New Roman"/>
          <w:color w:val="000000" w:themeColor="text1"/>
          <w:sz w:val="28"/>
          <w:szCs w:val="28"/>
        </w:rPr>
      </w:pPr>
    </w:p>
    <w:tbl>
      <w:tblPr>
        <w:tblOverlap w:val="never"/>
        <w:tblW w:w="0" w:type="auto"/>
        <w:jc w:val="center"/>
        <w:tblLayout w:type="fixed"/>
        <w:tblCellMar>
          <w:left w:w="10" w:type="dxa"/>
          <w:right w:w="10" w:type="dxa"/>
        </w:tblCellMar>
        <w:tblLook w:val="04A0"/>
      </w:tblPr>
      <w:tblGrid>
        <w:gridCol w:w="7200"/>
        <w:gridCol w:w="2990"/>
      </w:tblGrid>
      <w:tr w:rsidR="008357A4" w:rsidRPr="009F035B" w:rsidTr="009F035B">
        <w:trPr>
          <w:trHeight w:hRule="exact" w:val="1625"/>
          <w:jc w:val="center"/>
        </w:trPr>
        <w:tc>
          <w:tcPr>
            <w:tcW w:w="7200" w:type="dxa"/>
            <w:tcBorders>
              <w:top w:val="single" w:sz="4" w:space="0" w:color="auto"/>
              <w:left w:val="single" w:sz="4" w:space="0" w:color="auto"/>
            </w:tcBorders>
            <w:shd w:val="clear" w:color="auto" w:fill="FFFFFF"/>
          </w:tcPr>
          <w:p w:rsidR="008357A4" w:rsidRPr="009F035B" w:rsidRDefault="008357A4"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государственных и муниципальных услуг</w:t>
            </w:r>
          </w:p>
        </w:tc>
        <w:tc>
          <w:tcPr>
            <w:tcW w:w="2990" w:type="dxa"/>
            <w:tcBorders>
              <w:top w:val="single" w:sz="4" w:space="0" w:color="auto"/>
              <w:left w:val="single" w:sz="4" w:space="0" w:color="auto"/>
              <w:right w:val="single" w:sz="4" w:space="0" w:color="auto"/>
            </w:tcBorders>
            <w:shd w:val="clear" w:color="auto" w:fill="FFFFFF"/>
          </w:tcPr>
          <w:p w:rsidR="008357A4" w:rsidRPr="009F035B" w:rsidRDefault="008357A4" w:rsidP="009F035B">
            <w:pPr>
              <w:spacing w:after="0" w:line="240" w:lineRule="auto"/>
              <w:rPr>
                <w:rFonts w:ascii="Times New Roman" w:hAnsi="Times New Roman" w:cs="Times New Roman"/>
                <w:color w:val="000000" w:themeColor="text1"/>
                <w:sz w:val="28"/>
                <w:szCs w:val="28"/>
              </w:rPr>
            </w:pPr>
          </w:p>
        </w:tc>
      </w:tr>
      <w:tr w:rsidR="008357A4" w:rsidRPr="009F035B" w:rsidTr="00FB23FD">
        <w:trPr>
          <w:trHeight w:hRule="exact" w:val="1747"/>
          <w:jc w:val="center"/>
        </w:trPr>
        <w:tc>
          <w:tcPr>
            <w:tcW w:w="7200" w:type="dxa"/>
            <w:tcBorders>
              <w:top w:val="single" w:sz="4" w:space="0" w:color="auto"/>
              <w:left w:val="single" w:sz="4" w:space="0" w:color="auto"/>
            </w:tcBorders>
            <w:shd w:val="clear" w:color="auto" w:fill="FFFFFF"/>
          </w:tcPr>
          <w:p w:rsidR="008357A4" w:rsidRPr="009F035B" w:rsidRDefault="008357A4"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2990" w:type="dxa"/>
            <w:tcBorders>
              <w:top w:val="single" w:sz="4" w:space="0" w:color="auto"/>
              <w:left w:val="single" w:sz="4" w:space="0" w:color="auto"/>
              <w:right w:val="single" w:sz="4" w:space="0" w:color="auto"/>
            </w:tcBorders>
            <w:shd w:val="clear" w:color="auto" w:fill="FFFFFF"/>
          </w:tcPr>
          <w:p w:rsidR="008357A4" w:rsidRPr="009F035B" w:rsidRDefault="008357A4" w:rsidP="009F035B">
            <w:pPr>
              <w:spacing w:after="0" w:line="240" w:lineRule="auto"/>
              <w:rPr>
                <w:rFonts w:ascii="Times New Roman" w:hAnsi="Times New Roman" w:cs="Times New Roman"/>
                <w:color w:val="000000" w:themeColor="text1"/>
                <w:sz w:val="28"/>
                <w:szCs w:val="28"/>
              </w:rPr>
            </w:pPr>
          </w:p>
        </w:tc>
      </w:tr>
      <w:tr w:rsidR="008357A4" w:rsidRPr="009F035B" w:rsidTr="00FB23FD">
        <w:trPr>
          <w:trHeight w:hRule="exact" w:val="682"/>
          <w:jc w:val="center"/>
        </w:trPr>
        <w:tc>
          <w:tcPr>
            <w:tcW w:w="7200" w:type="dxa"/>
            <w:tcBorders>
              <w:top w:val="single" w:sz="4" w:space="0" w:color="auto"/>
              <w:left w:val="single" w:sz="4" w:space="0" w:color="auto"/>
            </w:tcBorders>
            <w:shd w:val="clear" w:color="auto" w:fill="FFFFFF"/>
          </w:tcPr>
          <w:p w:rsidR="008357A4" w:rsidRPr="009F035B" w:rsidRDefault="008357A4"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направить на бумажном носителе на почтовый адрес:</w:t>
            </w:r>
          </w:p>
        </w:tc>
        <w:tc>
          <w:tcPr>
            <w:tcW w:w="2990" w:type="dxa"/>
            <w:tcBorders>
              <w:top w:val="single" w:sz="4" w:space="0" w:color="auto"/>
              <w:left w:val="single" w:sz="4" w:space="0" w:color="auto"/>
              <w:right w:val="single" w:sz="4" w:space="0" w:color="auto"/>
            </w:tcBorders>
            <w:shd w:val="clear" w:color="auto" w:fill="FFFFFF"/>
          </w:tcPr>
          <w:p w:rsidR="008357A4" w:rsidRPr="009F035B" w:rsidRDefault="008357A4" w:rsidP="009F035B">
            <w:pPr>
              <w:spacing w:after="0" w:line="240" w:lineRule="auto"/>
              <w:rPr>
                <w:rFonts w:ascii="Times New Roman" w:hAnsi="Times New Roman" w:cs="Times New Roman"/>
                <w:color w:val="000000" w:themeColor="text1"/>
                <w:sz w:val="28"/>
                <w:szCs w:val="28"/>
              </w:rPr>
            </w:pPr>
          </w:p>
        </w:tc>
      </w:tr>
      <w:tr w:rsidR="008357A4" w:rsidRPr="009F035B" w:rsidTr="00FB23FD">
        <w:trPr>
          <w:trHeight w:hRule="exact" w:val="456"/>
          <w:jc w:val="center"/>
        </w:trPr>
        <w:tc>
          <w:tcPr>
            <w:tcW w:w="7200" w:type="dxa"/>
            <w:tcBorders>
              <w:top w:val="single" w:sz="4" w:space="0" w:color="auto"/>
              <w:left w:val="single" w:sz="4" w:space="0" w:color="auto"/>
              <w:bottom w:val="single" w:sz="4" w:space="0" w:color="auto"/>
            </w:tcBorders>
            <w:shd w:val="clear" w:color="auto" w:fill="FFFFFF"/>
          </w:tcPr>
          <w:p w:rsidR="008357A4" w:rsidRPr="009F035B" w:rsidRDefault="008357A4" w:rsidP="009F035B">
            <w:pPr>
              <w:pStyle w:val="26"/>
              <w:shd w:val="clear" w:color="auto" w:fill="auto"/>
              <w:spacing w:line="240" w:lineRule="auto"/>
              <w:jc w:val="center"/>
              <w:rPr>
                <w:color w:val="000000" w:themeColor="text1"/>
                <w:sz w:val="28"/>
                <w:szCs w:val="28"/>
              </w:rPr>
            </w:pPr>
            <w:r w:rsidRPr="009F035B">
              <w:rPr>
                <w:rStyle w:val="95pt"/>
                <w:color w:val="000000" w:themeColor="text1"/>
                <w:sz w:val="28"/>
                <w:szCs w:val="28"/>
              </w:rPr>
              <w:t>Указывается один из перечисленных способов</w:t>
            </w:r>
          </w:p>
        </w:tc>
        <w:tc>
          <w:tcPr>
            <w:tcW w:w="2990" w:type="dxa"/>
            <w:tcBorders>
              <w:top w:val="single" w:sz="4" w:space="0" w:color="auto"/>
              <w:left w:val="single" w:sz="4" w:space="0" w:color="auto"/>
              <w:bottom w:val="single" w:sz="4" w:space="0" w:color="auto"/>
              <w:right w:val="single" w:sz="4" w:space="0" w:color="auto"/>
            </w:tcBorders>
            <w:shd w:val="clear" w:color="auto" w:fill="FFFFFF"/>
          </w:tcPr>
          <w:p w:rsidR="008357A4" w:rsidRPr="009F035B" w:rsidRDefault="008357A4" w:rsidP="009F035B">
            <w:pPr>
              <w:spacing w:after="0" w:line="240" w:lineRule="auto"/>
              <w:rPr>
                <w:rFonts w:ascii="Times New Roman" w:hAnsi="Times New Roman" w:cs="Times New Roman"/>
                <w:color w:val="000000" w:themeColor="text1"/>
                <w:sz w:val="28"/>
                <w:szCs w:val="28"/>
              </w:rPr>
            </w:pPr>
          </w:p>
        </w:tc>
      </w:tr>
    </w:tbl>
    <w:p w:rsidR="006F50DA" w:rsidRPr="009F035B" w:rsidRDefault="006F50DA" w:rsidP="009F035B">
      <w:pPr>
        <w:spacing w:after="0" w:line="240" w:lineRule="auto"/>
        <w:rPr>
          <w:rFonts w:ascii="Times New Roman" w:hAnsi="Times New Roman" w:cs="Times New Roman"/>
          <w:color w:val="000000" w:themeColor="text1"/>
          <w:sz w:val="28"/>
          <w:szCs w:val="28"/>
        </w:rPr>
      </w:pPr>
    </w:p>
    <w:p w:rsidR="006F50DA" w:rsidRPr="009F035B" w:rsidRDefault="00B22876" w:rsidP="009F035B">
      <w:pPr>
        <w:pStyle w:val="40"/>
        <w:shd w:val="clear" w:color="auto" w:fill="auto"/>
        <w:spacing w:before="0" w:after="0" w:line="240" w:lineRule="auto"/>
        <w:ind w:left="40"/>
        <w:jc w:val="left"/>
        <w:rPr>
          <w:color w:val="000000" w:themeColor="text1"/>
          <w:sz w:val="28"/>
          <w:szCs w:val="28"/>
        </w:rPr>
      </w:pPr>
      <w:r w:rsidRPr="00B22876">
        <w:rPr>
          <w:noProof/>
          <w:color w:val="000000" w:themeColor="text1"/>
          <w:sz w:val="22"/>
          <w:szCs w:val="22"/>
        </w:rPr>
        <w:pict>
          <v:shape id="Text Box 2" o:spid="_x0000_s1029" type="#_x0000_t202" style="position:absolute;left:0;text-align:left;margin-left:-2.7pt;margin-top:27.6pt;width:514.5pt;height:96.95pt;z-index:-251653120;visibility:visible;mso-wrap-distance-left:5pt;mso-wrap-distance-top:0;mso-wrap-distance-right:5pt;mso-wrap-distance-bottom:0;mso-position-horizontal-relative:margin;mso-position-vertical-relative:text;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" filled="f" stroked="f">
            <v:textbox style="mso-next-textbox:#Text Box 2" inset="0,0,0,0">
              <w:txbxContent>
                <w:p w:rsidR="004A6970" w:rsidRDefault="004A6970" w:rsidP="008357A4">
                  <w:pPr>
                    <w:pStyle w:val="50"/>
                    <w:shd w:val="clear" w:color="auto" w:fill="auto"/>
                    <w:spacing w:after="0" w:line="170" w:lineRule="exact"/>
                    <w:ind w:left="100" w:firstLine="0"/>
                    <w:jc w:val="left"/>
                  </w:pPr>
                  <w:r>
                    <w:t>*Нужное подчеркнуть.</w:t>
                  </w:r>
                </w:p>
              </w:txbxContent>
            </v:textbox>
            <w10:wrap type="square" anchorx="margin"/>
          </v:shape>
        </w:pict>
      </w:r>
      <w:r w:rsidR="0018168C" w:rsidRPr="0018168C">
        <w:rPr>
          <w:color w:val="000000" w:themeColor="text1"/>
          <w:sz w:val="22"/>
          <w:szCs w:val="22"/>
        </w:rPr>
        <w:t xml:space="preserve">             (подпись)                                                          (фамилия, имя, отчество (приналичии))</w:t>
      </w:r>
      <w:r w:rsidR="006F50DA" w:rsidRPr="009F035B">
        <w:rPr>
          <w:color w:val="000000" w:themeColor="text1"/>
          <w:sz w:val="28"/>
          <w:szCs w:val="28"/>
        </w:rPr>
        <w:br w:type="page"/>
      </w:r>
    </w:p>
    <w:p w:rsidR="009F035B" w:rsidRDefault="006F50DA" w:rsidP="009F035B">
      <w:pPr>
        <w:pStyle w:val="26"/>
        <w:shd w:val="clear" w:color="auto" w:fill="auto"/>
        <w:spacing w:line="240" w:lineRule="auto"/>
        <w:ind w:left="3100" w:right="160"/>
        <w:jc w:val="right"/>
        <w:rPr>
          <w:color w:val="000000" w:themeColor="text1"/>
          <w:sz w:val="28"/>
          <w:szCs w:val="28"/>
        </w:rPr>
      </w:pPr>
      <w:r w:rsidRPr="009F035B">
        <w:rPr>
          <w:color w:val="000000" w:themeColor="text1"/>
          <w:sz w:val="28"/>
          <w:szCs w:val="28"/>
        </w:rPr>
        <w:lastRenderedPageBreak/>
        <w:t>Приложение № 5 к Административному регламенту по предоставлению муниципальной услуги</w:t>
      </w:r>
    </w:p>
    <w:p w:rsidR="009F035B" w:rsidRDefault="009F035B" w:rsidP="009F035B">
      <w:pPr>
        <w:pStyle w:val="26"/>
        <w:shd w:val="clear" w:color="auto" w:fill="auto"/>
        <w:spacing w:line="240" w:lineRule="auto"/>
        <w:ind w:left="3100" w:right="160"/>
        <w:jc w:val="right"/>
        <w:rPr>
          <w:color w:val="000000" w:themeColor="text1"/>
          <w:sz w:val="28"/>
          <w:szCs w:val="28"/>
        </w:rPr>
      </w:pPr>
    </w:p>
    <w:p w:rsidR="006F50DA" w:rsidRPr="009F035B" w:rsidRDefault="006F50DA" w:rsidP="009F035B">
      <w:pPr>
        <w:pStyle w:val="26"/>
        <w:shd w:val="clear" w:color="auto" w:fill="auto"/>
        <w:spacing w:line="240" w:lineRule="auto"/>
        <w:ind w:left="3100" w:right="160"/>
        <w:jc w:val="right"/>
        <w:rPr>
          <w:color w:val="000000" w:themeColor="text1"/>
          <w:sz w:val="28"/>
          <w:szCs w:val="28"/>
        </w:rPr>
      </w:pPr>
      <w:r w:rsidRPr="009F035B">
        <w:rPr>
          <w:rStyle w:val="115pt"/>
          <w:color w:val="000000" w:themeColor="text1"/>
          <w:sz w:val="28"/>
          <w:szCs w:val="28"/>
        </w:rPr>
        <w:t>ФОРМА</w:t>
      </w:r>
    </w:p>
    <w:p w:rsidR="006F50DA" w:rsidRPr="009F035B" w:rsidRDefault="006F50DA" w:rsidP="009F035B">
      <w:pPr>
        <w:pStyle w:val="40"/>
        <w:shd w:val="clear" w:color="auto" w:fill="auto"/>
        <w:tabs>
          <w:tab w:val="left" w:leader="underscore" w:pos="6970"/>
        </w:tabs>
        <w:spacing w:before="0" w:after="0" w:line="240" w:lineRule="auto"/>
        <w:ind w:right="160"/>
        <w:rPr>
          <w:color w:val="000000" w:themeColor="text1"/>
          <w:sz w:val="28"/>
          <w:szCs w:val="28"/>
        </w:rPr>
      </w:pPr>
      <w:r w:rsidRPr="009F035B">
        <w:rPr>
          <w:color w:val="000000" w:themeColor="text1"/>
          <w:sz w:val="28"/>
          <w:szCs w:val="28"/>
        </w:rPr>
        <w:t>Кому</w:t>
      </w:r>
      <w:r w:rsidRPr="009F035B">
        <w:rPr>
          <w:color w:val="000000" w:themeColor="text1"/>
          <w:sz w:val="28"/>
          <w:szCs w:val="28"/>
        </w:rPr>
        <w:tab/>
      </w:r>
    </w:p>
    <w:p w:rsidR="006F50DA" w:rsidRPr="0018168C" w:rsidRDefault="006F50DA" w:rsidP="009F035B">
      <w:pPr>
        <w:pStyle w:val="50"/>
        <w:shd w:val="clear" w:color="auto" w:fill="auto"/>
        <w:spacing w:after="0" w:line="240" w:lineRule="auto"/>
        <w:ind w:right="440" w:firstLine="0"/>
        <w:rPr>
          <w:color w:val="000000" w:themeColor="text1"/>
          <w:sz w:val="22"/>
          <w:szCs w:val="22"/>
        </w:rPr>
      </w:pPr>
      <w:proofErr w:type="gramStart"/>
      <w:r w:rsidRPr="0018168C">
        <w:rPr>
          <w:color w:val="000000" w:themeColor="text1"/>
          <w:sz w:val="22"/>
          <w:szCs w:val="22"/>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18168C">
        <w:rPr>
          <w:color w:val="000000" w:themeColor="text1"/>
          <w:sz w:val="22"/>
          <w:szCs w:val="22"/>
        </w:rPr>
        <w:footnoteReference w:id="4"/>
      </w:r>
      <w:r w:rsidRPr="0018168C">
        <w:rPr>
          <w:color w:val="000000" w:themeColor="text1"/>
          <w:sz w:val="22"/>
          <w:szCs w:val="22"/>
        </w:rPr>
        <w:t>, ОГРН - для юридического лицапочтовый индекс и адрес, телефон, адрес электронной почты застройщика)</w:t>
      </w:r>
      <w:proofErr w:type="gramEnd"/>
    </w:p>
    <w:p w:rsidR="009F035B" w:rsidRPr="0018168C" w:rsidRDefault="009F035B" w:rsidP="009F035B">
      <w:pPr>
        <w:pStyle w:val="50"/>
        <w:shd w:val="clear" w:color="auto" w:fill="auto"/>
        <w:spacing w:after="0" w:line="240" w:lineRule="auto"/>
        <w:ind w:right="440" w:firstLine="0"/>
        <w:rPr>
          <w:color w:val="000000" w:themeColor="text1"/>
          <w:sz w:val="22"/>
          <w:szCs w:val="22"/>
        </w:rPr>
      </w:pPr>
    </w:p>
    <w:p w:rsidR="006F50DA" w:rsidRPr="000A2BAE" w:rsidRDefault="006F50DA" w:rsidP="009F035B">
      <w:pPr>
        <w:pStyle w:val="60"/>
        <w:shd w:val="clear" w:color="auto" w:fill="auto"/>
        <w:spacing w:before="0" w:after="0" w:line="240" w:lineRule="auto"/>
        <w:rPr>
          <w:color w:val="000000" w:themeColor="text1"/>
          <w:sz w:val="27"/>
          <w:szCs w:val="27"/>
        </w:rPr>
      </w:pPr>
      <w:r w:rsidRPr="000A2BAE">
        <w:rPr>
          <w:color w:val="000000" w:themeColor="text1"/>
          <w:sz w:val="27"/>
          <w:szCs w:val="27"/>
        </w:rPr>
        <w:t>Р Е Ш Е Н И Е об отказе в выдаче дубликата уведомления о 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6F50DA" w:rsidRPr="009F035B" w:rsidRDefault="006F50DA" w:rsidP="009F035B">
      <w:pPr>
        <w:pStyle w:val="60"/>
        <w:shd w:val="clear" w:color="auto" w:fill="auto"/>
        <w:spacing w:before="0" w:after="0" w:line="240" w:lineRule="auto"/>
        <w:rPr>
          <w:color w:val="000000" w:themeColor="text1"/>
          <w:sz w:val="28"/>
          <w:szCs w:val="28"/>
        </w:rPr>
      </w:pPr>
      <w:r w:rsidRPr="000A2BAE">
        <w:rPr>
          <w:color w:val="000000" w:themeColor="text1"/>
          <w:sz w:val="27"/>
          <w:szCs w:val="27"/>
        </w:rPr>
        <w:t>(далее - уведомление)</w:t>
      </w:r>
    </w:p>
    <w:p w:rsidR="008357A4" w:rsidRPr="009F035B" w:rsidRDefault="008357A4" w:rsidP="009F035B">
      <w:pPr>
        <w:pStyle w:val="50"/>
        <w:shd w:val="clear" w:color="auto" w:fill="auto"/>
        <w:spacing w:after="0" w:line="240" w:lineRule="auto"/>
        <w:ind w:firstLine="0"/>
        <w:rPr>
          <w:color w:val="000000" w:themeColor="text1"/>
          <w:sz w:val="28"/>
          <w:szCs w:val="28"/>
        </w:rPr>
      </w:pPr>
      <w:r w:rsidRPr="009F035B">
        <w:rPr>
          <w:color w:val="000000" w:themeColor="text1"/>
          <w:sz w:val="28"/>
          <w:szCs w:val="28"/>
          <w:u w:val="single"/>
        </w:rPr>
        <w:t>Администрация Маслянинского района Новосибирской области</w:t>
      </w:r>
    </w:p>
    <w:p w:rsidR="008357A4" w:rsidRPr="0018168C" w:rsidRDefault="008357A4" w:rsidP="009F035B">
      <w:pPr>
        <w:tabs>
          <w:tab w:val="left" w:leader="underscore" w:pos="1598"/>
          <w:tab w:val="left" w:leader="underscore" w:pos="3384"/>
        </w:tabs>
        <w:spacing w:after="0" w:line="240" w:lineRule="auto"/>
        <w:jc w:val="both"/>
        <w:rPr>
          <w:rFonts w:ascii="Times New Roman" w:hAnsi="Times New Roman" w:cs="Times New Roman"/>
          <w:color w:val="000000" w:themeColor="text1"/>
        </w:rPr>
      </w:pPr>
      <w:r w:rsidRPr="0018168C">
        <w:rPr>
          <w:rFonts w:ascii="Times New Roman" w:hAnsi="Times New Roman" w:cs="Times New Roman"/>
          <w:color w:val="000000" w:themeColor="text1"/>
        </w:rPr>
        <w:t xml:space="preserve"> (наименование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6F50DA" w:rsidRPr="009F035B" w:rsidRDefault="006F50DA" w:rsidP="009F035B">
      <w:pPr>
        <w:tabs>
          <w:tab w:val="left" w:leader="underscore" w:pos="1598"/>
          <w:tab w:val="left" w:leader="underscore" w:pos="3384"/>
        </w:tabs>
        <w:spacing w:after="0" w:line="240" w:lineRule="auto"/>
        <w:jc w:val="both"/>
        <w:rPr>
          <w:rFonts w:ascii="Times New Roman" w:hAnsi="Times New Roman" w:cs="Times New Roman"/>
          <w:color w:val="000000" w:themeColor="text1"/>
          <w:sz w:val="28"/>
          <w:szCs w:val="28"/>
        </w:rPr>
      </w:pPr>
      <w:proofErr w:type="gramStart"/>
      <w:r w:rsidRPr="009F035B">
        <w:rPr>
          <w:rFonts w:ascii="Times New Roman" w:hAnsi="Times New Roman" w:cs="Times New Roman"/>
          <w:color w:val="000000" w:themeColor="text1"/>
          <w:sz w:val="28"/>
          <w:szCs w:val="28"/>
        </w:rPr>
        <w:t>по результатам рассмотрения заявления о выдаче дубликата уведомления от</w:t>
      </w:r>
      <w:r w:rsidRPr="009F035B">
        <w:rPr>
          <w:rFonts w:ascii="Times New Roman" w:hAnsi="Times New Roman" w:cs="Times New Roman"/>
          <w:color w:val="000000" w:themeColor="text1"/>
          <w:sz w:val="28"/>
          <w:szCs w:val="28"/>
        </w:rPr>
        <w:tab/>
        <w:t>№</w:t>
      </w:r>
      <w:r w:rsidRPr="009F035B">
        <w:rPr>
          <w:rFonts w:ascii="Times New Roman" w:hAnsi="Times New Roman" w:cs="Times New Roman"/>
          <w:color w:val="000000" w:themeColor="text1"/>
          <w:sz w:val="28"/>
          <w:szCs w:val="28"/>
        </w:rPr>
        <w:tab/>
        <w:t>принято решение об отказе в выдаче</w:t>
      </w:r>
      <w:proofErr w:type="gramEnd"/>
      <w:r w:rsidRPr="009F035B">
        <w:rPr>
          <w:rFonts w:ascii="Times New Roman" w:hAnsi="Times New Roman" w:cs="Times New Roman"/>
          <w:color w:val="000000" w:themeColor="text1"/>
          <w:sz w:val="28"/>
          <w:szCs w:val="28"/>
        </w:rPr>
        <w:t xml:space="preserve"> дубликата уведомления.</w:t>
      </w:r>
    </w:p>
    <w:p w:rsidR="006F50DA" w:rsidRPr="009F035B" w:rsidRDefault="006F50DA" w:rsidP="009F035B">
      <w:pPr>
        <w:pStyle w:val="28"/>
        <w:shd w:val="clear" w:color="auto" w:fill="auto"/>
        <w:spacing w:line="240" w:lineRule="auto"/>
        <w:rPr>
          <w:color w:val="000000" w:themeColor="text1"/>
          <w:sz w:val="28"/>
          <w:szCs w:val="28"/>
        </w:rPr>
      </w:pPr>
      <w:r w:rsidRPr="009F035B">
        <w:rPr>
          <w:color w:val="000000" w:themeColor="text1"/>
          <w:sz w:val="28"/>
          <w:szCs w:val="28"/>
        </w:rPr>
        <w:t>(дата и номер регистрации)</w:t>
      </w:r>
    </w:p>
    <w:tbl>
      <w:tblPr>
        <w:tblOverlap w:val="never"/>
        <w:tblW w:w="0" w:type="auto"/>
        <w:jc w:val="center"/>
        <w:tblLayout w:type="fixed"/>
        <w:tblCellMar>
          <w:left w:w="10" w:type="dxa"/>
          <w:right w:w="10" w:type="dxa"/>
        </w:tblCellMar>
        <w:tblLook w:val="04A0"/>
      </w:tblPr>
      <w:tblGrid>
        <w:gridCol w:w="1853"/>
        <w:gridCol w:w="4550"/>
        <w:gridCol w:w="3893"/>
      </w:tblGrid>
      <w:tr w:rsidR="006F50DA" w:rsidRPr="009F035B" w:rsidTr="0018168C">
        <w:trPr>
          <w:trHeight w:hRule="exact" w:val="1344"/>
          <w:jc w:val="center"/>
        </w:trPr>
        <w:tc>
          <w:tcPr>
            <w:tcW w:w="1853"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rPr>
                <w:color w:val="000000" w:themeColor="text1"/>
                <w:sz w:val="28"/>
                <w:szCs w:val="28"/>
              </w:rPr>
            </w:pPr>
            <w:r w:rsidRPr="009F035B">
              <w:rPr>
                <w:rStyle w:val="115pt"/>
                <w:color w:val="000000" w:themeColor="text1"/>
                <w:sz w:val="28"/>
                <w:szCs w:val="28"/>
              </w:rPr>
              <w:t>№ пункта Администра</w:t>
            </w:r>
            <w:r w:rsidRPr="009F035B">
              <w:rPr>
                <w:rStyle w:val="115pt"/>
                <w:color w:val="000000" w:themeColor="text1"/>
                <w:sz w:val="28"/>
                <w:szCs w:val="28"/>
              </w:rPr>
              <w:softHyphen/>
              <w:t>тивного регламента</w:t>
            </w:r>
          </w:p>
        </w:tc>
        <w:tc>
          <w:tcPr>
            <w:tcW w:w="4550" w:type="dxa"/>
            <w:tcBorders>
              <w:top w:val="single" w:sz="4" w:space="0" w:color="auto"/>
              <w:left w:val="single" w:sz="4" w:space="0" w:color="auto"/>
            </w:tcBorders>
            <w:shd w:val="clear" w:color="auto" w:fill="FFFFFF"/>
          </w:tcPr>
          <w:p w:rsidR="006F50DA" w:rsidRPr="009F035B" w:rsidRDefault="006F50DA" w:rsidP="009F035B">
            <w:pPr>
              <w:pStyle w:val="26"/>
              <w:shd w:val="clear" w:color="auto" w:fill="auto"/>
              <w:spacing w:line="240" w:lineRule="auto"/>
              <w:jc w:val="center"/>
              <w:rPr>
                <w:color w:val="000000" w:themeColor="text1"/>
                <w:sz w:val="28"/>
                <w:szCs w:val="28"/>
              </w:rPr>
            </w:pPr>
            <w:r w:rsidRPr="009F035B">
              <w:rPr>
                <w:rStyle w:val="115pt"/>
                <w:color w:val="000000" w:themeColor="text1"/>
                <w:sz w:val="28"/>
                <w:szCs w:val="28"/>
              </w:rPr>
              <w:t>Наименование основания для отказа в выдаче дубликата уведомления в соответствии с Административным регламентом</w:t>
            </w:r>
          </w:p>
        </w:tc>
        <w:tc>
          <w:tcPr>
            <w:tcW w:w="3893" w:type="dxa"/>
            <w:tcBorders>
              <w:top w:val="single" w:sz="4" w:space="0" w:color="auto"/>
              <w:left w:val="single" w:sz="4" w:space="0" w:color="auto"/>
              <w:right w:val="single" w:sz="4" w:space="0" w:color="auto"/>
            </w:tcBorders>
            <w:shd w:val="clear" w:color="auto" w:fill="FFFFFF"/>
          </w:tcPr>
          <w:p w:rsidR="006F50DA" w:rsidRPr="009F035B" w:rsidRDefault="006F50DA" w:rsidP="009F035B">
            <w:pPr>
              <w:pStyle w:val="26"/>
              <w:shd w:val="clear" w:color="auto" w:fill="auto"/>
              <w:spacing w:line="240" w:lineRule="auto"/>
              <w:ind w:left="400"/>
              <w:jc w:val="left"/>
              <w:rPr>
                <w:color w:val="000000" w:themeColor="text1"/>
                <w:sz w:val="28"/>
                <w:szCs w:val="28"/>
              </w:rPr>
            </w:pPr>
            <w:r w:rsidRPr="009F035B">
              <w:rPr>
                <w:rStyle w:val="115pt"/>
                <w:color w:val="000000" w:themeColor="text1"/>
                <w:sz w:val="28"/>
                <w:szCs w:val="28"/>
              </w:rPr>
              <w:t>Разъяснение причин отказа в выдаче дубликата уведомления</w:t>
            </w:r>
          </w:p>
        </w:tc>
      </w:tr>
      <w:tr w:rsidR="006F50DA" w:rsidRPr="009F035B" w:rsidTr="0018168C">
        <w:trPr>
          <w:trHeight w:hRule="exact" w:val="1148"/>
          <w:jc w:val="center"/>
        </w:trPr>
        <w:tc>
          <w:tcPr>
            <w:tcW w:w="1853" w:type="dxa"/>
            <w:tcBorders>
              <w:top w:val="single" w:sz="4" w:space="0" w:color="auto"/>
              <w:left w:val="single" w:sz="4" w:space="0" w:color="auto"/>
              <w:bottom w:val="single" w:sz="4" w:space="0" w:color="auto"/>
            </w:tcBorders>
            <w:shd w:val="clear" w:color="auto" w:fill="FFFFFF"/>
          </w:tcPr>
          <w:p w:rsidR="006F50DA" w:rsidRPr="009F035B" w:rsidRDefault="006F50DA" w:rsidP="009F035B">
            <w:pPr>
              <w:pStyle w:val="26"/>
              <w:shd w:val="clear" w:color="auto" w:fill="auto"/>
              <w:spacing w:line="240" w:lineRule="auto"/>
              <w:rPr>
                <w:color w:val="000000" w:themeColor="text1"/>
                <w:sz w:val="28"/>
                <w:szCs w:val="28"/>
              </w:rPr>
            </w:pPr>
            <w:r w:rsidRPr="009F035B">
              <w:rPr>
                <w:rStyle w:val="115pt"/>
                <w:color w:val="000000" w:themeColor="text1"/>
                <w:sz w:val="28"/>
                <w:szCs w:val="28"/>
              </w:rPr>
              <w:t>пункт 2.28</w:t>
            </w:r>
          </w:p>
        </w:tc>
        <w:tc>
          <w:tcPr>
            <w:tcW w:w="4550" w:type="dxa"/>
            <w:tcBorders>
              <w:top w:val="single" w:sz="4" w:space="0" w:color="auto"/>
              <w:left w:val="single" w:sz="4" w:space="0" w:color="auto"/>
              <w:bottom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
                <w:color w:val="000000" w:themeColor="text1"/>
                <w:sz w:val="28"/>
                <w:szCs w:val="28"/>
              </w:rPr>
              <w:t>несоответствие заявителя кругу лиц, указанных в пункте 2.2 Административного регламента</w:t>
            </w:r>
          </w:p>
        </w:tc>
        <w:tc>
          <w:tcPr>
            <w:tcW w:w="3893" w:type="dxa"/>
            <w:tcBorders>
              <w:top w:val="single" w:sz="4" w:space="0" w:color="auto"/>
              <w:left w:val="single" w:sz="4" w:space="0" w:color="auto"/>
              <w:bottom w:val="single" w:sz="4" w:space="0" w:color="auto"/>
              <w:right w:val="single" w:sz="4" w:space="0" w:color="auto"/>
            </w:tcBorders>
            <w:shd w:val="clear" w:color="auto" w:fill="FFFFFF"/>
          </w:tcPr>
          <w:p w:rsidR="006F50DA" w:rsidRPr="009F035B" w:rsidRDefault="006F50DA" w:rsidP="009F035B">
            <w:pPr>
              <w:pStyle w:val="26"/>
              <w:shd w:val="clear" w:color="auto" w:fill="auto"/>
              <w:spacing w:line="240" w:lineRule="auto"/>
              <w:ind w:left="120"/>
              <w:jc w:val="left"/>
              <w:rPr>
                <w:color w:val="000000" w:themeColor="text1"/>
                <w:sz w:val="28"/>
                <w:szCs w:val="28"/>
              </w:rPr>
            </w:pPr>
            <w:r w:rsidRPr="009F035B">
              <w:rPr>
                <w:rStyle w:val="115pt0"/>
                <w:color w:val="000000" w:themeColor="text1"/>
                <w:sz w:val="28"/>
                <w:szCs w:val="28"/>
              </w:rPr>
              <w:t>Указываются основания такого вывода</w:t>
            </w:r>
          </w:p>
        </w:tc>
      </w:tr>
    </w:tbl>
    <w:p w:rsidR="006F50DA" w:rsidRPr="009F035B" w:rsidRDefault="006F50DA" w:rsidP="009F035B">
      <w:pPr>
        <w:spacing w:after="0" w:line="240" w:lineRule="auto"/>
        <w:rPr>
          <w:rFonts w:ascii="Times New Roman" w:hAnsi="Times New Roman" w:cs="Times New Roman"/>
          <w:color w:val="000000" w:themeColor="text1"/>
          <w:sz w:val="28"/>
          <w:szCs w:val="28"/>
        </w:rPr>
      </w:pPr>
      <w:r w:rsidRPr="009F035B">
        <w:rPr>
          <w:rFonts w:ascii="Times New Roman" w:hAnsi="Times New Roman" w:cs="Times New Roman"/>
          <w:color w:val="000000" w:themeColor="text1"/>
          <w:sz w:val="28"/>
          <w:szCs w:val="28"/>
        </w:rPr>
        <w:t>Вы вправе повторно обратиться с заявлением о выдаче дубликата уведомления после устранения указанных нарушений.</w:t>
      </w:r>
    </w:p>
    <w:p w:rsidR="006F50DA" w:rsidRPr="009F035B" w:rsidRDefault="006F50DA" w:rsidP="009F035B">
      <w:pPr>
        <w:spacing w:after="0" w:line="240" w:lineRule="auto"/>
        <w:rPr>
          <w:rFonts w:ascii="Times New Roman" w:hAnsi="Times New Roman" w:cs="Times New Roman"/>
          <w:color w:val="000000" w:themeColor="text1"/>
          <w:sz w:val="28"/>
          <w:szCs w:val="28"/>
        </w:rPr>
      </w:pPr>
      <w:proofErr w:type="gramStart"/>
      <w:r w:rsidRPr="009F035B">
        <w:rPr>
          <w:rFonts w:ascii="Times New Roman" w:hAnsi="Times New Roman" w:cs="Times New Roman"/>
          <w:color w:val="000000" w:themeColor="text1"/>
          <w:sz w:val="28"/>
          <w:szCs w:val="28"/>
        </w:rPr>
        <w:t>Данный отказ может быть обжалован в досудебном порядке путем направления жалобы в</w:t>
      </w:r>
      <w:r w:rsidR="009F035B">
        <w:rPr>
          <w:rFonts w:ascii="Times New Roman" w:hAnsi="Times New Roman" w:cs="Times New Roman"/>
          <w:color w:val="000000" w:themeColor="text1"/>
          <w:sz w:val="28"/>
          <w:szCs w:val="28"/>
        </w:rPr>
        <w:t xml:space="preserve"> _______</w:t>
      </w:r>
      <w:r w:rsidRPr="009F035B">
        <w:rPr>
          <w:rFonts w:ascii="Times New Roman" w:hAnsi="Times New Roman" w:cs="Times New Roman"/>
          <w:color w:val="000000" w:themeColor="text1"/>
          <w:sz w:val="28"/>
          <w:szCs w:val="28"/>
        </w:rPr>
        <w:t>, а также в судебном порядке.</w:t>
      </w:r>
      <w:proofErr w:type="gramEnd"/>
    </w:p>
    <w:p w:rsidR="006F50DA" w:rsidRPr="009F035B" w:rsidRDefault="006F50DA" w:rsidP="0021730F">
      <w:pPr>
        <w:pStyle w:val="40"/>
        <w:shd w:val="clear" w:color="auto" w:fill="auto"/>
        <w:spacing w:before="0" w:after="0" w:line="240" w:lineRule="auto"/>
        <w:jc w:val="left"/>
        <w:rPr>
          <w:color w:val="000000" w:themeColor="text1"/>
          <w:sz w:val="28"/>
          <w:szCs w:val="28"/>
        </w:rPr>
      </w:pPr>
      <w:r w:rsidRPr="009F035B">
        <w:rPr>
          <w:color w:val="000000" w:themeColor="text1"/>
          <w:sz w:val="28"/>
          <w:szCs w:val="28"/>
        </w:rPr>
        <w:t>Дополнительно информируем:</w:t>
      </w:r>
      <w:r w:rsidR="0021730F">
        <w:rPr>
          <w:color w:val="000000" w:themeColor="text1"/>
          <w:sz w:val="28"/>
          <w:szCs w:val="28"/>
        </w:rPr>
        <w:t>_______________________________________________</w:t>
      </w:r>
    </w:p>
    <w:p w:rsidR="006F50DA" w:rsidRPr="0018168C" w:rsidRDefault="006F50DA" w:rsidP="009F035B">
      <w:pPr>
        <w:pStyle w:val="50"/>
        <w:shd w:val="clear" w:color="auto" w:fill="auto"/>
        <w:spacing w:after="0" w:line="240" w:lineRule="auto"/>
        <w:ind w:left="2680" w:right="280" w:hanging="1860"/>
        <w:rPr>
          <w:color w:val="000000" w:themeColor="text1"/>
          <w:sz w:val="22"/>
          <w:szCs w:val="22"/>
        </w:rPr>
        <w:sectPr w:rsidR="006F50DA" w:rsidRPr="0018168C" w:rsidSect="000A2BAE">
          <w:type w:val="continuous"/>
          <w:pgSz w:w="11909" w:h="16838"/>
          <w:pgMar w:top="993" w:right="785" w:bottom="993" w:left="819" w:header="0" w:footer="3" w:gutter="0"/>
          <w:cols w:space="720"/>
          <w:noEndnote/>
          <w:docGrid w:linePitch="360"/>
        </w:sectPr>
      </w:pPr>
      <w:r w:rsidRPr="0018168C">
        <w:rPr>
          <w:color w:val="000000" w:themeColor="text1"/>
          <w:sz w:val="22"/>
          <w:szCs w:val="22"/>
        </w:rPr>
        <w:t>(указывается информация, необходимая для устранения причин отказа в выдаче дубликата</w:t>
      </w:r>
      <w:r w:rsidR="000A2BAE">
        <w:rPr>
          <w:color w:val="000000" w:themeColor="text1"/>
          <w:sz w:val="22"/>
          <w:szCs w:val="22"/>
        </w:rPr>
        <w:t>у</w:t>
      </w:r>
      <w:r w:rsidRPr="0018168C">
        <w:rPr>
          <w:color w:val="000000" w:themeColor="text1"/>
          <w:sz w:val="22"/>
          <w:szCs w:val="22"/>
        </w:rPr>
        <w:t>ведомления, а также иная дополнительная информация при наличии)</w:t>
      </w:r>
    </w:p>
    <w:p w:rsidR="006F50DA" w:rsidRPr="009F035B" w:rsidRDefault="006F50DA" w:rsidP="009F035B">
      <w:pPr>
        <w:pStyle w:val="26"/>
        <w:shd w:val="clear" w:color="auto" w:fill="auto"/>
        <w:spacing w:line="240" w:lineRule="auto"/>
        <w:ind w:left="10065" w:right="2"/>
        <w:jc w:val="center"/>
        <w:rPr>
          <w:color w:val="000000" w:themeColor="text1"/>
          <w:sz w:val="28"/>
          <w:szCs w:val="28"/>
        </w:rPr>
      </w:pPr>
      <w:r w:rsidRPr="009F035B">
        <w:rPr>
          <w:color w:val="000000" w:themeColor="text1"/>
          <w:sz w:val="28"/>
          <w:szCs w:val="28"/>
        </w:rPr>
        <w:lastRenderedPageBreak/>
        <w:t>Приложение № 6 к Административному регламенту по предоставлению муниципальной услуги</w:t>
      </w:r>
    </w:p>
    <w:p w:rsidR="006F50DA" w:rsidRPr="009F035B" w:rsidRDefault="006F50DA" w:rsidP="009F035B">
      <w:pPr>
        <w:pStyle w:val="60"/>
        <w:shd w:val="clear" w:color="auto" w:fill="auto"/>
        <w:spacing w:before="0" w:after="0" w:line="240" w:lineRule="auto"/>
        <w:ind w:left="220"/>
        <w:rPr>
          <w:color w:val="000000" w:themeColor="text1"/>
          <w:sz w:val="28"/>
          <w:szCs w:val="28"/>
        </w:rPr>
      </w:pPr>
      <w:r w:rsidRPr="009F035B">
        <w:rPr>
          <w:color w:val="000000" w:themeColor="text1"/>
          <w:sz w:val="28"/>
          <w:szCs w:val="28"/>
        </w:rPr>
        <w:t>Состав, последовательность и сроки выполнения административных процедур (действий) при предоставлении муниципальной услуги</w:t>
      </w:r>
    </w:p>
    <w:tbl>
      <w:tblPr>
        <w:tblW w:w="15036" w:type="dxa"/>
        <w:tblLayout w:type="fixed"/>
        <w:tblCellMar>
          <w:left w:w="10" w:type="dxa"/>
          <w:right w:w="10" w:type="dxa"/>
        </w:tblCellMar>
        <w:tblLook w:val="04A0"/>
      </w:tblPr>
      <w:tblGrid>
        <w:gridCol w:w="1991"/>
        <w:gridCol w:w="132"/>
        <w:gridCol w:w="151"/>
        <w:gridCol w:w="2689"/>
        <w:gridCol w:w="573"/>
        <w:gridCol w:w="422"/>
        <w:gridCol w:w="1276"/>
        <w:gridCol w:w="6"/>
        <w:gridCol w:w="422"/>
        <w:gridCol w:w="1366"/>
        <w:gridCol w:w="24"/>
        <w:gridCol w:w="27"/>
        <w:gridCol w:w="1842"/>
        <w:gridCol w:w="285"/>
        <w:gridCol w:w="19"/>
        <w:gridCol w:w="23"/>
        <w:gridCol w:w="1516"/>
        <w:gridCol w:w="299"/>
        <w:gridCol w:w="23"/>
        <w:gridCol w:w="104"/>
        <w:gridCol w:w="1846"/>
      </w:tblGrid>
      <w:tr w:rsidR="00DB0358" w:rsidRPr="009F035B" w:rsidTr="004666C1">
        <w:tc>
          <w:tcPr>
            <w:tcW w:w="1991" w:type="dxa"/>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Основание для начала административной процедуры</w:t>
            </w:r>
          </w:p>
        </w:tc>
        <w:tc>
          <w:tcPr>
            <w:tcW w:w="2972" w:type="dxa"/>
            <w:gridSpan w:val="3"/>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Содержание административных действий</w:t>
            </w:r>
          </w:p>
        </w:tc>
        <w:tc>
          <w:tcPr>
            <w:tcW w:w="2271" w:type="dxa"/>
            <w:gridSpan w:val="3"/>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Срок</w:t>
            </w:r>
          </w:p>
          <w:p w:rsidR="00DB0358" w:rsidRPr="004666C1" w:rsidRDefault="00DB0358"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выполнения</w:t>
            </w:r>
          </w:p>
          <w:p w:rsidR="00DB0358" w:rsidRPr="004666C1" w:rsidRDefault="00DB0358" w:rsidP="00DB0358">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администра</w:t>
            </w:r>
            <w:proofErr w:type="spellEnd"/>
            <w:r w:rsidRPr="004666C1">
              <w:rPr>
                <w:rStyle w:val="115pt"/>
                <w:color w:val="000000" w:themeColor="text1"/>
                <w:sz w:val="24"/>
                <w:szCs w:val="24"/>
              </w:rPr>
              <w:softHyphen/>
            </w:r>
          </w:p>
          <w:p w:rsidR="00DB0358" w:rsidRPr="004666C1" w:rsidRDefault="00DB0358" w:rsidP="00DB0358">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тивных</w:t>
            </w:r>
            <w:proofErr w:type="spellEnd"/>
          </w:p>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действий</w:t>
            </w:r>
          </w:p>
        </w:tc>
        <w:tc>
          <w:tcPr>
            <w:tcW w:w="1818" w:type="dxa"/>
            <w:gridSpan w:val="4"/>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Должност</w:t>
            </w:r>
            <w:r w:rsidRPr="004666C1">
              <w:rPr>
                <w:rStyle w:val="115pt"/>
                <w:color w:val="000000" w:themeColor="text1"/>
                <w:sz w:val="24"/>
                <w:szCs w:val="24"/>
              </w:rPr>
              <w:softHyphen/>
              <w:t xml:space="preserve">ное лицо, ответствен </w:t>
            </w:r>
            <w:proofErr w:type="spellStart"/>
            <w:r w:rsidRPr="004666C1">
              <w:rPr>
                <w:rStyle w:val="115pt"/>
                <w:color w:val="000000" w:themeColor="text1"/>
                <w:sz w:val="24"/>
                <w:szCs w:val="24"/>
              </w:rPr>
              <w:t>ное</w:t>
            </w:r>
            <w:proofErr w:type="spellEnd"/>
            <w:r w:rsidRPr="004666C1">
              <w:rPr>
                <w:rStyle w:val="115pt"/>
                <w:color w:val="000000" w:themeColor="text1"/>
                <w:sz w:val="24"/>
                <w:szCs w:val="24"/>
              </w:rPr>
              <w:t xml:space="preserve"> за </w:t>
            </w:r>
            <w:proofErr w:type="gramStart"/>
            <w:r w:rsidRPr="004666C1">
              <w:rPr>
                <w:rStyle w:val="115pt"/>
                <w:color w:val="000000" w:themeColor="text1"/>
                <w:sz w:val="24"/>
                <w:szCs w:val="24"/>
              </w:rPr>
              <w:t xml:space="preserve">выполнен </w:t>
            </w:r>
            <w:proofErr w:type="spellStart"/>
            <w:r w:rsidRPr="004666C1">
              <w:rPr>
                <w:rStyle w:val="115pt"/>
                <w:color w:val="000000" w:themeColor="text1"/>
                <w:sz w:val="24"/>
                <w:szCs w:val="24"/>
              </w:rPr>
              <w:t>ие</w:t>
            </w:r>
            <w:proofErr w:type="spellEnd"/>
            <w:proofErr w:type="gramEnd"/>
          </w:p>
          <w:p w:rsidR="00DB0358" w:rsidRPr="004666C1" w:rsidRDefault="00DB0358" w:rsidP="00DB0358">
            <w:pPr>
              <w:pStyle w:val="26"/>
              <w:shd w:val="clear" w:color="auto" w:fill="auto"/>
              <w:spacing w:line="240" w:lineRule="auto"/>
              <w:rPr>
                <w:color w:val="000000" w:themeColor="text1"/>
                <w:sz w:val="24"/>
                <w:szCs w:val="24"/>
              </w:rPr>
            </w:pPr>
            <w:proofErr w:type="spellStart"/>
            <w:r w:rsidRPr="004666C1">
              <w:rPr>
                <w:rStyle w:val="115pt"/>
                <w:color w:val="000000" w:themeColor="text1"/>
                <w:sz w:val="24"/>
                <w:szCs w:val="24"/>
              </w:rPr>
              <w:t>администр</w:t>
            </w:r>
            <w:proofErr w:type="spellEnd"/>
          </w:p>
          <w:p w:rsidR="00DB0358" w:rsidRPr="004666C1" w:rsidRDefault="00DB0358" w:rsidP="00DB0358">
            <w:pPr>
              <w:pStyle w:val="26"/>
              <w:shd w:val="clear" w:color="auto" w:fill="auto"/>
              <w:spacing w:line="240" w:lineRule="auto"/>
              <w:rPr>
                <w:color w:val="000000" w:themeColor="text1"/>
                <w:sz w:val="24"/>
                <w:szCs w:val="24"/>
              </w:rPr>
            </w:pPr>
            <w:proofErr w:type="spellStart"/>
            <w:r w:rsidRPr="004666C1">
              <w:rPr>
                <w:rStyle w:val="115pt"/>
                <w:color w:val="000000" w:themeColor="text1"/>
                <w:sz w:val="24"/>
                <w:szCs w:val="24"/>
              </w:rPr>
              <w:t>ативного</w:t>
            </w:r>
            <w:proofErr w:type="spellEnd"/>
          </w:p>
          <w:p w:rsidR="00DB0358" w:rsidRPr="004666C1" w:rsidRDefault="00DB0358"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действия</w:t>
            </w:r>
          </w:p>
        </w:tc>
        <w:tc>
          <w:tcPr>
            <w:tcW w:w="1869" w:type="dxa"/>
            <w:gridSpan w:val="2"/>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Место выполнения административно</w:t>
            </w:r>
            <w:r w:rsidRPr="004666C1">
              <w:rPr>
                <w:rStyle w:val="115pt"/>
                <w:color w:val="000000" w:themeColor="text1"/>
                <w:sz w:val="24"/>
                <w:szCs w:val="24"/>
              </w:rPr>
              <w:softHyphen/>
              <w:t>го действия/ используемая информационная система</w:t>
            </w:r>
          </w:p>
        </w:tc>
        <w:tc>
          <w:tcPr>
            <w:tcW w:w="1843" w:type="dxa"/>
            <w:gridSpan w:val="4"/>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Критерии</w:t>
            </w:r>
          </w:p>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принятия</w:t>
            </w:r>
          </w:p>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решения</w:t>
            </w:r>
          </w:p>
        </w:tc>
        <w:tc>
          <w:tcPr>
            <w:tcW w:w="2272" w:type="dxa"/>
            <w:gridSpan w:val="4"/>
            <w:tcBorders>
              <w:top w:val="single" w:sz="4" w:space="0" w:color="auto"/>
              <w:left w:val="single" w:sz="4" w:space="0" w:color="auto"/>
              <w:bottom w:val="single" w:sz="4" w:space="0" w:color="auto"/>
              <w:right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Результат административного действия, способ фиксации</w:t>
            </w:r>
          </w:p>
        </w:tc>
      </w:tr>
      <w:tr w:rsidR="00DB0358" w:rsidRPr="009F035B" w:rsidTr="004666C1">
        <w:tc>
          <w:tcPr>
            <w:tcW w:w="1991" w:type="dxa"/>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1</w:t>
            </w:r>
          </w:p>
        </w:tc>
        <w:tc>
          <w:tcPr>
            <w:tcW w:w="2972" w:type="dxa"/>
            <w:gridSpan w:val="3"/>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2</w:t>
            </w:r>
          </w:p>
        </w:tc>
        <w:tc>
          <w:tcPr>
            <w:tcW w:w="2271" w:type="dxa"/>
            <w:gridSpan w:val="3"/>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3</w:t>
            </w:r>
          </w:p>
        </w:tc>
        <w:tc>
          <w:tcPr>
            <w:tcW w:w="1818" w:type="dxa"/>
            <w:gridSpan w:val="4"/>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4</w:t>
            </w:r>
          </w:p>
        </w:tc>
        <w:tc>
          <w:tcPr>
            <w:tcW w:w="1869" w:type="dxa"/>
            <w:gridSpan w:val="2"/>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5</w:t>
            </w:r>
          </w:p>
        </w:tc>
        <w:tc>
          <w:tcPr>
            <w:tcW w:w="1843" w:type="dxa"/>
            <w:gridSpan w:val="4"/>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6</w:t>
            </w:r>
          </w:p>
        </w:tc>
        <w:tc>
          <w:tcPr>
            <w:tcW w:w="2272" w:type="dxa"/>
            <w:gridSpan w:val="4"/>
            <w:tcBorders>
              <w:top w:val="single" w:sz="4" w:space="0" w:color="auto"/>
              <w:left w:val="single" w:sz="4" w:space="0" w:color="auto"/>
              <w:bottom w:val="single" w:sz="4" w:space="0" w:color="auto"/>
              <w:right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7</w:t>
            </w:r>
          </w:p>
        </w:tc>
      </w:tr>
      <w:tr w:rsidR="00DB0358" w:rsidRPr="009F035B" w:rsidTr="004666C1">
        <w:tc>
          <w:tcPr>
            <w:tcW w:w="15036" w:type="dxa"/>
            <w:gridSpan w:val="21"/>
            <w:tcBorders>
              <w:top w:val="single" w:sz="4" w:space="0" w:color="auto"/>
              <w:left w:val="single" w:sz="4" w:space="0" w:color="auto"/>
              <w:bottom w:val="single" w:sz="4" w:space="0" w:color="auto"/>
              <w:right w:val="single" w:sz="4" w:space="0" w:color="auto"/>
            </w:tcBorders>
            <w:shd w:val="clear" w:color="auto" w:fill="FFFFFF"/>
          </w:tcPr>
          <w:p w:rsidR="00DB0358" w:rsidRPr="004666C1" w:rsidRDefault="00DB0358" w:rsidP="00DB0358">
            <w:pPr>
              <w:pStyle w:val="26"/>
              <w:shd w:val="clear" w:color="auto" w:fill="auto"/>
              <w:spacing w:line="240" w:lineRule="auto"/>
              <w:ind w:left="5420"/>
              <w:jc w:val="left"/>
              <w:rPr>
                <w:color w:val="000000" w:themeColor="text1"/>
                <w:sz w:val="24"/>
                <w:szCs w:val="24"/>
              </w:rPr>
            </w:pPr>
            <w:r w:rsidRPr="004666C1">
              <w:rPr>
                <w:rStyle w:val="115pt"/>
                <w:color w:val="000000" w:themeColor="text1"/>
                <w:sz w:val="24"/>
                <w:szCs w:val="24"/>
              </w:rPr>
              <w:t>1. Проверка документов и регистрация заявления</w:t>
            </w:r>
          </w:p>
        </w:tc>
      </w:tr>
      <w:tr w:rsidR="00DB0358" w:rsidRPr="009F035B" w:rsidTr="004666C1">
        <w:tc>
          <w:tcPr>
            <w:tcW w:w="1991" w:type="dxa"/>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 xml:space="preserve">Поступление заявления и документов для предоставления муниципальной услуги </w:t>
            </w:r>
            <w:proofErr w:type="gramStart"/>
            <w:r w:rsidRPr="004666C1">
              <w:rPr>
                <w:rStyle w:val="115pt"/>
                <w:color w:val="000000" w:themeColor="text1"/>
                <w:sz w:val="24"/>
                <w:szCs w:val="24"/>
              </w:rPr>
              <w:t>в</w:t>
            </w:r>
            <w:proofErr w:type="gramEnd"/>
          </w:p>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Уполномоченный</w:t>
            </w:r>
          </w:p>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орган</w:t>
            </w:r>
          </w:p>
        </w:tc>
        <w:tc>
          <w:tcPr>
            <w:tcW w:w="3545" w:type="dxa"/>
            <w:gridSpan w:val="4"/>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 xml:space="preserve">Прием и проверка комплектности документов </w:t>
            </w:r>
            <w:proofErr w:type="gramStart"/>
            <w:r w:rsidRPr="004666C1">
              <w:rPr>
                <w:rStyle w:val="115pt"/>
                <w:color w:val="000000" w:themeColor="text1"/>
                <w:sz w:val="24"/>
                <w:szCs w:val="24"/>
              </w:rPr>
              <w:t>на</w:t>
            </w:r>
            <w:proofErr w:type="gramEnd"/>
          </w:p>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наличие/отсутствие оснований для отказа в приеме документов, предусмотренных пунктом 2.13 Административного регламента</w:t>
            </w:r>
          </w:p>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Принятие решения об отказе в приеме документов, в случае выявления оснований для отказа в приеме документов</w:t>
            </w:r>
          </w:p>
        </w:tc>
        <w:tc>
          <w:tcPr>
            <w:tcW w:w="1698" w:type="dxa"/>
            <w:gridSpan w:val="2"/>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До 1 рабочего дня</w:t>
            </w:r>
          </w:p>
        </w:tc>
        <w:tc>
          <w:tcPr>
            <w:tcW w:w="1818" w:type="dxa"/>
            <w:gridSpan w:val="4"/>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rPr>
                <w:color w:val="000000" w:themeColor="text1"/>
                <w:sz w:val="24"/>
                <w:szCs w:val="24"/>
              </w:rPr>
            </w:pPr>
            <w:proofErr w:type="spellStart"/>
            <w:r w:rsidRPr="004666C1">
              <w:rPr>
                <w:rStyle w:val="115pt"/>
                <w:color w:val="000000" w:themeColor="text1"/>
                <w:sz w:val="24"/>
                <w:szCs w:val="24"/>
              </w:rPr>
              <w:t>Уполномочен</w:t>
            </w:r>
            <w:r w:rsidR="004A6970">
              <w:rPr>
                <w:rStyle w:val="115pt"/>
                <w:color w:val="000000" w:themeColor="text1"/>
                <w:sz w:val="24"/>
                <w:szCs w:val="24"/>
              </w:rPr>
              <w:t>-</w:t>
            </w:r>
            <w:r w:rsidRPr="004666C1">
              <w:rPr>
                <w:rStyle w:val="115pt"/>
                <w:color w:val="000000" w:themeColor="text1"/>
                <w:sz w:val="24"/>
                <w:szCs w:val="24"/>
              </w:rPr>
              <w:t>н</w:t>
            </w:r>
            <w:r w:rsidR="004A6970">
              <w:rPr>
                <w:rStyle w:val="115pt"/>
                <w:color w:val="000000" w:themeColor="text1"/>
                <w:sz w:val="24"/>
                <w:szCs w:val="24"/>
              </w:rPr>
              <w:t>ый</w:t>
            </w:r>
            <w:r w:rsidRPr="004666C1">
              <w:rPr>
                <w:rStyle w:val="115pt"/>
                <w:color w:val="000000" w:themeColor="text1"/>
                <w:sz w:val="24"/>
                <w:szCs w:val="24"/>
              </w:rPr>
              <w:t>орган</w:t>
            </w:r>
            <w:proofErr w:type="spellEnd"/>
            <w:r w:rsidRPr="004666C1">
              <w:rPr>
                <w:rStyle w:val="115pt"/>
                <w:color w:val="000000" w:themeColor="text1"/>
                <w:sz w:val="24"/>
                <w:szCs w:val="24"/>
              </w:rPr>
              <w:t>,</w:t>
            </w:r>
          </w:p>
          <w:p w:rsidR="00DB0358" w:rsidRPr="004666C1" w:rsidRDefault="00DB0358"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ответственн</w:t>
            </w:r>
            <w:r w:rsidR="004A6970">
              <w:rPr>
                <w:rStyle w:val="115pt"/>
                <w:color w:val="000000" w:themeColor="text1"/>
                <w:sz w:val="24"/>
                <w:szCs w:val="24"/>
              </w:rPr>
              <w:t>ый</w:t>
            </w:r>
            <w:r w:rsidRPr="004666C1">
              <w:rPr>
                <w:rStyle w:val="115pt"/>
                <w:color w:val="000000" w:themeColor="text1"/>
                <w:sz w:val="24"/>
                <w:szCs w:val="24"/>
              </w:rPr>
              <w:t xml:space="preserve"> за</w:t>
            </w:r>
          </w:p>
          <w:p w:rsidR="00DB0358" w:rsidRPr="004666C1" w:rsidRDefault="00DB0358"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предоставление</w:t>
            </w:r>
          </w:p>
          <w:p w:rsidR="00DB0358" w:rsidRPr="004666C1" w:rsidRDefault="00DB0358"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муниципа</w:t>
            </w:r>
            <w:r w:rsidR="004A6970">
              <w:rPr>
                <w:rStyle w:val="115pt"/>
                <w:color w:val="000000" w:themeColor="text1"/>
                <w:sz w:val="24"/>
                <w:szCs w:val="24"/>
              </w:rPr>
              <w:t>льной</w:t>
            </w:r>
          </w:p>
          <w:p w:rsidR="00DB0358" w:rsidRPr="004666C1" w:rsidRDefault="00DB0358"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услуги</w:t>
            </w:r>
          </w:p>
        </w:tc>
        <w:tc>
          <w:tcPr>
            <w:tcW w:w="1869" w:type="dxa"/>
            <w:gridSpan w:val="2"/>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Уполномоченный орган / ГИС / ПГС</w:t>
            </w:r>
          </w:p>
        </w:tc>
        <w:tc>
          <w:tcPr>
            <w:tcW w:w="1843" w:type="dxa"/>
            <w:gridSpan w:val="4"/>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2272" w:type="dxa"/>
            <w:gridSpan w:val="4"/>
            <w:tcBorders>
              <w:top w:val="single" w:sz="4" w:space="0" w:color="auto"/>
              <w:left w:val="single" w:sz="4" w:space="0" w:color="auto"/>
              <w:bottom w:val="single" w:sz="4" w:space="0" w:color="auto"/>
              <w:right w:val="single" w:sz="4" w:space="0" w:color="auto"/>
            </w:tcBorders>
            <w:shd w:val="clear" w:color="auto" w:fill="FFFFFF"/>
          </w:tcPr>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357A4" w:rsidRPr="009F035B" w:rsidTr="004666C1">
        <w:tc>
          <w:tcPr>
            <w:tcW w:w="1991" w:type="dxa"/>
            <w:tcBorders>
              <w:top w:val="single" w:sz="4" w:space="0" w:color="auto"/>
              <w:left w:val="single" w:sz="4" w:space="0" w:color="auto"/>
              <w:bottom w:val="single" w:sz="4" w:space="0" w:color="auto"/>
            </w:tcBorders>
            <w:shd w:val="clear" w:color="auto" w:fill="FFFFFF"/>
          </w:tcPr>
          <w:p w:rsidR="008357A4" w:rsidRPr="004666C1" w:rsidRDefault="008357A4" w:rsidP="00DB0358">
            <w:pPr>
              <w:spacing w:after="0" w:line="240" w:lineRule="auto"/>
              <w:rPr>
                <w:rFonts w:ascii="Times New Roman" w:hAnsi="Times New Roman" w:cs="Times New Roman"/>
                <w:color w:val="000000" w:themeColor="text1"/>
                <w:sz w:val="24"/>
                <w:szCs w:val="24"/>
              </w:rPr>
            </w:pPr>
          </w:p>
        </w:tc>
        <w:tc>
          <w:tcPr>
            <w:tcW w:w="3545" w:type="dxa"/>
            <w:gridSpan w:val="4"/>
            <w:tcBorders>
              <w:top w:val="single" w:sz="4" w:space="0" w:color="auto"/>
              <w:left w:val="single" w:sz="4" w:space="0" w:color="auto"/>
              <w:bottom w:val="single" w:sz="4" w:space="0" w:color="auto"/>
            </w:tcBorders>
            <w:shd w:val="clear" w:color="auto" w:fill="FFFFFF"/>
          </w:tcPr>
          <w:p w:rsidR="008357A4" w:rsidRPr="004666C1" w:rsidRDefault="00405033" w:rsidP="00DB0358">
            <w:pPr>
              <w:spacing w:after="0" w:line="240" w:lineRule="auto"/>
              <w:rPr>
                <w:rFonts w:ascii="Times New Roman" w:hAnsi="Times New Roman" w:cs="Times New Roman"/>
                <w:color w:val="000000" w:themeColor="text1"/>
                <w:sz w:val="24"/>
                <w:szCs w:val="24"/>
              </w:rPr>
            </w:pPr>
            <w:r w:rsidRPr="004666C1">
              <w:rPr>
                <w:rStyle w:val="115pt"/>
                <w:rFonts w:eastAsiaTheme="minorHAnsi"/>
                <w:color w:val="000000" w:themeColor="text1"/>
                <w:sz w:val="24"/>
                <w:szCs w:val="24"/>
              </w:rPr>
              <w:t>Регистрация заявления, в случае отсутствия оснований для отказа в приеме документов</w:t>
            </w:r>
          </w:p>
        </w:tc>
        <w:tc>
          <w:tcPr>
            <w:tcW w:w="1698" w:type="dxa"/>
            <w:gridSpan w:val="2"/>
            <w:tcBorders>
              <w:top w:val="single" w:sz="4" w:space="0" w:color="auto"/>
              <w:left w:val="single" w:sz="4" w:space="0" w:color="auto"/>
              <w:bottom w:val="single" w:sz="4" w:space="0" w:color="auto"/>
            </w:tcBorders>
            <w:shd w:val="clear" w:color="auto" w:fill="FFFFFF"/>
          </w:tcPr>
          <w:p w:rsidR="008357A4" w:rsidRPr="004666C1" w:rsidRDefault="004A6970" w:rsidP="00DB0358">
            <w:pPr>
              <w:pStyle w:val="26"/>
              <w:shd w:val="clear" w:color="auto" w:fill="auto"/>
              <w:spacing w:line="240" w:lineRule="auto"/>
              <w:rPr>
                <w:color w:val="000000" w:themeColor="text1"/>
                <w:sz w:val="24"/>
                <w:szCs w:val="24"/>
              </w:rPr>
            </w:pPr>
            <w:proofErr w:type="spellStart"/>
            <w:proofErr w:type="gramStart"/>
            <w:r w:rsidRPr="004666C1">
              <w:rPr>
                <w:rStyle w:val="115pt"/>
                <w:color w:val="000000" w:themeColor="text1"/>
                <w:sz w:val="24"/>
                <w:szCs w:val="24"/>
              </w:rPr>
              <w:t>П</w:t>
            </w:r>
            <w:r w:rsidR="008357A4" w:rsidRPr="004666C1">
              <w:rPr>
                <w:rStyle w:val="115pt"/>
                <w:color w:val="000000" w:themeColor="text1"/>
                <w:sz w:val="24"/>
                <w:szCs w:val="24"/>
              </w:rPr>
              <w:t>редоставляю</w:t>
            </w:r>
            <w:r>
              <w:rPr>
                <w:rStyle w:val="115pt"/>
                <w:color w:val="000000" w:themeColor="text1"/>
                <w:sz w:val="24"/>
                <w:szCs w:val="24"/>
              </w:rPr>
              <w:t>-</w:t>
            </w:r>
            <w:r w:rsidR="008357A4" w:rsidRPr="004666C1">
              <w:rPr>
                <w:rStyle w:val="115pt"/>
                <w:color w:val="000000" w:themeColor="text1"/>
                <w:sz w:val="24"/>
                <w:szCs w:val="24"/>
              </w:rPr>
              <w:t>щие</w:t>
            </w:r>
            <w:proofErr w:type="spellEnd"/>
            <w:proofErr w:type="gramEnd"/>
            <w:r w:rsidR="008357A4" w:rsidRPr="004666C1">
              <w:rPr>
                <w:rStyle w:val="115pt"/>
                <w:color w:val="000000" w:themeColor="text1"/>
                <w:sz w:val="24"/>
                <w:szCs w:val="24"/>
              </w:rPr>
              <w:t xml:space="preserve"> документ и</w:t>
            </w:r>
          </w:p>
          <w:p w:rsidR="008357A4" w:rsidRPr="004666C1" w:rsidRDefault="008357A4"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 xml:space="preserve">информацию, если иные сроки не </w:t>
            </w:r>
            <w:proofErr w:type="gramStart"/>
            <w:r w:rsidRPr="004666C1">
              <w:rPr>
                <w:rStyle w:val="115pt"/>
                <w:color w:val="000000" w:themeColor="text1"/>
                <w:sz w:val="24"/>
                <w:szCs w:val="24"/>
              </w:rPr>
              <w:t>предусмотрен</w:t>
            </w:r>
            <w:proofErr w:type="gramEnd"/>
            <w:r w:rsidRPr="004666C1">
              <w:rPr>
                <w:rStyle w:val="115pt"/>
                <w:color w:val="000000" w:themeColor="text1"/>
                <w:sz w:val="24"/>
                <w:szCs w:val="24"/>
              </w:rPr>
              <w:t xml:space="preserve"> </w:t>
            </w:r>
            <w:r w:rsidRPr="004666C1">
              <w:rPr>
                <w:rStyle w:val="115pt"/>
                <w:color w:val="000000" w:themeColor="text1"/>
                <w:sz w:val="24"/>
                <w:szCs w:val="24"/>
              </w:rPr>
              <w:lastRenderedPageBreak/>
              <w:t>ы</w:t>
            </w:r>
          </w:p>
          <w:p w:rsidR="008357A4" w:rsidRPr="004666C1" w:rsidRDefault="008357A4"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законодательством РФ и субъекта РФ</w:t>
            </w:r>
          </w:p>
        </w:tc>
        <w:tc>
          <w:tcPr>
            <w:tcW w:w="1845" w:type="dxa"/>
            <w:gridSpan w:val="5"/>
            <w:tcBorders>
              <w:top w:val="single" w:sz="4" w:space="0" w:color="auto"/>
              <w:left w:val="single" w:sz="4" w:space="0" w:color="auto"/>
              <w:bottom w:val="single" w:sz="4" w:space="0" w:color="auto"/>
            </w:tcBorders>
            <w:shd w:val="clear" w:color="auto" w:fill="FFFFFF"/>
          </w:tcPr>
          <w:p w:rsidR="008357A4" w:rsidRPr="004666C1" w:rsidRDefault="008357A4" w:rsidP="004A6970">
            <w:pPr>
              <w:pStyle w:val="26"/>
              <w:shd w:val="clear" w:color="auto" w:fill="auto"/>
              <w:spacing w:line="240" w:lineRule="auto"/>
              <w:rPr>
                <w:color w:val="000000" w:themeColor="text1"/>
                <w:sz w:val="24"/>
                <w:szCs w:val="24"/>
              </w:rPr>
            </w:pPr>
            <w:r w:rsidRPr="004666C1">
              <w:rPr>
                <w:rStyle w:val="115pt"/>
                <w:color w:val="000000" w:themeColor="text1"/>
                <w:sz w:val="24"/>
                <w:szCs w:val="24"/>
              </w:rPr>
              <w:lastRenderedPageBreak/>
              <w:t>предоставление</w:t>
            </w:r>
          </w:p>
          <w:p w:rsidR="00405033" w:rsidRPr="004666C1" w:rsidRDefault="008357A4" w:rsidP="004A6970">
            <w:pPr>
              <w:pStyle w:val="26"/>
              <w:shd w:val="clear" w:color="auto" w:fill="auto"/>
              <w:spacing w:line="240" w:lineRule="auto"/>
              <w:rPr>
                <w:color w:val="000000" w:themeColor="text1"/>
                <w:sz w:val="24"/>
                <w:szCs w:val="24"/>
              </w:rPr>
            </w:pPr>
            <w:r w:rsidRPr="004666C1">
              <w:rPr>
                <w:rStyle w:val="115pt"/>
                <w:color w:val="000000" w:themeColor="text1"/>
                <w:sz w:val="24"/>
                <w:szCs w:val="24"/>
              </w:rPr>
              <w:t>муниципальнойуслуги</w:t>
            </w:r>
            <w:r w:rsidR="00405033" w:rsidRPr="004666C1">
              <w:rPr>
                <w:rStyle w:val="115pt"/>
                <w:color w:val="000000" w:themeColor="text1"/>
                <w:sz w:val="24"/>
                <w:szCs w:val="24"/>
              </w:rPr>
              <w:t xml:space="preserve"> должностное лицо</w:t>
            </w:r>
          </w:p>
          <w:p w:rsidR="00405033" w:rsidRPr="004666C1" w:rsidRDefault="004A6970" w:rsidP="004A6970">
            <w:pPr>
              <w:pStyle w:val="26"/>
              <w:shd w:val="clear" w:color="auto" w:fill="auto"/>
              <w:spacing w:line="240" w:lineRule="auto"/>
              <w:jc w:val="center"/>
              <w:rPr>
                <w:color w:val="000000" w:themeColor="text1"/>
                <w:sz w:val="24"/>
                <w:szCs w:val="24"/>
              </w:rPr>
            </w:pPr>
            <w:proofErr w:type="spellStart"/>
            <w:r>
              <w:rPr>
                <w:rStyle w:val="115pt"/>
                <w:color w:val="000000" w:themeColor="text1"/>
                <w:sz w:val="24"/>
                <w:szCs w:val="24"/>
              </w:rPr>
              <w:t>у</w:t>
            </w:r>
            <w:r w:rsidR="00405033" w:rsidRPr="004666C1">
              <w:rPr>
                <w:rStyle w:val="115pt"/>
                <w:color w:val="000000" w:themeColor="text1"/>
                <w:sz w:val="24"/>
                <w:szCs w:val="24"/>
              </w:rPr>
              <w:t>полномочен</w:t>
            </w:r>
            <w:r>
              <w:rPr>
                <w:rStyle w:val="115pt"/>
                <w:color w:val="000000" w:themeColor="text1"/>
                <w:sz w:val="24"/>
                <w:szCs w:val="24"/>
              </w:rPr>
              <w:t>-</w:t>
            </w:r>
            <w:r w:rsidR="00405033" w:rsidRPr="004666C1">
              <w:rPr>
                <w:rStyle w:val="115pt"/>
                <w:color w:val="000000" w:themeColor="text1"/>
                <w:sz w:val="24"/>
                <w:szCs w:val="24"/>
              </w:rPr>
              <w:lastRenderedPageBreak/>
              <w:t>ногооргана</w:t>
            </w:r>
            <w:proofErr w:type="spellEnd"/>
            <w:r w:rsidR="00405033" w:rsidRPr="004666C1">
              <w:rPr>
                <w:rStyle w:val="115pt"/>
                <w:color w:val="000000" w:themeColor="text1"/>
                <w:sz w:val="24"/>
                <w:szCs w:val="24"/>
              </w:rPr>
              <w:t>,</w:t>
            </w:r>
          </w:p>
          <w:p w:rsidR="00405033" w:rsidRPr="004666C1" w:rsidRDefault="00405033"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ответственное за</w:t>
            </w:r>
          </w:p>
          <w:p w:rsidR="00405033" w:rsidRPr="004666C1" w:rsidRDefault="00405033"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регистрацию</w:t>
            </w:r>
          </w:p>
          <w:p w:rsidR="008357A4" w:rsidRPr="004666C1" w:rsidRDefault="00405033"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корреспонденции</w:t>
            </w:r>
          </w:p>
        </w:tc>
        <w:tc>
          <w:tcPr>
            <w:tcW w:w="1842" w:type="dxa"/>
            <w:tcBorders>
              <w:top w:val="single" w:sz="4" w:space="0" w:color="auto"/>
              <w:left w:val="single" w:sz="4" w:space="0" w:color="auto"/>
              <w:bottom w:val="single" w:sz="4" w:space="0" w:color="auto"/>
            </w:tcBorders>
            <w:shd w:val="clear" w:color="auto" w:fill="FFFFFF"/>
          </w:tcPr>
          <w:p w:rsidR="008357A4" w:rsidRPr="004666C1" w:rsidRDefault="00405033" w:rsidP="004A6970">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lastRenderedPageBreak/>
              <w:t>Уполномочен</w:t>
            </w:r>
            <w:r w:rsidR="004A6970">
              <w:rPr>
                <w:rStyle w:val="115pt"/>
                <w:color w:val="000000" w:themeColor="text1"/>
                <w:sz w:val="24"/>
                <w:szCs w:val="24"/>
              </w:rPr>
              <w:t>-</w:t>
            </w:r>
            <w:r w:rsidRPr="004666C1">
              <w:rPr>
                <w:rStyle w:val="115pt"/>
                <w:color w:val="000000" w:themeColor="text1"/>
                <w:sz w:val="24"/>
                <w:szCs w:val="24"/>
              </w:rPr>
              <w:t>ный</w:t>
            </w:r>
            <w:r w:rsidRPr="004666C1">
              <w:rPr>
                <w:rStyle w:val="115pt"/>
                <w:rFonts w:eastAsiaTheme="minorHAnsi"/>
                <w:color w:val="000000" w:themeColor="text1"/>
                <w:sz w:val="24"/>
                <w:szCs w:val="24"/>
              </w:rPr>
              <w:t>орган</w:t>
            </w:r>
            <w:proofErr w:type="spellEnd"/>
            <w:r w:rsidRPr="004666C1">
              <w:rPr>
                <w:rStyle w:val="115pt"/>
                <w:rFonts w:eastAsiaTheme="minorHAnsi"/>
                <w:color w:val="000000" w:themeColor="text1"/>
                <w:sz w:val="24"/>
                <w:szCs w:val="24"/>
              </w:rPr>
              <w:t>/ГИС</w:t>
            </w:r>
          </w:p>
        </w:tc>
        <w:tc>
          <w:tcPr>
            <w:tcW w:w="1843" w:type="dxa"/>
            <w:gridSpan w:val="4"/>
            <w:tcBorders>
              <w:top w:val="single" w:sz="4" w:space="0" w:color="auto"/>
              <w:left w:val="single" w:sz="4" w:space="0" w:color="auto"/>
              <w:bottom w:val="single" w:sz="4" w:space="0" w:color="auto"/>
            </w:tcBorders>
            <w:shd w:val="clear" w:color="auto" w:fill="FFFFFF"/>
          </w:tcPr>
          <w:p w:rsidR="008357A4" w:rsidRPr="004666C1" w:rsidRDefault="008357A4" w:rsidP="00DB0358">
            <w:pPr>
              <w:spacing w:after="0" w:line="240" w:lineRule="auto"/>
              <w:rPr>
                <w:rFonts w:ascii="Times New Roman" w:hAnsi="Times New Roman" w:cs="Times New Roman"/>
                <w:color w:val="000000" w:themeColor="text1"/>
                <w:sz w:val="24"/>
                <w:szCs w:val="24"/>
              </w:rPr>
            </w:pPr>
          </w:p>
        </w:tc>
        <w:tc>
          <w:tcPr>
            <w:tcW w:w="2272" w:type="dxa"/>
            <w:gridSpan w:val="4"/>
            <w:tcBorders>
              <w:top w:val="single" w:sz="4" w:space="0" w:color="auto"/>
              <w:left w:val="single" w:sz="4" w:space="0" w:color="auto"/>
              <w:bottom w:val="single" w:sz="4" w:space="0" w:color="auto"/>
              <w:right w:val="single" w:sz="4" w:space="0" w:color="auto"/>
            </w:tcBorders>
            <w:shd w:val="clear" w:color="auto" w:fill="FFFFFF"/>
          </w:tcPr>
          <w:p w:rsidR="008357A4" w:rsidRPr="004666C1" w:rsidRDefault="008357A4" w:rsidP="00DB0358">
            <w:pPr>
              <w:pStyle w:val="26"/>
              <w:shd w:val="clear" w:color="auto" w:fill="auto"/>
              <w:spacing w:line="240" w:lineRule="auto"/>
              <w:ind w:left="100"/>
              <w:jc w:val="left"/>
              <w:rPr>
                <w:color w:val="000000" w:themeColor="text1"/>
                <w:sz w:val="24"/>
                <w:szCs w:val="24"/>
              </w:rPr>
            </w:pPr>
            <w:r w:rsidRPr="004666C1">
              <w:rPr>
                <w:rStyle w:val="115pt"/>
                <w:color w:val="000000" w:themeColor="text1"/>
                <w:sz w:val="24"/>
                <w:szCs w:val="24"/>
              </w:rPr>
              <w:t>услуги</w:t>
            </w:r>
          </w:p>
        </w:tc>
      </w:tr>
      <w:tr w:rsidR="004666C1" w:rsidRPr="009F035B" w:rsidTr="004666C1">
        <w:tc>
          <w:tcPr>
            <w:tcW w:w="15036" w:type="dxa"/>
            <w:gridSpan w:val="21"/>
            <w:tcBorders>
              <w:top w:val="single" w:sz="4" w:space="0" w:color="auto"/>
              <w:left w:val="single" w:sz="4" w:space="0" w:color="auto"/>
              <w:bottom w:val="single" w:sz="4" w:space="0" w:color="auto"/>
              <w:right w:val="single" w:sz="4" w:space="0" w:color="auto"/>
            </w:tcBorders>
            <w:shd w:val="clear" w:color="auto" w:fill="FFFFFF"/>
          </w:tcPr>
          <w:p w:rsidR="004666C1" w:rsidRPr="004666C1" w:rsidRDefault="004666C1" w:rsidP="004666C1">
            <w:pPr>
              <w:pStyle w:val="26"/>
              <w:shd w:val="clear" w:color="auto" w:fill="auto"/>
              <w:spacing w:line="240" w:lineRule="auto"/>
              <w:ind w:right="220"/>
              <w:jc w:val="center"/>
              <w:rPr>
                <w:color w:val="000000" w:themeColor="text1"/>
                <w:sz w:val="24"/>
                <w:szCs w:val="24"/>
              </w:rPr>
            </w:pPr>
            <w:r w:rsidRPr="004666C1">
              <w:rPr>
                <w:rStyle w:val="115pt"/>
                <w:color w:val="000000" w:themeColor="text1"/>
                <w:sz w:val="24"/>
                <w:szCs w:val="24"/>
              </w:rPr>
              <w:lastRenderedPageBreak/>
              <w:t>2.Получение сведений посредством СМЭВ</w:t>
            </w:r>
          </w:p>
        </w:tc>
      </w:tr>
      <w:tr w:rsidR="00405033" w:rsidRPr="009F035B" w:rsidTr="004666C1">
        <w:tc>
          <w:tcPr>
            <w:tcW w:w="2274" w:type="dxa"/>
            <w:gridSpan w:val="3"/>
            <w:tcBorders>
              <w:top w:val="single" w:sz="4" w:space="0" w:color="auto"/>
              <w:left w:val="single" w:sz="4" w:space="0" w:color="auto"/>
              <w:bottom w:val="single" w:sz="4" w:space="0" w:color="auto"/>
            </w:tcBorders>
            <w:shd w:val="clear" w:color="auto" w:fill="FFFFFF"/>
          </w:tcPr>
          <w:p w:rsidR="00405033" w:rsidRPr="004666C1" w:rsidRDefault="00405033"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пакет</w:t>
            </w:r>
          </w:p>
          <w:p w:rsidR="00405033" w:rsidRPr="004666C1" w:rsidRDefault="00405033"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зарегистрированных х документов, поступивших должностному лицу,</w:t>
            </w:r>
          </w:p>
          <w:p w:rsidR="00405033" w:rsidRPr="004666C1" w:rsidRDefault="00405033"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ответственному за</w:t>
            </w:r>
          </w:p>
          <w:p w:rsidR="00405033" w:rsidRPr="004666C1" w:rsidRDefault="00405033"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предоставление</w:t>
            </w:r>
          </w:p>
          <w:p w:rsidR="00405033" w:rsidRPr="004666C1" w:rsidRDefault="00405033"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муниципальной</w:t>
            </w:r>
          </w:p>
          <w:p w:rsidR="00405033" w:rsidRPr="004666C1" w:rsidRDefault="00405033"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услуги</w:t>
            </w:r>
          </w:p>
        </w:tc>
        <w:tc>
          <w:tcPr>
            <w:tcW w:w="3262" w:type="dxa"/>
            <w:gridSpan w:val="2"/>
            <w:tcBorders>
              <w:top w:val="single" w:sz="4" w:space="0" w:color="auto"/>
              <w:left w:val="single" w:sz="4" w:space="0" w:color="auto"/>
              <w:bottom w:val="single" w:sz="4" w:space="0" w:color="auto"/>
            </w:tcBorders>
            <w:shd w:val="clear" w:color="auto" w:fill="FFFFFF"/>
          </w:tcPr>
          <w:p w:rsidR="00405033" w:rsidRPr="004666C1" w:rsidRDefault="00405033"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направление межведомственных запросов в органы и организации</w:t>
            </w:r>
          </w:p>
        </w:tc>
        <w:tc>
          <w:tcPr>
            <w:tcW w:w="1704" w:type="dxa"/>
            <w:gridSpan w:val="3"/>
            <w:tcBorders>
              <w:top w:val="single" w:sz="4" w:space="0" w:color="auto"/>
              <w:left w:val="single" w:sz="4" w:space="0" w:color="auto"/>
              <w:bottom w:val="single" w:sz="4" w:space="0" w:color="auto"/>
            </w:tcBorders>
            <w:shd w:val="clear" w:color="auto" w:fill="FFFFFF"/>
          </w:tcPr>
          <w:p w:rsidR="00405033" w:rsidRPr="004666C1" w:rsidRDefault="00405033"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в день</w:t>
            </w:r>
          </w:p>
          <w:p w:rsidR="00405033" w:rsidRPr="004666C1" w:rsidRDefault="00405033"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регистрации заявления и документов</w:t>
            </w:r>
          </w:p>
        </w:tc>
        <w:tc>
          <w:tcPr>
            <w:tcW w:w="1788" w:type="dxa"/>
            <w:gridSpan w:val="2"/>
            <w:tcBorders>
              <w:top w:val="single" w:sz="4" w:space="0" w:color="auto"/>
              <w:left w:val="single" w:sz="4" w:space="0" w:color="auto"/>
              <w:bottom w:val="single" w:sz="4" w:space="0" w:color="auto"/>
            </w:tcBorders>
            <w:shd w:val="clear" w:color="auto" w:fill="FFFFFF"/>
          </w:tcPr>
          <w:p w:rsidR="00405033" w:rsidRPr="004666C1" w:rsidRDefault="00405033"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должностное лицо</w:t>
            </w:r>
          </w:p>
          <w:p w:rsidR="00405033" w:rsidRPr="004666C1" w:rsidRDefault="00405033" w:rsidP="00DB0358">
            <w:pPr>
              <w:pStyle w:val="26"/>
              <w:shd w:val="clear" w:color="auto" w:fill="auto"/>
              <w:spacing w:line="240" w:lineRule="auto"/>
              <w:jc w:val="center"/>
              <w:rPr>
                <w:color w:val="000000" w:themeColor="text1"/>
                <w:sz w:val="24"/>
                <w:szCs w:val="24"/>
              </w:rPr>
            </w:pPr>
            <w:proofErr w:type="spellStart"/>
            <w:proofErr w:type="gramStart"/>
            <w:r w:rsidRPr="004666C1">
              <w:rPr>
                <w:rStyle w:val="115pt"/>
                <w:color w:val="000000" w:themeColor="text1"/>
                <w:sz w:val="24"/>
                <w:szCs w:val="24"/>
              </w:rPr>
              <w:t>Уполномочен</w:t>
            </w:r>
            <w:r w:rsidR="004A6970">
              <w:rPr>
                <w:rStyle w:val="115pt"/>
                <w:color w:val="000000" w:themeColor="text1"/>
                <w:sz w:val="24"/>
                <w:szCs w:val="24"/>
              </w:rPr>
              <w:t>-</w:t>
            </w:r>
            <w:r w:rsidRPr="004666C1">
              <w:rPr>
                <w:rStyle w:val="115pt"/>
                <w:color w:val="000000" w:themeColor="text1"/>
                <w:sz w:val="24"/>
                <w:szCs w:val="24"/>
              </w:rPr>
              <w:t>ного</w:t>
            </w:r>
            <w:proofErr w:type="spellEnd"/>
            <w:proofErr w:type="gramEnd"/>
          </w:p>
          <w:p w:rsidR="00405033" w:rsidRPr="004666C1" w:rsidRDefault="00405033"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органа,</w:t>
            </w:r>
          </w:p>
          <w:p w:rsidR="00405033" w:rsidRPr="004666C1" w:rsidRDefault="00405033"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ответственное за</w:t>
            </w:r>
          </w:p>
          <w:p w:rsidR="00405033" w:rsidRPr="004666C1" w:rsidRDefault="00405033"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предоставление</w:t>
            </w:r>
          </w:p>
          <w:p w:rsidR="00405033" w:rsidRPr="004666C1" w:rsidRDefault="004A6970" w:rsidP="00DB0358">
            <w:pPr>
              <w:pStyle w:val="26"/>
              <w:shd w:val="clear" w:color="auto" w:fill="auto"/>
              <w:spacing w:line="240" w:lineRule="auto"/>
              <w:jc w:val="center"/>
              <w:rPr>
                <w:color w:val="000000" w:themeColor="text1"/>
                <w:sz w:val="24"/>
                <w:szCs w:val="24"/>
              </w:rPr>
            </w:pPr>
            <w:r>
              <w:rPr>
                <w:rStyle w:val="115pt"/>
                <w:color w:val="000000" w:themeColor="text1"/>
                <w:sz w:val="24"/>
                <w:szCs w:val="24"/>
              </w:rPr>
              <w:t>м</w:t>
            </w:r>
            <w:r w:rsidR="00405033" w:rsidRPr="004666C1">
              <w:rPr>
                <w:rStyle w:val="115pt"/>
                <w:color w:val="000000" w:themeColor="text1"/>
                <w:sz w:val="24"/>
                <w:szCs w:val="24"/>
              </w:rPr>
              <w:t>униципальной</w:t>
            </w:r>
          </w:p>
          <w:p w:rsidR="00405033" w:rsidRPr="004666C1" w:rsidRDefault="00405033"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услуги</w:t>
            </w:r>
          </w:p>
        </w:tc>
        <w:tc>
          <w:tcPr>
            <w:tcW w:w="2197" w:type="dxa"/>
            <w:gridSpan w:val="5"/>
            <w:tcBorders>
              <w:top w:val="single" w:sz="4" w:space="0" w:color="auto"/>
              <w:left w:val="single" w:sz="4" w:space="0" w:color="auto"/>
              <w:bottom w:val="single" w:sz="4" w:space="0" w:color="auto"/>
            </w:tcBorders>
            <w:shd w:val="clear" w:color="auto" w:fill="FFFFFF"/>
          </w:tcPr>
          <w:p w:rsidR="00405033" w:rsidRPr="004666C1" w:rsidRDefault="00405033"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Уполномоченный орган/ГИС/ ПГС / СМЭВ</w:t>
            </w:r>
          </w:p>
        </w:tc>
        <w:tc>
          <w:tcPr>
            <w:tcW w:w="1838" w:type="dxa"/>
            <w:gridSpan w:val="3"/>
            <w:tcBorders>
              <w:top w:val="single" w:sz="4" w:space="0" w:color="auto"/>
              <w:left w:val="single" w:sz="4" w:space="0" w:color="auto"/>
              <w:bottom w:val="single" w:sz="4" w:space="0" w:color="auto"/>
            </w:tcBorders>
            <w:shd w:val="clear" w:color="auto" w:fill="FFFFFF"/>
          </w:tcPr>
          <w:p w:rsidR="00405033" w:rsidRPr="004666C1" w:rsidRDefault="00405033"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отсутствие</w:t>
            </w:r>
          </w:p>
          <w:p w:rsidR="00405033" w:rsidRPr="004666C1" w:rsidRDefault="00405033"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документов,</w:t>
            </w:r>
          </w:p>
          <w:p w:rsidR="00405033" w:rsidRPr="004666C1" w:rsidRDefault="00405033"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необходимых</w:t>
            </w:r>
          </w:p>
          <w:p w:rsidR="00405033" w:rsidRPr="004666C1" w:rsidRDefault="00405033"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для</w:t>
            </w:r>
          </w:p>
          <w:p w:rsidR="00405033" w:rsidRPr="004666C1" w:rsidRDefault="00405033" w:rsidP="004A6970">
            <w:pPr>
              <w:pStyle w:val="26"/>
              <w:shd w:val="clear" w:color="auto" w:fill="auto"/>
              <w:spacing w:line="240" w:lineRule="auto"/>
              <w:rPr>
                <w:color w:val="000000" w:themeColor="text1"/>
                <w:sz w:val="24"/>
                <w:szCs w:val="24"/>
              </w:rPr>
            </w:pPr>
            <w:r w:rsidRPr="004666C1">
              <w:rPr>
                <w:rStyle w:val="115pt"/>
                <w:color w:val="000000" w:themeColor="text1"/>
                <w:sz w:val="24"/>
                <w:szCs w:val="24"/>
              </w:rPr>
              <w:t>предоставления муниципальной услуги, находящихся в распоряжении государственных органов (организаций)</w:t>
            </w: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cPr>
          <w:p w:rsidR="00405033" w:rsidRPr="004666C1" w:rsidRDefault="00405033" w:rsidP="00DB0358">
            <w:pPr>
              <w:pStyle w:val="26"/>
              <w:shd w:val="clear" w:color="auto" w:fill="auto"/>
              <w:spacing w:line="240" w:lineRule="auto"/>
              <w:ind w:left="100"/>
              <w:jc w:val="left"/>
              <w:rPr>
                <w:color w:val="000000" w:themeColor="text1"/>
                <w:sz w:val="24"/>
                <w:szCs w:val="24"/>
              </w:rPr>
            </w:pPr>
            <w:r w:rsidRPr="004666C1">
              <w:rPr>
                <w:rStyle w:val="115pt"/>
                <w:color w:val="000000" w:themeColor="text1"/>
                <w:sz w:val="24"/>
                <w:szCs w:val="24"/>
              </w:rPr>
              <w:t xml:space="preserve">направление межведомственного запроса в органы (организации), предоставляющие документы (сведения), предусмотренные пунктом 2.9 Административного регламента, в том числе </w:t>
            </w:r>
            <w:proofErr w:type="gramStart"/>
            <w:r w:rsidRPr="004666C1">
              <w:rPr>
                <w:rStyle w:val="115pt"/>
                <w:color w:val="000000" w:themeColor="text1"/>
                <w:sz w:val="24"/>
                <w:szCs w:val="24"/>
              </w:rPr>
              <w:t>с</w:t>
            </w:r>
            <w:proofErr w:type="gramEnd"/>
          </w:p>
          <w:p w:rsidR="00405033" w:rsidRPr="004666C1" w:rsidRDefault="00405033" w:rsidP="00DB0358">
            <w:pPr>
              <w:pStyle w:val="26"/>
              <w:shd w:val="clear" w:color="auto" w:fill="auto"/>
              <w:spacing w:line="240" w:lineRule="auto"/>
              <w:ind w:left="100"/>
              <w:jc w:val="left"/>
              <w:rPr>
                <w:color w:val="000000" w:themeColor="text1"/>
                <w:sz w:val="24"/>
                <w:szCs w:val="24"/>
              </w:rPr>
            </w:pPr>
            <w:r w:rsidRPr="004666C1">
              <w:rPr>
                <w:rStyle w:val="115pt"/>
                <w:color w:val="000000" w:themeColor="text1"/>
                <w:sz w:val="24"/>
                <w:szCs w:val="24"/>
              </w:rPr>
              <w:t>использованием</w:t>
            </w:r>
          </w:p>
          <w:p w:rsidR="00405033" w:rsidRPr="004666C1" w:rsidRDefault="00405033" w:rsidP="00DB0358">
            <w:pPr>
              <w:pStyle w:val="26"/>
              <w:shd w:val="clear" w:color="auto" w:fill="auto"/>
              <w:spacing w:line="240" w:lineRule="auto"/>
              <w:ind w:left="100"/>
              <w:jc w:val="left"/>
              <w:rPr>
                <w:color w:val="000000" w:themeColor="text1"/>
                <w:sz w:val="24"/>
                <w:szCs w:val="24"/>
              </w:rPr>
            </w:pPr>
            <w:r w:rsidRPr="004666C1">
              <w:rPr>
                <w:rStyle w:val="115pt"/>
                <w:color w:val="000000" w:themeColor="text1"/>
                <w:sz w:val="24"/>
                <w:szCs w:val="24"/>
              </w:rPr>
              <w:t>СМЭВ</w:t>
            </w:r>
          </w:p>
        </w:tc>
      </w:tr>
      <w:tr w:rsidR="00405033" w:rsidRPr="009F035B" w:rsidTr="004666C1">
        <w:tc>
          <w:tcPr>
            <w:tcW w:w="2274" w:type="dxa"/>
            <w:gridSpan w:val="3"/>
            <w:tcBorders>
              <w:top w:val="single" w:sz="4" w:space="0" w:color="auto"/>
              <w:left w:val="single" w:sz="4" w:space="0" w:color="auto"/>
              <w:bottom w:val="single" w:sz="4" w:space="0" w:color="auto"/>
            </w:tcBorders>
            <w:shd w:val="clear" w:color="auto" w:fill="FFFFFF"/>
          </w:tcPr>
          <w:p w:rsidR="00405033" w:rsidRPr="004666C1" w:rsidRDefault="00405033" w:rsidP="00DB0358">
            <w:pPr>
              <w:spacing w:after="0" w:line="240" w:lineRule="auto"/>
              <w:rPr>
                <w:rFonts w:ascii="Times New Roman" w:hAnsi="Times New Roman" w:cs="Times New Roman"/>
                <w:color w:val="000000" w:themeColor="text1"/>
                <w:sz w:val="24"/>
                <w:szCs w:val="24"/>
              </w:rPr>
            </w:pPr>
          </w:p>
        </w:tc>
        <w:tc>
          <w:tcPr>
            <w:tcW w:w="3262" w:type="dxa"/>
            <w:gridSpan w:val="2"/>
            <w:tcBorders>
              <w:top w:val="single" w:sz="4" w:space="0" w:color="auto"/>
              <w:left w:val="single" w:sz="4" w:space="0" w:color="auto"/>
              <w:bottom w:val="single" w:sz="4" w:space="0" w:color="auto"/>
            </w:tcBorders>
            <w:shd w:val="clear" w:color="auto" w:fill="FFFFFF"/>
          </w:tcPr>
          <w:p w:rsidR="00405033" w:rsidRPr="004666C1" w:rsidRDefault="00405033"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получение ответов на межведомственные запросы, формирование полного комплекта документов</w:t>
            </w:r>
          </w:p>
        </w:tc>
        <w:tc>
          <w:tcPr>
            <w:tcW w:w="1704" w:type="dxa"/>
            <w:gridSpan w:val="3"/>
            <w:tcBorders>
              <w:top w:val="single" w:sz="4" w:space="0" w:color="auto"/>
              <w:left w:val="single" w:sz="4" w:space="0" w:color="auto"/>
              <w:bottom w:val="single" w:sz="4" w:space="0" w:color="auto"/>
            </w:tcBorders>
            <w:shd w:val="clear" w:color="auto" w:fill="FFFFFF"/>
          </w:tcPr>
          <w:p w:rsidR="00405033" w:rsidRPr="004666C1" w:rsidRDefault="00405033" w:rsidP="00DB0358">
            <w:pPr>
              <w:pStyle w:val="26"/>
              <w:shd w:val="clear" w:color="auto" w:fill="auto"/>
              <w:spacing w:line="240" w:lineRule="auto"/>
              <w:rPr>
                <w:color w:val="000000" w:themeColor="text1"/>
                <w:sz w:val="24"/>
                <w:szCs w:val="24"/>
              </w:rPr>
            </w:pPr>
            <w:r w:rsidRPr="004666C1">
              <w:rPr>
                <w:rStyle w:val="115pt"/>
                <w:color w:val="000000" w:themeColor="text1"/>
                <w:sz w:val="24"/>
                <w:szCs w:val="24"/>
              </w:rPr>
              <w:t>3 рабочих дня со дня</w:t>
            </w:r>
          </w:p>
          <w:p w:rsidR="00405033" w:rsidRPr="004666C1" w:rsidRDefault="00405033"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направления межведомственного запроса в орган или организацию,</w:t>
            </w:r>
          </w:p>
        </w:tc>
        <w:tc>
          <w:tcPr>
            <w:tcW w:w="1788" w:type="dxa"/>
            <w:gridSpan w:val="2"/>
            <w:tcBorders>
              <w:top w:val="single" w:sz="4" w:space="0" w:color="auto"/>
              <w:left w:val="single" w:sz="4" w:space="0" w:color="auto"/>
              <w:bottom w:val="single" w:sz="4" w:space="0" w:color="auto"/>
            </w:tcBorders>
            <w:shd w:val="clear" w:color="auto" w:fill="FFFFFF"/>
          </w:tcPr>
          <w:p w:rsidR="00405033" w:rsidRPr="004666C1" w:rsidRDefault="00405033"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должностное лицо</w:t>
            </w:r>
          </w:p>
          <w:p w:rsidR="00405033" w:rsidRPr="004666C1" w:rsidRDefault="00405033" w:rsidP="00DB0358">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Уполномо</w:t>
            </w:r>
            <w:proofErr w:type="spellEnd"/>
            <w:r w:rsidR="004A6970">
              <w:rPr>
                <w:rStyle w:val="115pt"/>
                <w:color w:val="000000" w:themeColor="text1"/>
                <w:sz w:val="24"/>
                <w:szCs w:val="24"/>
              </w:rPr>
              <w:t>-</w:t>
            </w:r>
          </w:p>
          <w:p w:rsidR="00405033" w:rsidRPr="004666C1" w:rsidRDefault="004A6970" w:rsidP="004A6970">
            <w:pPr>
              <w:pStyle w:val="26"/>
              <w:shd w:val="clear" w:color="auto" w:fill="auto"/>
              <w:spacing w:line="240" w:lineRule="auto"/>
              <w:jc w:val="center"/>
              <w:rPr>
                <w:color w:val="000000" w:themeColor="text1"/>
                <w:sz w:val="24"/>
                <w:szCs w:val="24"/>
              </w:rPr>
            </w:pPr>
            <w:proofErr w:type="spellStart"/>
            <w:r>
              <w:rPr>
                <w:rStyle w:val="115pt"/>
                <w:color w:val="000000" w:themeColor="text1"/>
                <w:sz w:val="24"/>
                <w:szCs w:val="24"/>
              </w:rPr>
              <w:t>ч</w:t>
            </w:r>
            <w:r w:rsidR="00405033" w:rsidRPr="004666C1">
              <w:rPr>
                <w:rStyle w:val="115pt"/>
                <w:color w:val="000000" w:themeColor="text1"/>
                <w:sz w:val="24"/>
                <w:szCs w:val="24"/>
              </w:rPr>
              <w:t>енногооргана</w:t>
            </w:r>
            <w:proofErr w:type="spellEnd"/>
            <w:r w:rsidR="00405033" w:rsidRPr="004666C1">
              <w:rPr>
                <w:rStyle w:val="115pt"/>
                <w:color w:val="000000" w:themeColor="text1"/>
                <w:sz w:val="24"/>
                <w:szCs w:val="24"/>
              </w:rPr>
              <w:t>,</w:t>
            </w:r>
          </w:p>
          <w:p w:rsidR="004A6970" w:rsidRPr="004666C1" w:rsidRDefault="00405033"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ответственное за</w:t>
            </w:r>
            <w:r w:rsidR="004A6970" w:rsidRPr="004666C1">
              <w:rPr>
                <w:rStyle w:val="115pt"/>
                <w:color w:val="000000" w:themeColor="text1"/>
                <w:sz w:val="24"/>
                <w:szCs w:val="24"/>
              </w:rPr>
              <w:t>предоставление</w:t>
            </w:r>
          </w:p>
          <w:p w:rsidR="004A6970" w:rsidRPr="004666C1" w:rsidRDefault="004A6970" w:rsidP="004A6970">
            <w:pPr>
              <w:pStyle w:val="26"/>
              <w:shd w:val="clear" w:color="auto" w:fill="auto"/>
              <w:spacing w:line="240" w:lineRule="auto"/>
              <w:jc w:val="center"/>
              <w:rPr>
                <w:color w:val="000000" w:themeColor="text1"/>
                <w:sz w:val="24"/>
                <w:szCs w:val="24"/>
              </w:rPr>
            </w:pPr>
            <w:r>
              <w:rPr>
                <w:rStyle w:val="115pt"/>
                <w:color w:val="000000" w:themeColor="text1"/>
                <w:sz w:val="24"/>
                <w:szCs w:val="24"/>
              </w:rPr>
              <w:t>м</w:t>
            </w:r>
            <w:r w:rsidRPr="004666C1">
              <w:rPr>
                <w:rStyle w:val="115pt"/>
                <w:color w:val="000000" w:themeColor="text1"/>
                <w:sz w:val="24"/>
                <w:szCs w:val="24"/>
              </w:rPr>
              <w:t>униципальной</w:t>
            </w:r>
          </w:p>
          <w:p w:rsidR="00405033" w:rsidRPr="004666C1" w:rsidRDefault="004A6970"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услуги</w:t>
            </w:r>
          </w:p>
        </w:tc>
        <w:tc>
          <w:tcPr>
            <w:tcW w:w="2197" w:type="dxa"/>
            <w:gridSpan w:val="5"/>
            <w:tcBorders>
              <w:top w:val="single" w:sz="4" w:space="0" w:color="auto"/>
              <w:left w:val="single" w:sz="4" w:space="0" w:color="auto"/>
              <w:bottom w:val="single" w:sz="4" w:space="0" w:color="auto"/>
            </w:tcBorders>
            <w:shd w:val="clear" w:color="auto" w:fill="FFFFFF"/>
          </w:tcPr>
          <w:p w:rsidR="00405033" w:rsidRPr="004666C1" w:rsidRDefault="00405033" w:rsidP="00DB0358">
            <w:pPr>
              <w:pStyle w:val="26"/>
              <w:shd w:val="clear" w:color="auto" w:fill="auto"/>
              <w:spacing w:line="240" w:lineRule="auto"/>
              <w:rPr>
                <w:color w:val="000000" w:themeColor="text1"/>
                <w:sz w:val="24"/>
                <w:szCs w:val="24"/>
              </w:rPr>
            </w:pPr>
            <w:proofErr w:type="gramStart"/>
            <w:r w:rsidRPr="004666C1">
              <w:rPr>
                <w:rStyle w:val="115pt"/>
                <w:color w:val="000000" w:themeColor="text1"/>
                <w:sz w:val="24"/>
                <w:szCs w:val="24"/>
              </w:rPr>
              <w:t>Уполномоченный орган) /ГИС/ ПГС / СМЭВ</w:t>
            </w:r>
            <w:proofErr w:type="gramEnd"/>
          </w:p>
        </w:tc>
        <w:tc>
          <w:tcPr>
            <w:tcW w:w="1838" w:type="dxa"/>
            <w:gridSpan w:val="3"/>
            <w:tcBorders>
              <w:top w:val="single" w:sz="4" w:space="0" w:color="auto"/>
              <w:left w:val="single" w:sz="4" w:space="0" w:color="auto"/>
              <w:bottom w:val="single" w:sz="4" w:space="0" w:color="auto"/>
            </w:tcBorders>
            <w:shd w:val="clear" w:color="auto" w:fill="FFFFFF"/>
          </w:tcPr>
          <w:p w:rsidR="00405033" w:rsidRPr="004666C1" w:rsidRDefault="00405033" w:rsidP="00DB0358">
            <w:pPr>
              <w:spacing w:after="0" w:line="240" w:lineRule="auto"/>
              <w:rPr>
                <w:rFonts w:ascii="Times New Roman" w:hAnsi="Times New Roman" w:cs="Times New Roman"/>
                <w:color w:val="000000" w:themeColor="text1"/>
                <w:sz w:val="24"/>
                <w:szCs w:val="24"/>
              </w:rPr>
            </w:pPr>
          </w:p>
        </w:tc>
        <w:tc>
          <w:tcPr>
            <w:tcW w:w="1973" w:type="dxa"/>
            <w:gridSpan w:val="3"/>
            <w:tcBorders>
              <w:top w:val="single" w:sz="4" w:space="0" w:color="auto"/>
              <w:left w:val="single" w:sz="4" w:space="0" w:color="auto"/>
              <w:bottom w:val="single" w:sz="4" w:space="0" w:color="auto"/>
              <w:right w:val="single" w:sz="4" w:space="0" w:color="auto"/>
            </w:tcBorders>
            <w:shd w:val="clear" w:color="auto" w:fill="FFFFFF"/>
          </w:tcPr>
          <w:p w:rsidR="00405033" w:rsidRPr="004666C1" w:rsidRDefault="00405033" w:rsidP="00DB0358">
            <w:pPr>
              <w:pStyle w:val="26"/>
              <w:shd w:val="clear" w:color="auto" w:fill="auto"/>
              <w:spacing w:line="240" w:lineRule="auto"/>
              <w:ind w:left="100"/>
              <w:jc w:val="left"/>
              <w:rPr>
                <w:color w:val="000000" w:themeColor="text1"/>
                <w:sz w:val="24"/>
                <w:szCs w:val="24"/>
              </w:rPr>
            </w:pPr>
            <w:r w:rsidRPr="004666C1">
              <w:rPr>
                <w:rStyle w:val="115pt"/>
                <w:color w:val="000000" w:themeColor="text1"/>
                <w:sz w:val="24"/>
                <w:szCs w:val="24"/>
              </w:rPr>
              <w:t>получение</w:t>
            </w:r>
          </w:p>
          <w:p w:rsidR="00405033" w:rsidRPr="004666C1" w:rsidRDefault="00405033" w:rsidP="00DB0358">
            <w:pPr>
              <w:pStyle w:val="26"/>
              <w:shd w:val="clear" w:color="auto" w:fill="auto"/>
              <w:spacing w:line="240" w:lineRule="auto"/>
              <w:ind w:left="100"/>
              <w:jc w:val="left"/>
              <w:rPr>
                <w:color w:val="000000" w:themeColor="text1"/>
                <w:sz w:val="24"/>
                <w:szCs w:val="24"/>
              </w:rPr>
            </w:pPr>
            <w:r w:rsidRPr="004666C1">
              <w:rPr>
                <w:rStyle w:val="115pt"/>
                <w:color w:val="000000" w:themeColor="text1"/>
                <w:sz w:val="24"/>
                <w:szCs w:val="24"/>
              </w:rPr>
              <w:t>документов</w:t>
            </w:r>
          </w:p>
          <w:p w:rsidR="00405033" w:rsidRPr="004666C1" w:rsidRDefault="00405033" w:rsidP="00DB0358">
            <w:pPr>
              <w:pStyle w:val="26"/>
              <w:shd w:val="clear" w:color="auto" w:fill="auto"/>
              <w:spacing w:line="240" w:lineRule="auto"/>
              <w:ind w:left="100"/>
              <w:jc w:val="left"/>
              <w:rPr>
                <w:color w:val="000000" w:themeColor="text1"/>
                <w:sz w:val="24"/>
                <w:szCs w:val="24"/>
              </w:rPr>
            </w:pPr>
            <w:r w:rsidRPr="004666C1">
              <w:rPr>
                <w:rStyle w:val="115pt"/>
                <w:color w:val="000000" w:themeColor="text1"/>
                <w:sz w:val="24"/>
                <w:szCs w:val="24"/>
              </w:rPr>
              <w:t>(сведений),</w:t>
            </w:r>
          </w:p>
          <w:p w:rsidR="00405033" w:rsidRPr="004666C1" w:rsidRDefault="00405033" w:rsidP="00DB0358">
            <w:pPr>
              <w:pStyle w:val="26"/>
              <w:shd w:val="clear" w:color="auto" w:fill="auto"/>
              <w:spacing w:line="240" w:lineRule="auto"/>
              <w:ind w:left="100"/>
              <w:jc w:val="left"/>
              <w:rPr>
                <w:color w:val="000000" w:themeColor="text1"/>
                <w:sz w:val="24"/>
                <w:szCs w:val="24"/>
              </w:rPr>
            </w:pPr>
            <w:r w:rsidRPr="004666C1">
              <w:rPr>
                <w:rStyle w:val="115pt"/>
                <w:color w:val="000000" w:themeColor="text1"/>
                <w:sz w:val="24"/>
                <w:szCs w:val="24"/>
              </w:rPr>
              <w:t>необходимых для</w:t>
            </w:r>
          </w:p>
          <w:p w:rsidR="00405033" w:rsidRPr="004666C1" w:rsidRDefault="00405033" w:rsidP="00DB0358">
            <w:pPr>
              <w:pStyle w:val="26"/>
              <w:shd w:val="clear" w:color="auto" w:fill="auto"/>
              <w:spacing w:line="240" w:lineRule="auto"/>
              <w:ind w:left="100"/>
              <w:jc w:val="left"/>
              <w:rPr>
                <w:color w:val="000000" w:themeColor="text1"/>
                <w:sz w:val="24"/>
                <w:szCs w:val="24"/>
              </w:rPr>
            </w:pPr>
            <w:r w:rsidRPr="004666C1">
              <w:rPr>
                <w:rStyle w:val="115pt"/>
                <w:color w:val="000000" w:themeColor="text1"/>
                <w:sz w:val="24"/>
                <w:szCs w:val="24"/>
              </w:rPr>
              <w:t>предоставления</w:t>
            </w:r>
          </w:p>
          <w:p w:rsidR="00405033" w:rsidRPr="004666C1" w:rsidRDefault="00405033" w:rsidP="00DB0358">
            <w:pPr>
              <w:pStyle w:val="26"/>
              <w:shd w:val="clear" w:color="auto" w:fill="auto"/>
              <w:spacing w:line="240" w:lineRule="auto"/>
              <w:ind w:left="100"/>
              <w:jc w:val="left"/>
              <w:rPr>
                <w:color w:val="000000" w:themeColor="text1"/>
                <w:sz w:val="24"/>
                <w:szCs w:val="24"/>
              </w:rPr>
            </w:pPr>
            <w:proofErr w:type="spellStart"/>
            <w:r w:rsidRPr="004666C1">
              <w:rPr>
                <w:rStyle w:val="115pt"/>
                <w:color w:val="000000" w:themeColor="text1"/>
                <w:sz w:val="24"/>
                <w:szCs w:val="24"/>
              </w:rPr>
              <w:t>муниципальной</w:t>
            </w:r>
            <w:r w:rsidR="00A9701F" w:rsidRPr="004666C1">
              <w:rPr>
                <w:rStyle w:val="115pt"/>
                <w:color w:val="000000" w:themeColor="text1"/>
                <w:sz w:val="24"/>
                <w:szCs w:val="24"/>
              </w:rPr>
              <w:t>усуги</w:t>
            </w:r>
            <w:proofErr w:type="spellEnd"/>
          </w:p>
        </w:tc>
      </w:tr>
      <w:tr w:rsidR="00DB0358" w:rsidRPr="009F035B" w:rsidTr="004666C1">
        <w:tc>
          <w:tcPr>
            <w:tcW w:w="15036" w:type="dxa"/>
            <w:gridSpan w:val="21"/>
            <w:tcBorders>
              <w:top w:val="single" w:sz="4" w:space="0" w:color="auto"/>
              <w:left w:val="single" w:sz="4" w:space="0" w:color="auto"/>
              <w:bottom w:val="single" w:sz="4" w:space="0" w:color="auto"/>
              <w:right w:val="single" w:sz="4" w:space="0" w:color="auto"/>
            </w:tcBorders>
            <w:shd w:val="clear" w:color="auto" w:fill="FFFFFF"/>
          </w:tcPr>
          <w:p w:rsidR="00DB0358" w:rsidRPr="004666C1" w:rsidRDefault="00DB0358" w:rsidP="004666C1">
            <w:pPr>
              <w:spacing w:after="0" w:line="240" w:lineRule="auto"/>
              <w:jc w:val="center"/>
              <w:rPr>
                <w:rStyle w:val="115pt"/>
                <w:rFonts w:eastAsiaTheme="minorHAnsi"/>
                <w:color w:val="000000" w:themeColor="text1"/>
                <w:sz w:val="24"/>
                <w:szCs w:val="24"/>
              </w:rPr>
            </w:pPr>
            <w:r w:rsidRPr="004666C1">
              <w:rPr>
                <w:rFonts w:ascii="Times New Roman" w:hAnsi="Times New Roman" w:cs="Times New Roman"/>
                <w:color w:val="000000" w:themeColor="text1"/>
                <w:sz w:val="24"/>
                <w:szCs w:val="24"/>
              </w:rPr>
              <w:t>3. Рассмотрение документов и сведений</w:t>
            </w:r>
          </w:p>
        </w:tc>
      </w:tr>
      <w:tr w:rsidR="00DB0358" w:rsidRPr="009F035B" w:rsidTr="004666C1">
        <w:tc>
          <w:tcPr>
            <w:tcW w:w="2274" w:type="dxa"/>
            <w:gridSpan w:val="3"/>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1</w:t>
            </w:r>
          </w:p>
        </w:tc>
        <w:tc>
          <w:tcPr>
            <w:tcW w:w="3262" w:type="dxa"/>
            <w:gridSpan w:val="2"/>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2</w:t>
            </w:r>
          </w:p>
        </w:tc>
        <w:tc>
          <w:tcPr>
            <w:tcW w:w="1704" w:type="dxa"/>
            <w:gridSpan w:val="3"/>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3</w:t>
            </w:r>
          </w:p>
        </w:tc>
        <w:tc>
          <w:tcPr>
            <w:tcW w:w="1812" w:type="dxa"/>
            <w:gridSpan w:val="3"/>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4</w:t>
            </w:r>
          </w:p>
        </w:tc>
        <w:tc>
          <w:tcPr>
            <w:tcW w:w="2196" w:type="dxa"/>
            <w:gridSpan w:val="5"/>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5</w:t>
            </w:r>
          </w:p>
        </w:tc>
        <w:tc>
          <w:tcPr>
            <w:tcW w:w="1838" w:type="dxa"/>
            <w:gridSpan w:val="3"/>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6</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cPr>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7</w:t>
            </w:r>
          </w:p>
        </w:tc>
      </w:tr>
      <w:tr w:rsidR="00DB0358" w:rsidRPr="009F035B" w:rsidTr="004666C1">
        <w:tc>
          <w:tcPr>
            <w:tcW w:w="2274" w:type="dxa"/>
            <w:gridSpan w:val="3"/>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пакет</w:t>
            </w:r>
          </w:p>
          <w:p w:rsidR="00DB0358" w:rsidRPr="004666C1" w:rsidRDefault="00DB0358" w:rsidP="00DB0358">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 xml:space="preserve">зарегистрированных х документов, </w:t>
            </w:r>
            <w:r w:rsidRPr="004666C1">
              <w:rPr>
                <w:rStyle w:val="115pt"/>
                <w:color w:val="000000" w:themeColor="text1"/>
                <w:sz w:val="24"/>
                <w:szCs w:val="24"/>
              </w:rPr>
              <w:lastRenderedPageBreak/>
              <w:t>поступивших должностному лицу,</w:t>
            </w:r>
          </w:p>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ответственному за</w:t>
            </w:r>
          </w:p>
          <w:p w:rsidR="00DB0358" w:rsidRPr="004666C1" w:rsidRDefault="00DB0358" w:rsidP="00DB0358">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предоставление</w:t>
            </w:r>
          </w:p>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муниципальной</w:t>
            </w:r>
          </w:p>
          <w:p w:rsidR="00DB0358" w:rsidRPr="004666C1" w:rsidRDefault="00DB0358" w:rsidP="00DB0358">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услуги</w:t>
            </w:r>
          </w:p>
        </w:tc>
        <w:tc>
          <w:tcPr>
            <w:tcW w:w="3262" w:type="dxa"/>
            <w:gridSpan w:val="2"/>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lastRenderedPageBreak/>
              <w:t xml:space="preserve">Проверка соответствия документов и сведений требованиям нормативных </w:t>
            </w:r>
            <w:r w:rsidRPr="004666C1">
              <w:rPr>
                <w:rStyle w:val="115pt"/>
                <w:color w:val="000000" w:themeColor="text1"/>
                <w:sz w:val="24"/>
                <w:szCs w:val="24"/>
              </w:rPr>
              <w:lastRenderedPageBreak/>
              <w:t>правовых актов предоставления муниципальной услуги</w:t>
            </w:r>
          </w:p>
        </w:tc>
        <w:tc>
          <w:tcPr>
            <w:tcW w:w="1704" w:type="dxa"/>
            <w:gridSpan w:val="3"/>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lastRenderedPageBreak/>
              <w:t>До 4 рабочих дней</w:t>
            </w:r>
          </w:p>
        </w:tc>
        <w:tc>
          <w:tcPr>
            <w:tcW w:w="1812" w:type="dxa"/>
            <w:gridSpan w:val="3"/>
            <w:tcBorders>
              <w:top w:val="single" w:sz="4" w:space="0" w:color="auto"/>
              <w:left w:val="single" w:sz="4" w:space="0" w:color="auto"/>
              <w:bottom w:val="single" w:sz="4" w:space="0" w:color="auto"/>
            </w:tcBorders>
            <w:shd w:val="clear" w:color="auto" w:fill="FFFFFF"/>
          </w:tcPr>
          <w:p w:rsidR="00DB0358" w:rsidRPr="004666C1" w:rsidRDefault="00DB0358"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должностное лицо</w:t>
            </w:r>
          </w:p>
          <w:p w:rsidR="00DB0358" w:rsidRPr="004666C1" w:rsidRDefault="00DB0358" w:rsidP="00DB0358">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Уполномо</w:t>
            </w:r>
            <w:proofErr w:type="spellEnd"/>
            <w:r w:rsidR="004A6970">
              <w:rPr>
                <w:rStyle w:val="115pt"/>
                <w:color w:val="000000" w:themeColor="text1"/>
                <w:sz w:val="24"/>
                <w:szCs w:val="24"/>
              </w:rPr>
              <w:t>-</w:t>
            </w:r>
          </w:p>
          <w:p w:rsidR="00DB0358" w:rsidRPr="004666C1" w:rsidRDefault="004A6970" w:rsidP="00DB0358">
            <w:pPr>
              <w:pStyle w:val="26"/>
              <w:shd w:val="clear" w:color="auto" w:fill="auto"/>
              <w:spacing w:line="240" w:lineRule="auto"/>
              <w:ind w:left="120"/>
              <w:jc w:val="left"/>
              <w:rPr>
                <w:color w:val="000000" w:themeColor="text1"/>
                <w:sz w:val="24"/>
                <w:szCs w:val="24"/>
              </w:rPr>
            </w:pPr>
            <w:proofErr w:type="spellStart"/>
            <w:r>
              <w:rPr>
                <w:rStyle w:val="115pt"/>
                <w:color w:val="000000" w:themeColor="text1"/>
                <w:sz w:val="24"/>
                <w:szCs w:val="24"/>
              </w:rPr>
              <w:lastRenderedPageBreak/>
              <w:t>ч</w:t>
            </w:r>
            <w:r w:rsidR="00DB0358" w:rsidRPr="004666C1">
              <w:rPr>
                <w:rStyle w:val="115pt"/>
                <w:color w:val="000000" w:themeColor="text1"/>
                <w:sz w:val="24"/>
                <w:szCs w:val="24"/>
              </w:rPr>
              <w:t>енногооргана</w:t>
            </w:r>
            <w:proofErr w:type="spellEnd"/>
            <w:r w:rsidR="00DB0358" w:rsidRPr="004666C1">
              <w:rPr>
                <w:rStyle w:val="115pt"/>
                <w:color w:val="000000" w:themeColor="text1"/>
                <w:sz w:val="24"/>
                <w:szCs w:val="24"/>
              </w:rPr>
              <w:t>,</w:t>
            </w:r>
          </w:p>
          <w:p w:rsidR="00DB0358" w:rsidRPr="004666C1" w:rsidRDefault="00DB0358"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ответственное за</w:t>
            </w:r>
          </w:p>
          <w:p w:rsidR="00DB0358" w:rsidRPr="004666C1" w:rsidRDefault="00DB0358"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предоставление</w:t>
            </w:r>
          </w:p>
          <w:p w:rsidR="00DB0358" w:rsidRPr="004666C1" w:rsidRDefault="00DB0358"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муниципальной</w:t>
            </w:r>
          </w:p>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услуги</w:t>
            </w:r>
          </w:p>
        </w:tc>
        <w:tc>
          <w:tcPr>
            <w:tcW w:w="2196" w:type="dxa"/>
            <w:gridSpan w:val="5"/>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rPr>
                <w:color w:val="000000" w:themeColor="text1"/>
                <w:sz w:val="24"/>
                <w:szCs w:val="24"/>
              </w:rPr>
            </w:pPr>
            <w:proofErr w:type="gramStart"/>
            <w:r w:rsidRPr="004666C1">
              <w:rPr>
                <w:rStyle w:val="115pt"/>
                <w:color w:val="000000" w:themeColor="text1"/>
                <w:sz w:val="24"/>
                <w:szCs w:val="24"/>
              </w:rPr>
              <w:lastRenderedPageBreak/>
              <w:t>Уполномоченный орган) / ГИС / ПГС</w:t>
            </w:r>
            <w:proofErr w:type="gramEnd"/>
          </w:p>
        </w:tc>
        <w:tc>
          <w:tcPr>
            <w:tcW w:w="1838" w:type="dxa"/>
            <w:gridSpan w:val="3"/>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основания отказа в предоставлении</w:t>
            </w:r>
          </w:p>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lastRenderedPageBreak/>
              <w:t xml:space="preserve">муниципальной услуги, </w:t>
            </w:r>
            <w:proofErr w:type="spellStart"/>
            <w:proofErr w:type="gramStart"/>
            <w:r w:rsidRPr="004666C1">
              <w:rPr>
                <w:rStyle w:val="115pt"/>
                <w:color w:val="000000" w:themeColor="text1"/>
                <w:sz w:val="24"/>
                <w:szCs w:val="24"/>
              </w:rPr>
              <w:t>предусмотрен</w:t>
            </w:r>
            <w:r w:rsidR="004A6970">
              <w:rPr>
                <w:rStyle w:val="115pt"/>
                <w:color w:val="000000" w:themeColor="text1"/>
                <w:sz w:val="24"/>
                <w:szCs w:val="24"/>
              </w:rPr>
              <w:t>-</w:t>
            </w:r>
            <w:r w:rsidRPr="004666C1">
              <w:rPr>
                <w:rStyle w:val="115pt"/>
                <w:color w:val="000000" w:themeColor="text1"/>
                <w:sz w:val="24"/>
                <w:szCs w:val="24"/>
              </w:rPr>
              <w:t>ные</w:t>
            </w:r>
            <w:proofErr w:type="spellEnd"/>
            <w:proofErr w:type="gramEnd"/>
            <w:r w:rsidRPr="004666C1">
              <w:rPr>
                <w:rStyle w:val="115pt"/>
                <w:color w:val="000000" w:themeColor="text1"/>
                <w:sz w:val="24"/>
                <w:szCs w:val="24"/>
              </w:rPr>
              <w:t xml:space="preserve"> пунктом 2.20</w:t>
            </w:r>
          </w:p>
          <w:p w:rsidR="00DB0358" w:rsidRPr="004666C1" w:rsidRDefault="00DB0358" w:rsidP="00DB0358">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Административ</w:t>
            </w:r>
            <w:proofErr w:type="spellEnd"/>
            <w:r w:rsidR="004A6970">
              <w:rPr>
                <w:rStyle w:val="115pt"/>
                <w:color w:val="000000" w:themeColor="text1"/>
                <w:sz w:val="24"/>
                <w:szCs w:val="24"/>
              </w:rPr>
              <w:t>-</w:t>
            </w:r>
          </w:p>
          <w:p w:rsidR="00DB0358" w:rsidRPr="004666C1" w:rsidRDefault="00DB0358" w:rsidP="00DB0358">
            <w:pPr>
              <w:pStyle w:val="26"/>
              <w:shd w:val="clear" w:color="auto" w:fill="auto"/>
              <w:spacing w:line="240" w:lineRule="auto"/>
              <w:ind w:left="120"/>
              <w:jc w:val="left"/>
              <w:rPr>
                <w:color w:val="000000" w:themeColor="text1"/>
                <w:sz w:val="24"/>
                <w:szCs w:val="24"/>
              </w:rPr>
            </w:pPr>
            <w:proofErr w:type="spellStart"/>
            <w:r w:rsidRPr="004666C1">
              <w:rPr>
                <w:rStyle w:val="115pt"/>
                <w:color w:val="000000" w:themeColor="text1"/>
                <w:sz w:val="24"/>
                <w:szCs w:val="24"/>
              </w:rPr>
              <w:t>ного</w:t>
            </w:r>
            <w:proofErr w:type="spellEnd"/>
          </w:p>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регламента</w:t>
            </w:r>
          </w:p>
        </w:tc>
        <w:tc>
          <w:tcPr>
            <w:tcW w:w="1950" w:type="dxa"/>
            <w:gridSpan w:val="2"/>
            <w:tcBorders>
              <w:top w:val="single" w:sz="4" w:space="0" w:color="auto"/>
              <w:left w:val="single" w:sz="4" w:space="0" w:color="auto"/>
              <w:bottom w:val="single" w:sz="4" w:space="0" w:color="auto"/>
              <w:right w:val="single" w:sz="4" w:space="0" w:color="auto"/>
            </w:tcBorders>
            <w:shd w:val="clear" w:color="auto" w:fill="FFFFFF"/>
          </w:tcPr>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lastRenderedPageBreak/>
              <w:t>проект результата</w:t>
            </w:r>
          </w:p>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предоставления</w:t>
            </w:r>
          </w:p>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lastRenderedPageBreak/>
              <w:t>муниципальной</w:t>
            </w:r>
          </w:p>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услуги</w:t>
            </w:r>
          </w:p>
        </w:tc>
      </w:tr>
      <w:tr w:rsidR="00DB0358" w:rsidRPr="009F035B" w:rsidTr="004666C1">
        <w:tc>
          <w:tcPr>
            <w:tcW w:w="15036" w:type="dxa"/>
            <w:gridSpan w:val="21"/>
            <w:tcBorders>
              <w:top w:val="single" w:sz="4" w:space="0" w:color="auto"/>
              <w:left w:val="single" w:sz="4" w:space="0" w:color="auto"/>
              <w:bottom w:val="single" w:sz="4" w:space="0" w:color="auto"/>
              <w:right w:val="single" w:sz="4" w:space="0" w:color="auto"/>
            </w:tcBorders>
            <w:shd w:val="clear" w:color="auto" w:fill="FFFFFF"/>
          </w:tcPr>
          <w:p w:rsidR="00DB0358" w:rsidRPr="004666C1" w:rsidRDefault="00DB0358" w:rsidP="004666C1">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lastRenderedPageBreak/>
              <w:t>4. Принятие решения</w:t>
            </w:r>
          </w:p>
        </w:tc>
      </w:tr>
      <w:tr w:rsidR="00DB0358" w:rsidRPr="009F035B" w:rsidTr="004666C1">
        <w:tc>
          <w:tcPr>
            <w:tcW w:w="2274" w:type="dxa"/>
            <w:gridSpan w:val="3"/>
            <w:vMerge w:val="restart"/>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ind w:left="160"/>
              <w:jc w:val="left"/>
              <w:rPr>
                <w:color w:val="000000" w:themeColor="text1"/>
                <w:sz w:val="24"/>
                <w:szCs w:val="24"/>
              </w:rPr>
            </w:pPr>
            <w:r w:rsidRPr="004666C1">
              <w:rPr>
                <w:rStyle w:val="115pt"/>
                <w:color w:val="000000" w:themeColor="text1"/>
                <w:sz w:val="24"/>
                <w:szCs w:val="24"/>
              </w:rPr>
              <w:t>проект результата</w:t>
            </w:r>
          </w:p>
          <w:p w:rsidR="00DB0358" w:rsidRPr="004666C1" w:rsidRDefault="00DB0358" w:rsidP="00DB0358">
            <w:pPr>
              <w:pStyle w:val="26"/>
              <w:shd w:val="clear" w:color="auto" w:fill="auto"/>
              <w:spacing w:line="240" w:lineRule="auto"/>
              <w:ind w:left="160"/>
              <w:jc w:val="left"/>
              <w:rPr>
                <w:color w:val="000000" w:themeColor="text1"/>
                <w:sz w:val="24"/>
                <w:szCs w:val="24"/>
              </w:rPr>
            </w:pPr>
            <w:r w:rsidRPr="004666C1">
              <w:rPr>
                <w:rStyle w:val="115pt"/>
                <w:color w:val="000000" w:themeColor="text1"/>
                <w:sz w:val="24"/>
                <w:szCs w:val="24"/>
              </w:rPr>
              <w:t>предоставления</w:t>
            </w:r>
          </w:p>
          <w:p w:rsidR="00DB0358" w:rsidRPr="004666C1" w:rsidRDefault="00DB0358" w:rsidP="00DB0358">
            <w:pPr>
              <w:pStyle w:val="26"/>
              <w:shd w:val="clear" w:color="auto" w:fill="auto"/>
              <w:spacing w:line="240" w:lineRule="auto"/>
              <w:ind w:left="160"/>
              <w:jc w:val="left"/>
              <w:rPr>
                <w:color w:val="000000" w:themeColor="text1"/>
                <w:sz w:val="24"/>
                <w:szCs w:val="24"/>
              </w:rPr>
            </w:pPr>
            <w:r w:rsidRPr="004666C1">
              <w:rPr>
                <w:rStyle w:val="115pt"/>
                <w:color w:val="000000" w:themeColor="text1"/>
                <w:sz w:val="24"/>
                <w:szCs w:val="24"/>
              </w:rPr>
              <w:t xml:space="preserve"> муниципальной</w:t>
            </w:r>
          </w:p>
          <w:p w:rsidR="00DB0358" w:rsidRPr="004666C1" w:rsidRDefault="00DB0358" w:rsidP="00DB0358">
            <w:pPr>
              <w:pStyle w:val="26"/>
              <w:shd w:val="clear" w:color="auto" w:fill="auto"/>
              <w:spacing w:line="240" w:lineRule="auto"/>
              <w:ind w:left="160"/>
              <w:jc w:val="left"/>
              <w:rPr>
                <w:color w:val="000000" w:themeColor="text1"/>
                <w:sz w:val="24"/>
                <w:szCs w:val="24"/>
              </w:rPr>
            </w:pPr>
            <w:r w:rsidRPr="004666C1">
              <w:rPr>
                <w:rStyle w:val="115pt"/>
                <w:color w:val="000000" w:themeColor="text1"/>
                <w:sz w:val="24"/>
                <w:szCs w:val="24"/>
              </w:rPr>
              <w:t>услуги</w:t>
            </w:r>
          </w:p>
        </w:tc>
        <w:tc>
          <w:tcPr>
            <w:tcW w:w="3262" w:type="dxa"/>
            <w:gridSpan w:val="2"/>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Принятие решения о предоставления муниципальной услуги</w:t>
            </w:r>
          </w:p>
        </w:tc>
        <w:tc>
          <w:tcPr>
            <w:tcW w:w="1704" w:type="dxa"/>
            <w:gridSpan w:val="3"/>
            <w:vMerge w:val="restart"/>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До 1 часа</w:t>
            </w:r>
          </w:p>
        </w:tc>
        <w:tc>
          <w:tcPr>
            <w:tcW w:w="1812" w:type="dxa"/>
            <w:gridSpan w:val="3"/>
            <w:vMerge w:val="restart"/>
            <w:tcBorders>
              <w:top w:val="single" w:sz="4" w:space="0" w:color="auto"/>
              <w:left w:val="single" w:sz="4" w:space="0" w:color="auto"/>
              <w:bottom w:val="single" w:sz="4" w:space="0" w:color="auto"/>
            </w:tcBorders>
            <w:shd w:val="clear" w:color="auto" w:fill="FFFFFF"/>
          </w:tcPr>
          <w:p w:rsidR="00DB0358" w:rsidRPr="004666C1" w:rsidRDefault="00DB0358"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должностное лицо</w:t>
            </w:r>
          </w:p>
          <w:p w:rsidR="00DB0358" w:rsidRPr="004666C1" w:rsidRDefault="00DB0358" w:rsidP="004A6970">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Уполномочен</w:t>
            </w:r>
            <w:r w:rsidR="004A6970">
              <w:rPr>
                <w:rStyle w:val="115pt"/>
                <w:color w:val="000000" w:themeColor="text1"/>
                <w:sz w:val="24"/>
                <w:szCs w:val="24"/>
              </w:rPr>
              <w:t>-</w:t>
            </w:r>
            <w:r w:rsidRPr="004666C1">
              <w:rPr>
                <w:rStyle w:val="115pt"/>
                <w:color w:val="000000" w:themeColor="text1"/>
                <w:sz w:val="24"/>
                <w:szCs w:val="24"/>
              </w:rPr>
              <w:t>ногооргана</w:t>
            </w:r>
            <w:proofErr w:type="spellEnd"/>
            <w:r w:rsidRPr="004666C1">
              <w:rPr>
                <w:rStyle w:val="115pt"/>
                <w:color w:val="000000" w:themeColor="text1"/>
                <w:sz w:val="24"/>
                <w:szCs w:val="24"/>
              </w:rPr>
              <w:t>,</w:t>
            </w:r>
          </w:p>
          <w:p w:rsidR="00DB0358" w:rsidRPr="004666C1" w:rsidRDefault="00DB0358"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ответственное за</w:t>
            </w:r>
          </w:p>
          <w:p w:rsidR="00DB0358" w:rsidRPr="004666C1" w:rsidRDefault="00DB0358"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предоставление</w:t>
            </w:r>
          </w:p>
          <w:p w:rsidR="00DB0358" w:rsidRPr="004666C1" w:rsidRDefault="00DB0358"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муниципальной</w:t>
            </w:r>
          </w:p>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услуги;</w:t>
            </w:r>
          </w:p>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Руководит</w:t>
            </w:r>
          </w:p>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ель</w:t>
            </w:r>
          </w:p>
          <w:p w:rsidR="00DB0358" w:rsidRPr="004666C1" w:rsidRDefault="00DB0358" w:rsidP="00DB0358">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Уполномо</w:t>
            </w:r>
            <w:proofErr w:type="spellEnd"/>
            <w:r w:rsidR="004A6970">
              <w:rPr>
                <w:rStyle w:val="115pt"/>
                <w:color w:val="000000" w:themeColor="text1"/>
                <w:sz w:val="24"/>
                <w:szCs w:val="24"/>
              </w:rPr>
              <w:t>-</w:t>
            </w:r>
          </w:p>
          <w:p w:rsidR="00DB0358" w:rsidRPr="004666C1" w:rsidRDefault="004A6970" w:rsidP="00DB0358">
            <w:pPr>
              <w:pStyle w:val="26"/>
              <w:shd w:val="clear" w:color="auto" w:fill="auto"/>
              <w:spacing w:line="240" w:lineRule="auto"/>
              <w:ind w:left="120"/>
              <w:jc w:val="left"/>
              <w:rPr>
                <w:color w:val="000000" w:themeColor="text1"/>
                <w:sz w:val="24"/>
                <w:szCs w:val="24"/>
              </w:rPr>
            </w:pPr>
            <w:proofErr w:type="spellStart"/>
            <w:r>
              <w:rPr>
                <w:rStyle w:val="115pt"/>
                <w:color w:val="000000" w:themeColor="text1"/>
                <w:sz w:val="24"/>
                <w:szCs w:val="24"/>
              </w:rPr>
              <w:t>ч</w:t>
            </w:r>
            <w:r w:rsidR="00DB0358" w:rsidRPr="004666C1">
              <w:rPr>
                <w:rStyle w:val="115pt"/>
                <w:color w:val="000000" w:themeColor="text1"/>
                <w:sz w:val="24"/>
                <w:szCs w:val="24"/>
              </w:rPr>
              <w:t>енногоорганаили</w:t>
            </w:r>
            <w:proofErr w:type="spellEnd"/>
            <w:r w:rsidR="00DB0358" w:rsidRPr="004666C1">
              <w:rPr>
                <w:rStyle w:val="115pt"/>
                <w:color w:val="000000" w:themeColor="text1"/>
                <w:sz w:val="24"/>
                <w:szCs w:val="24"/>
              </w:rPr>
              <w:t xml:space="preserve"> иное</w:t>
            </w:r>
          </w:p>
          <w:p w:rsidR="00DB0358" w:rsidRPr="004666C1" w:rsidRDefault="00DB0358" w:rsidP="00DB035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уполномо</w:t>
            </w:r>
            <w:r w:rsidR="004A6970">
              <w:rPr>
                <w:rStyle w:val="115pt"/>
                <w:color w:val="000000" w:themeColor="text1"/>
                <w:sz w:val="24"/>
                <w:szCs w:val="24"/>
              </w:rPr>
              <w:t>чен-</w:t>
            </w:r>
          </w:p>
          <w:p w:rsidR="00DB0358" w:rsidRPr="004666C1" w:rsidRDefault="00DB0358" w:rsidP="004A6970">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ное</w:t>
            </w:r>
            <w:proofErr w:type="spellEnd"/>
            <w:r w:rsidRPr="004666C1">
              <w:rPr>
                <w:rStyle w:val="115pt"/>
                <w:color w:val="000000" w:themeColor="text1"/>
                <w:sz w:val="24"/>
                <w:szCs w:val="24"/>
              </w:rPr>
              <w:t xml:space="preserve"> </w:t>
            </w:r>
            <w:proofErr w:type="spellStart"/>
            <w:r w:rsidRPr="004666C1">
              <w:rPr>
                <w:rStyle w:val="115pt"/>
                <w:color w:val="000000" w:themeColor="text1"/>
                <w:sz w:val="24"/>
                <w:szCs w:val="24"/>
              </w:rPr>
              <w:t>имлицо</w:t>
            </w:r>
            <w:proofErr w:type="spellEnd"/>
          </w:p>
        </w:tc>
        <w:tc>
          <w:tcPr>
            <w:tcW w:w="2196" w:type="dxa"/>
            <w:gridSpan w:val="5"/>
            <w:vMerge w:val="restart"/>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rPr>
                <w:color w:val="000000" w:themeColor="text1"/>
                <w:sz w:val="24"/>
                <w:szCs w:val="24"/>
              </w:rPr>
            </w:pPr>
            <w:proofErr w:type="gramStart"/>
            <w:r w:rsidRPr="004666C1">
              <w:rPr>
                <w:rStyle w:val="115pt"/>
                <w:color w:val="000000" w:themeColor="text1"/>
                <w:sz w:val="24"/>
                <w:szCs w:val="24"/>
              </w:rPr>
              <w:t>Уполномоченный орган) / ГИС / ПГС</w:t>
            </w:r>
            <w:proofErr w:type="gramEnd"/>
          </w:p>
        </w:tc>
        <w:tc>
          <w:tcPr>
            <w:tcW w:w="1838" w:type="dxa"/>
            <w:gridSpan w:val="3"/>
            <w:vMerge w:val="restart"/>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195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B0358" w:rsidRPr="004666C1" w:rsidRDefault="00DB0358" w:rsidP="004A6970">
            <w:pPr>
              <w:pStyle w:val="26"/>
              <w:shd w:val="clear" w:color="auto" w:fill="auto"/>
              <w:spacing w:line="240" w:lineRule="auto"/>
              <w:ind w:left="120"/>
              <w:jc w:val="center"/>
              <w:rPr>
                <w:color w:val="000000" w:themeColor="text1"/>
                <w:sz w:val="24"/>
                <w:szCs w:val="24"/>
              </w:rPr>
            </w:pPr>
            <w:r w:rsidRPr="004666C1">
              <w:rPr>
                <w:rStyle w:val="115pt"/>
                <w:color w:val="000000" w:themeColor="text1"/>
                <w:sz w:val="24"/>
                <w:szCs w:val="24"/>
              </w:rPr>
              <w:t>Результат</w:t>
            </w:r>
          </w:p>
          <w:p w:rsidR="00DB0358" w:rsidRPr="004666C1" w:rsidRDefault="00DB0358" w:rsidP="004A6970">
            <w:pPr>
              <w:pStyle w:val="26"/>
              <w:shd w:val="clear" w:color="auto" w:fill="auto"/>
              <w:spacing w:line="240" w:lineRule="auto"/>
              <w:ind w:left="120"/>
              <w:jc w:val="center"/>
              <w:rPr>
                <w:color w:val="000000" w:themeColor="text1"/>
                <w:sz w:val="24"/>
                <w:szCs w:val="24"/>
              </w:rPr>
            </w:pPr>
            <w:r w:rsidRPr="004666C1">
              <w:rPr>
                <w:rStyle w:val="115pt"/>
                <w:color w:val="000000" w:themeColor="text1"/>
                <w:sz w:val="24"/>
                <w:szCs w:val="24"/>
              </w:rPr>
              <w:t>предоставления</w:t>
            </w:r>
          </w:p>
          <w:p w:rsidR="00DB0358" w:rsidRPr="004666C1" w:rsidRDefault="00DB0358" w:rsidP="004A6970">
            <w:pPr>
              <w:pStyle w:val="26"/>
              <w:shd w:val="clear" w:color="auto" w:fill="auto"/>
              <w:spacing w:line="240" w:lineRule="auto"/>
              <w:ind w:left="120"/>
              <w:jc w:val="center"/>
              <w:rPr>
                <w:color w:val="000000" w:themeColor="text1"/>
                <w:sz w:val="24"/>
                <w:szCs w:val="24"/>
              </w:rPr>
            </w:pPr>
            <w:r w:rsidRPr="004666C1">
              <w:rPr>
                <w:rStyle w:val="115pt"/>
                <w:color w:val="000000" w:themeColor="text1"/>
                <w:sz w:val="24"/>
                <w:szCs w:val="24"/>
              </w:rPr>
              <w:t>муниципальной</w:t>
            </w:r>
          </w:p>
          <w:p w:rsidR="00DB0358" w:rsidRPr="004666C1" w:rsidRDefault="00DB0358"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 xml:space="preserve">услуги, </w:t>
            </w:r>
            <w:proofErr w:type="gramStart"/>
            <w:r w:rsidRPr="004666C1">
              <w:rPr>
                <w:rStyle w:val="115pt"/>
                <w:color w:val="000000" w:themeColor="text1"/>
                <w:sz w:val="24"/>
                <w:szCs w:val="24"/>
              </w:rPr>
              <w:t>подписанный</w:t>
            </w:r>
            <w:proofErr w:type="gramEnd"/>
          </w:p>
          <w:p w:rsidR="00DB0358" w:rsidRPr="004666C1" w:rsidRDefault="00DB0358" w:rsidP="004A6970">
            <w:pPr>
              <w:pStyle w:val="26"/>
              <w:shd w:val="clear" w:color="auto" w:fill="auto"/>
              <w:spacing w:line="240" w:lineRule="auto"/>
              <w:ind w:left="120"/>
              <w:jc w:val="center"/>
              <w:rPr>
                <w:color w:val="000000" w:themeColor="text1"/>
                <w:sz w:val="24"/>
                <w:szCs w:val="24"/>
              </w:rPr>
            </w:pPr>
            <w:r w:rsidRPr="004666C1">
              <w:rPr>
                <w:rStyle w:val="115pt"/>
                <w:color w:val="000000" w:themeColor="text1"/>
                <w:sz w:val="24"/>
                <w:szCs w:val="24"/>
              </w:rPr>
              <w:t>усиленной</w:t>
            </w:r>
          </w:p>
          <w:p w:rsidR="00DB0358" w:rsidRPr="004666C1" w:rsidRDefault="00DB0358"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квалифицирован</w:t>
            </w:r>
            <w:r w:rsidR="004A6970">
              <w:rPr>
                <w:rStyle w:val="115pt"/>
                <w:color w:val="000000" w:themeColor="text1"/>
                <w:sz w:val="24"/>
                <w:szCs w:val="24"/>
              </w:rPr>
              <w:t>-</w:t>
            </w:r>
            <w:r w:rsidRPr="004666C1">
              <w:rPr>
                <w:rStyle w:val="115pt"/>
                <w:color w:val="000000" w:themeColor="text1"/>
                <w:sz w:val="24"/>
                <w:szCs w:val="24"/>
              </w:rPr>
              <w:t>нойподписью</w:t>
            </w:r>
          </w:p>
          <w:p w:rsidR="00DB0358" w:rsidRPr="004666C1" w:rsidRDefault="00DB0358" w:rsidP="004A6970">
            <w:pPr>
              <w:pStyle w:val="26"/>
              <w:shd w:val="clear" w:color="auto" w:fill="auto"/>
              <w:spacing w:line="240" w:lineRule="auto"/>
              <w:ind w:left="120"/>
              <w:jc w:val="center"/>
              <w:rPr>
                <w:color w:val="000000" w:themeColor="text1"/>
                <w:sz w:val="24"/>
                <w:szCs w:val="24"/>
              </w:rPr>
            </w:pPr>
            <w:r w:rsidRPr="004666C1">
              <w:rPr>
                <w:rStyle w:val="115pt"/>
                <w:color w:val="000000" w:themeColor="text1"/>
                <w:sz w:val="24"/>
                <w:szCs w:val="24"/>
              </w:rPr>
              <w:t>руководителем</w:t>
            </w:r>
          </w:p>
          <w:p w:rsidR="00DB0358" w:rsidRPr="004666C1" w:rsidRDefault="00DB0358" w:rsidP="004A6970">
            <w:pPr>
              <w:pStyle w:val="26"/>
              <w:shd w:val="clear" w:color="auto" w:fill="auto"/>
              <w:spacing w:line="240" w:lineRule="auto"/>
              <w:ind w:left="120"/>
              <w:jc w:val="center"/>
              <w:rPr>
                <w:color w:val="000000" w:themeColor="text1"/>
                <w:sz w:val="24"/>
                <w:szCs w:val="24"/>
              </w:rPr>
            </w:pPr>
            <w:proofErr w:type="spellStart"/>
            <w:r w:rsidRPr="004666C1">
              <w:rPr>
                <w:rStyle w:val="115pt"/>
                <w:color w:val="000000" w:themeColor="text1"/>
                <w:sz w:val="24"/>
                <w:szCs w:val="24"/>
              </w:rPr>
              <w:t>Уполномочен</w:t>
            </w:r>
            <w:r w:rsidR="004A6970">
              <w:rPr>
                <w:rStyle w:val="115pt"/>
                <w:color w:val="000000" w:themeColor="text1"/>
                <w:sz w:val="24"/>
                <w:szCs w:val="24"/>
              </w:rPr>
              <w:t>-</w:t>
            </w:r>
            <w:r w:rsidRPr="004666C1">
              <w:rPr>
                <w:rStyle w:val="115pt"/>
                <w:color w:val="000000" w:themeColor="text1"/>
                <w:sz w:val="24"/>
                <w:szCs w:val="24"/>
              </w:rPr>
              <w:t>ногооргана</w:t>
            </w:r>
            <w:proofErr w:type="spellEnd"/>
            <w:r w:rsidRPr="004666C1">
              <w:rPr>
                <w:rStyle w:val="115pt"/>
                <w:color w:val="000000" w:themeColor="text1"/>
                <w:sz w:val="24"/>
                <w:szCs w:val="24"/>
              </w:rPr>
              <w:t xml:space="preserve"> или иного</w:t>
            </w:r>
          </w:p>
          <w:p w:rsidR="00DB0358" w:rsidRPr="004666C1" w:rsidRDefault="00DB0358"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уполномоченного имлица</w:t>
            </w:r>
          </w:p>
        </w:tc>
      </w:tr>
      <w:tr w:rsidR="00DB0358" w:rsidRPr="009F035B" w:rsidTr="004666C1">
        <w:tc>
          <w:tcPr>
            <w:tcW w:w="2274" w:type="dxa"/>
            <w:gridSpan w:val="3"/>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3262" w:type="dxa"/>
            <w:gridSpan w:val="2"/>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Формирование решения о предоставлении муниципальной услуги</w:t>
            </w:r>
          </w:p>
        </w:tc>
        <w:tc>
          <w:tcPr>
            <w:tcW w:w="1704" w:type="dxa"/>
            <w:gridSpan w:val="3"/>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1812" w:type="dxa"/>
            <w:gridSpan w:val="3"/>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2196" w:type="dxa"/>
            <w:gridSpan w:val="5"/>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1838" w:type="dxa"/>
            <w:gridSpan w:val="3"/>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r>
      <w:tr w:rsidR="00DB0358" w:rsidRPr="009F035B" w:rsidTr="004666C1">
        <w:tc>
          <w:tcPr>
            <w:tcW w:w="2274" w:type="dxa"/>
            <w:gridSpan w:val="3"/>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3262" w:type="dxa"/>
            <w:gridSpan w:val="2"/>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ind w:left="160"/>
              <w:jc w:val="left"/>
              <w:rPr>
                <w:color w:val="000000" w:themeColor="text1"/>
                <w:sz w:val="24"/>
                <w:szCs w:val="24"/>
                <w:shd w:val="clear" w:color="auto" w:fill="FFFFFF"/>
              </w:rPr>
            </w:pPr>
            <w:r w:rsidRPr="004666C1">
              <w:rPr>
                <w:rStyle w:val="115pt"/>
                <w:color w:val="000000" w:themeColor="text1"/>
                <w:sz w:val="24"/>
                <w:szCs w:val="24"/>
              </w:rPr>
              <w:t>Принятие решения об отказе в предоставлении услуги</w:t>
            </w:r>
          </w:p>
        </w:tc>
        <w:tc>
          <w:tcPr>
            <w:tcW w:w="1704" w:type="dxa"/>
            <w:gridSpan w:val="3"/>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1812" w:type="dxa"/>
            <w:gridSpan w:val="3"/>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2196" w:type="dxa"/>
            <w:gridSpan w:val="5"/>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1838" w:type="dxa"/>
            <w:gridSpan w:val="3"/>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1950" w:type="dxa"/>
            <w:gridSpan w:val="2"/>
            <w:vMerge w:val="restart"/>
            <w:tcBorders>
              <w:top w:val="single" w:sz="4" w:space="0" w:color="auto"/>
              <w:left w:val="single" w:sz="4" w:space="0" w:color="auto"/>
              <w:bottom w:val="single" w:sz="4" w:space="0" w:color="auto"/>
              <w:right w:val="single" w:sz="4" w:space="0" w:color="auto"/>
            </w:tcBorders>
            <w:shd w:val="clear" w:color="auto" w:fill="FFFFFF"/>
          </w:tcPr>
          <w:p w:rsidR="00DB0358" w:rsidRPr="004666C1" w:rsidRDefault="00DB0358" w:rsidP="00A602F8">
            <w:pPr>
              <w:pStyle w:val="26"/>
              <w:shd w:val="clear" w:color="auto" w:fill="auto"/>
              <w:spacing w:line="240" w:lineRule="auto"/>
              <w:ind w:left="120"/>
              <w:jc w:val="center"/>
              <w:rPr>
                <w:color w:val="000000" w:themeColor="text1"/>
                <w:sz w:val="24"/>
                <w:szCs w:val="24"/>
              </w:rPr>
            </w:pPr>
            <w:r w:rsidRPr="004666C1">
              <w:rPr>
                <w:rStyle w:val="115pt"/>
                <w:color w:val="000000" w:themeColor="text1"/>
                <w:sz w:val="24"/>
                <w:szCs w:val="24"/>
              </w:rPr>
              <w:t>Результат</w:t>
            </w:r>
          </w:p>
          <w:p w:rsidR="00DB0358" w:rsidRPr="004666C1" w:rsidRDefault="00DB0358" w:rsidP="00A602F8">
            <w:pPr>
              <w:pStyle w:val="26"/>
              <w:shd w:val="clear" w:color="auto" w:fill="auto"/>
              <w:spacing w:line="240" w:lineRule="auto"/>
              <w:ind w:left="120"/>
              <w:jc w:val="center"/>
              <w:rPr>
                <w:color w:val="000000" w:themeColor="text1"/>
                <w:sz w:val="24"/>
                <w:szCs w:val="24"/>
              </w:rPr>
            </w:pPr>
            <w:r w:rsidRPr="004666C1">
              <w:rPr>
                <w:rStyle w:val="115pt"/>
                <w:color w:val="000000" w:themeColor="text1"/>
                <w:sz w:val="24"/>
                <w:szCs w:val="24"/>
              </w:rPr>
              <w:t>предоставления</w:t>
            </w:r>
          </w:p>
          <w:p w:rsidR="00DB0358" w:rsidRPr="004666C1" w:rsidRDefault="00DB0358" w:rsidP="00A602F8">
            <w:pPr>
              <w:pStyle w:val="26"/>
              <w:shd w:val="clear" w:color="auto" w:fill="auto"/>
              <w:spacing w:line="240" w:lineRule="auto"/>
              <w:ind w:left="120"/>
              <w:jc w:val="center"/>
              <w:rPr>
                <w:color w:val="000000" w:themeColor="text1"/>
                <w:sz w:val="24"/>
                <w:szCs w:val="24"/>
              </w:rPr>
            </w:pPr>
            <w:r w:rsidRPr="004666C1">
              <w:rPr>
                <w:rStyle w:val="115pt"/>
                <w:color w:val="000000" w:themeColor="text1"/>
                <w:sz w:val="24"/>
                <w:szCs w:val="24"/>
              </w:rPr>
              <w:t>муниципальной</w:t>
            </w:r>
          </w:p>
          <w:p w:rsidR="00DB0358" w:rsidRPr="004666C1" w:rsidRDefault="00DB0358" w:rsidP="00A602F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 xml:space="preserve">услуги, </w:t>
            </w:r>
            <w:proofErr w:type="gramStart"/>
            <w:r w:rsidRPr="004666C1">
              <w:rPr>
                <w:rStyle w:val="115pt"/>
                <w:color w:val="000000" w:themeColor="text1"/>
                <w:sz w:val="24"/>
                <w:szCs w:val="24"/>
              </w:rPr>
              <w:t>подписанный</w:t>
            </w:r>
            <w:proofErr w:type="gramEnd"/>
          </w:p>
          <w:p w:rsidR="00DB0358" w:rsidRPr="004666C1" w:rsidRDefault="00DB0358" w:rsidP="00A602F8">
            <w:pPr>
              <w:pStyle w:val="26"/>
              <w:shd w:val="clear" w:color="auto" w:fill="auto"/>
              <w:spacing w:line="240" w:lineRule="auto"/>
              <w:ind w:left="120"/>
              <w:jc w:val="center"/>
              <w:rPr>
                <w:color w:val="000000" w:themeColor="text1"/>
                <w:sz w:val="24"/>
                <w:szCs w:val="24"/>
              </w:rPr>
            </w:pPr>
            <w:r w:rsidRPr="004666C1">
              <w:rPr>
                <w:rStyle w:val="115pt"/>
                <w:color w:val="000000" w:themeColor="text1"/>
                <w:sz w:val="24"/>
                <w:szCs w:val="24"/>
              </w:rPr>
              <w:t>усиленной</w:t>
            </w:r>
          </w:p>
          <w:p w:rsidR="00DB0358" w:rsidRPr="004666C1" w:rsidRDefault="00DB0358" w:rsidP="00A602F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квалифицирован</w:t>
            </w:r>
            <w:r w:rsidR="00A602F8">
              <w:rPr>
                <w:rStyle w:val="115pt"/>
                <w:color w:val="000000" w:themeColor="text1"/>
                <w:sz w:val="24"/>
                <w:szCs w:val="24"/>
              </w:rPr>
              <w:t>-</w:t>
            </w:r>
            <w:r w:rsidRPr="004666C1">
              <w:rPr>
                <w:rStyle w:val="115pt"/>
                <w:color w:val="000000" w:themeColor="text1"/>
                <w:sz w:val="24"/>
                <w:szCs w:val="24"/>
              </w:rPr>
              <w:t>нойподписью</w:t>
            </w:r>
          </w:p>
          <w:p w:rsidR="00DB0358" w:rsidRPr="004666C1" w:rsidRDefault="00DB0358" w:rsidP="00A602F8">
            <w:pPr>
              <w:pStyle w:val="26"/>
              <w:shd w:val="clear" w:color="auto" w:fill="auto"/>
              <w:spacing w:line="240" w:lineRule="auto"/>
              <w:ind w:left="120"/>
              <w:jc w:val="center"/>
              <w:rPr>
                <w:color w:val="000000" w:themeColor="text1"/>
                <w:sz w:val="24"/>
                <w:szCs w:val="24"/>
              </w:rPr>
            </w:pPr>
            <w:r w:rsidRPr="004666C1">
              <w:rPr>
                <w:rStyle w:val="115pt"/>
                <w:color w:val="000000" w:themeColor="text1"/>
                <w:sz w:val="24"/>
                <w:szCs w:val="24"/>
              </w:rPr>
              <w:t>руководителем</w:t>
            </w:r>
          </w:p>
          <w:p w:rsidR="00DB0358" w:rsidRPr="004666C1" w:rsidRDefault="00DB0358" w:rsidP="00A602F8">
            <w:pPr>
              <w:pStyle w:val="26"/>
              <w:shd w:val="clear" w:color="auto" w:fill="auto"/>
              <w:spacing w:line="240" w:lineRule="auto"/>
              <w:ind w:left="120"/>
              <w:jc w:val="center"/>
              <w:rPr>
                <w:color w:val="000000" w:themeColor="text1"/>
                <w:sz w:val="24"/>
                <w:szCs w:val="24"/>
              </w:rPr>
            </w:pPr>
            <w:proofErr w:type="spellStart"/>
            <w:r w:rsidRPr="004666C1">
              <w:rPr>
                <w:rStyle w:val="115pt"/>
                <w:color w:val="000000" w:themeColor="text1"/>
                <w:sz w:val="24"/>
                <w:szCs w:val="24"/>
              </w:rPr>
              <w:t>Уполномочен</w:t>
            </w:r>
            <w:r w:rsidR="00A602F8">
              <w:rPr>
                <w:rStyle w:val="115pt"/>
                <w:color w:val="000000" w:themeColor="text1"/>
                <w:sz w:val="24"/>
                <w:szCs w:val="24"/>
              </w:rPr>
              <w:t>-</w:t>
            </w:r>
            <w:r w:rsidRPr="004666C1">
              <w:rPr>
                <w:rStyle w:val="115pt"/>
                <w:color w:val="000000" w:themeColor="text1"/>
                <w:sz w:val="24"/>
                <w:szCs w:val="24"/>
              </w:rPr>
              <w:t>ного</w:t>
            </w:r>
            <w:bookmarkStart w:id="0" w:name="_GoBack"/>
            <w:bookmarkEnd w:id="0"/>
            <w:r w:rsidRPr="004666C1">
              <w:rPr>
                <w:rStyle w:val="115pt"/>
                <w:color w:val="000000" w:themeColor="text1"/>
                <w:sz w:val="24"/>
                <w:szCs w:val="24"/>
              </w:rPr>
              <w:t>органа</w:t>
            </w:r>
            <w:proofErr w:type="spellEnd"/>
            <w:r w:rsidRPr="004666C1">
              <w:rPr>
                <w:rStyle w:val="115pt"/>
                <w:color w:val="000000" w:themeColor="text1"/>
                <w:sz w:val="24"/>
                <w:szCs w:val="24"/>
              </w:rPr>
              <w:t xml:space="preserve"> или </w:t>
            </w:r>
            <w:r w:rsidRPr="004666C1">
              <w:rPr>
                <w:rStyle w:val="115pt"/>
                <w:color w:val="000000" w:themeColor="text1"/>
                <w:sz w:val="24"/>
                <w:szCs w:val="24"/>
              </w:rPr>
              <w:lastRenderedPageBreak/>
              <w:t>иного</w:t>
            </w:r>
          </w:p>
          <w:p w:rsidR="00DB0358" w:rsidRPr="004666C1" w:rsidRDefault="00DB0358" w:rsidP="00A602F8">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уполномоченного имлица</w:t>
            </w:r>
          </w:p>
        </w:tc>
      </w:tr>
      <w:tr w:rsidR="00DB0358" w:rsidRPr="009F035B" w:rsidTr="004666C1">
        <w:tc>
          <w:tcPr>
            <w:tcW w:w="2274" w:type="dxa"/>
            <w:gridSpan w:val="3"/>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3262" w:type="dxa"/>
            <w:gridSpan w:val="2"/>
            <w:tcBorders>
              <w:top w:val="single" w:sz="4" w:space="0" w:color="auto"/>
              <w:left w:val="single" w:sz="4" w:space="0" w:color="auto"/>
              <w:bottom w:val="single" w:sz="4" w:space="0" w:color="auto"/>
            </w:tcBorders>
            <w:shd w:val="clear" w:color="auto" w:fill="FFFFFF"/>
          </w:tcPr>
          <w:p w:rsidR="00DB0358" w:rsidRPr="004666C1" w:rsidRDefault="00DB0358" w:rsidP="00DB0358">
            <w:pPr>
              <w:pStyle w:val="26"/>
              <w:shd w:val="clear" w:color="auto" w:fill="auto"/>
              <w:spacing w:line="240" w:lineRule="auto"/>
              <w:ind w:left="160"/>
              <w:jc w:val="left"/>
              <w:rPr>
                <w:color w:val="000000" w:themeColor="text1"/>
                <w:sz w:val="24"/>
                <w:szCs w:val="24"/>
                <w:shd w:val="clear" w:color="auto" w:fill="FFFFFF"/>
              </w:rPr>
            </w:pPr>
            <w:r w:rsidRPr="004666C1">
              <w:rPr>
                <w:rStyle w:val="115pt"/>
                <w:color w:val="000000" w:themeColor="text1"/>
                <w:sz w:val="24"/>
                <w:szCs w:val="24"/>
              </w:rPr>
              <w:t>Формирование решения об отказе в предоставлении муниципальной услуги</w:t>
            </w:r>
          </w:p>
        </w:tc>
        <w:tc>
          <w:tcPr>
            <w:tcW w:w="1704" w:type="dxa"/>
            <w:gridSpan w:val="3"/>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1812" w:type="dxa"/>
            <w:gridSpan w:val="3"/>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2196" w:type="dxa"/>
            <w:gridSpan w:val="5"/>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1838" w:type="dxa"/>
            <w:gridSpan w:val="3"/>
            <w:vMerge/>
            <w:tcBorders>
              <w:top w:val="single" w:sz="4" w:space="0" w:color="auto"/>
              <w:left w:val="single" w:sz="4" w:space="0" w:color="auto"/>
              <w:bottom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c>
          <w:tcPr>
            <w:tcW w:w="1950" w:type="dxa"/>
            <w:gridSpan w:val="2"/>
            <w:vMerge/>
            <w:tcBorders>
              <w:top w:val="single" w:sz="4" w:space="0" w:color="auto"/>
              <w:left w:val="single" w:sz="4" w:space="0" w:color="auto"/>
              <w:bottom w:val="single" w:sz="4" w:space="0" w:color="auto"/>
              <w:right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p>
        </w:tc>
      </w:tr>
      <w:tr w:rsidR="00DB0358" w:rsidRPr="009F035B" w:rsidTr="004666C1">
        <w:tc>
          <w:tcPr>
            <w:tcW w:w="15036" w:type="dxa"/>
            <w:gridSpan w:val="21"/>
            <w:tcBorders>
              <w:top w:val="single" w:sz="4" w:space="0" w:color="auto"/>
              <w:left w:val="single" w:sz="4" w:space="0" w:color="auto"/>
              <w:bottom w:val="single" w:sz="4" w:space="0" w:color="auto"/>
              <w:right w:val="single" w:sz="4" w:space="0" w:color="auto"/>
            </w:tcBorders>
            <w:shd w:val="clear" w:color="auto" w:fill="FFFFFF"/>
          </w:tcPr>
          <w:p w:rsidR="00DB0358" w:rsidRPr="004666C1" w:rsidRDefault="00DB0358" w:rsidP="00DB0358">
            <w:pPr>
              <w:spacing w:after="0" w:line="240" w:lineRule="auto"/>
              <w:rPr>
                <w:rFonts w:ascii="Times New Roman" w:hAnsi="Times New Roman" w:cs="Times New Roman"/>
                <w:color w:val="000000" w:themeColor="text1"/>
                <w:sz w:val="24"/>
                <w:szCs w:val="24"/>
              </w:rPr>
            </w:pPr>
            <w:r w:rsidRPr="004666C1">
              <w:rPr>
                <w:rFonts w:ascii="Times New Roman" w:hAnsi="Times New Roman" w:cs="Times New Roman"/>
                <w:color w:val="000000" w:themeColor="text1"/>
                <w:sz w:val="24"/>
                <w:szCs w:val="24"/>
              </w:rPr>
              <w:lastRenderedPageBreak/>
              <w:t>5. Выдача результата</w:t>
            </w:r>
          </w:p>
        </w:tc>
      </w:tr>
      <w:tr w:rsidR="00DB0358" w:rsidRPr="009F035B" w:rsidTr="004666C1">
        <w:tc>
          <w:tcPr>
            <w:tcW w:w="2123" w:type="dxa"/>
            <w:gridSpan w:val="2"/>
            <w:tcBorders>
              <w:top w:val="single" w:sz="4" w:space="0" w:color="auto"/>
              <w:left w:val="single" w:sz="4" w:space="0" w:color="auto"/>
              <w:bottom w:val="single" w:sz="4" w:space="0" w:color="auto"/>
            </w:tcBorders>
            <w:shd w:val="clear" w:color="auto" w:fill="FFFFFF"/>
          </w:tcPr>
          <w:p w:rsidR="00DB0358" w:rsidRPr="004666C1" w:rsidRDefault="00DB0358" w:rsidP="00A9701F">
            <w:pPr>
              <w:pStyle w:val="26"/>
              <w:spacing w:line="240" w:lineRule="auto"/>
              <w:jc w:val="center"/>
              <w:rPr>
                <w:color w:val="000000" w:themeColor="text1"/>
                <w:sz w:val="24"/>
                <w:szCs w:val="24"/>
              </w:rPr>
            </w:pPr>
            <w:r w:rsidRPr="004666C1">
              <w:rPr>
                <w:rStyle w:val="115pt"/>
                <w:color w:val="000000" w:themeColor="text1"/>
                <w:sz w:val="24"/>
                <w:szCs w:val="24"/>
              </w:rPr>
              <w:t>1</w:t>
            </w:r>
          </w:p>
        </w:tc>
        <w:tc>
          <w:tcPr>
            <w:tcW w:w="3835" w:type="dxa"/>
            <w:gridSpan w:val="4"/>
            <w:tcBorders>
              <w:top w:val="single" w:sz="4" w:space="0" w:color="auto"/>
              <w:left w:val="single" w:sz="4" w:space="0" w:color="auto"/>
            </w:tcBorders>
            <w:shd w:val="clear" w:color="auto" w:fill="FFFFFF"/>
          </w:tcPr>
          <w:p w:rsidR="00DB0358" w:rsidRPr="004666C1" w:rsidRDefault="00DB0358"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2</w:t>
            </w:r>
          </w:p>
        </w:tc>
        <w:tc>
          <w:tcPr>
            <w:tcW w:w="1704" w:type="dxa"/>
            <w:gridSpan w:val="3"/>
            <w:tcBorders>
              <w:top w:val="single" w:sz="4" w:space="0" w:color="auto"/>
              <w:left w:val="single" w:sz="4" w:space="0" w:color="auto"/>
            </w:tcBorders>
            <w:shd w:val="clear" w:color="auto" w:fill="FFFFFF"/>
          </w:tcPr>
          <w:p w:rsidR="00DB0358" w:rsidRPr="004666C1" w:rsidRDefault="00DB0358"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3</w:t>
            </w:r>
          </w:p>
        </w:tc>
        <w:tc>
          <w:tcPr>
            <w:tcW w:w="1417" w:type="dxa"/>
            <w:gridSpan w:val="3"/>
            <w:tcBorders>
              <w:top w:val="single" w:sz="4" w:space="0" w:color="auto"/>
              <w:left w:val="single" w:sz="4" w:space="0" w:color="auto"/>
            </w:tcBorders>
            <w:shd w:val="clear" w:color="auto" w:fill="FFFFFF"/>
          </w:tcPr>
          <w:p w:rsidR="00DB0358" w:rsidRPr="004666C1" w:rsidRDefault="00DB0358"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4</w:t>
            </w:r>
          </w:p>
        </w:tc>
        <w:tc>
          <w:tcPr>
            <w:tcW w:w="2127" w:type="dxa"/>
            <w:gridSpan w:val="2"/>
            <w:tcBorders>
              <w:top w:val="single" w:sz="4" w:space="0" w:color="auto"/>
              <w:left w:val="single" w:sz="4" w:space="0" w:color="auto"/>
            </w:tcBorders>
            <w:shd w:val="clear" w:color="auto" w:fill="FFFFFF"/>
          </w:tcPr>
          <w:p w:rsidR="00DB0358" w:rsidRPr="004666C1" w:rsidRDefault="00DB0358"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5</w:t>
            </w:r>
          </w:p>
        </w:tc>
        <w:tc>
          <w:tcPr>
            <w:tcW w:w="1984" w:type="dxa"/>
            <w:gridSpan w:val="6"/>
            <w:tcBorders>
              <w:top w:val="single" w:sz="4" w:space="0" w:color="auto"/>
              <w:left w:val="single" w:sz="4" w:space="0" w:color="auto"/>
            </w:tcBorders>
            <w:shd w:val="clear" w:color="auto" w:fill="FFFFFF"/>
          </w:tcPr>
          <w:p w:rsidR="00DB0358" w:rsidRPr="004666C1" w:rsidRDefault="00DB0358"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6</w:t>
            </w:r>
          </w:p>
        </w:tc>
        <w:tc>
          <w:tcPr>
            <w:tcW w:w="1846" w:type="dxa"/>
            <w:tcBorders>
              <w:top w:val="single" w:sz="4" w:space="0" w:color="auto"/>
              <w:left w:val="single" w:sz="4" w:space="0" w:color="auto"/>
              <w:right w:val="single" w:sz="4" w:space="0" w:color="auto"/>
            </w:tcBorders>
            <w:shd w:val="clear" w:color="auto" w:fill="FFFFFF"/>
          </w:tcPr>
          <w:p w:rsidR="00DB0358" w:rsidRPr="004666C1" w:rsidRDefault="00DB0358"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7</w:t>
            </w:r>
          </w:p>
        </w:tc>
      </w:tr>
      <w:tr w:rsidR="00FE78A1" w:rsidRPr="009F035B" w:rsidTr="004666C1">
        <w:tc>
          <w:tcPr>
            <w:tcW w:w="2123" w:type="dxa"/>
            <w:gridSpan w:val="2"/>
            <w:vMerge w:val="restart"/>
            <w:tcBorders>
              <w:top w:val="single" w:sz="4" w:space="0" w:color="auto"/>
              <w:left w:val="single" w:sz="4" w:space="0" w:color="auto"/>
            </w:tcBorders>
            <w:shd w:val="clear" w:color="auto" w:fill="FFFFFF"/>
          </w:tcPr>
          <w:p w:rsidR="00FE78A1" w:rsidRPr="004666C1" w:rsidRDefault="00FE78A1" w:rsidP="00A9701F">
            <w:pPr>
              <w:pStyle w:val="26"/>
              <w:spacing w:line="240" w:lineRule="auto"/>
              <w:ind w:left="70"/>
              <w:jc w:val="left"/>
              <w:rPr>
                <w:color w:val="000000" w:themeColor="text1"/>
                <w:sz w:val="24"/>
                <w:szCs w:val="24"/>
              </w:rPr>
            </w:pPr>
            <w:r w:rsidRPr="004666C1">
              <w:rPr>
                <w:rStyle w:val="115pt"/>
                <w:color w:val="000000" w:themeColor="text1"/>
                <w:sz w:val="24"/>
                <w:szCs w:val="24"/>
              </w:rPr>
              <w:t>формирование и</w:t>
            </w:r>
          </w:p>
          <w:p w:rsidR="00FE78A1" w:rsidRPr="004666C1" w:rsidRDefault="00FE78A1" w:rsidP="00A9701F">
            <w:pPr>
              <w:pStyle w:val="26"/>
              <w:spacing w:line="240" w:lineRule="auto"/>
              <w:ind w:left="70"/>
              <w:jc w:val="left"/>
              <w:rPr>
                <w:color w:val="000000" w:themeColor="text1"/>
                <w:sz w:val="24"/>
                <w:szCs w:val="24"/>
              </w:rPr>
            </w:pPr>
            <w:r w:rsidRPr="004666C1">
              <w:rPr>
                <w:rStyle w:val="115pt"/>
                <w:color w:val="000000" w:themeColor="text1"/>
                <w:sz w:val="24"/>
                <w:szCs w:val="24"/>
              </w:rPr>
              <w:t>регистрация</w:t>
            </w:r>
          </w:p>
          <w:p w:rsidR="00FE78A1" w:rsidRPr="004666C1" w:rsidRDefault="00FE78A1" w:rsidP="00A9701F">
            <w:pPr>
              <w:pStyle w:val="26"/>
              <w:spacing w:line="240" w:lineRule="auto"/>
              <w:ind w:left="70"/>
              <w:jc w:val="left"/>
              <w:rPr>
                <w:color w:val="000000" w:themeColor="text1"/>
                <w:sz w:val="24"/>
                <w:szCs w:val="24"/>
              </w:rPr>
            </w:pPr>
            <w:r w:rsidRPr="004666C1">
              <w:rPr>
                <w:rStyle w:val="115pt"/>
                <w:color w:val="000000" w:themeColor="text1"/>
                <w:sz w:val="24"/>
                <w:szCs w:val="24"/>
              </w:rPr>
              <w:t>результата</w:t>
            </w:r>
          </w:p>
          <w:p w:rsidR="00FE78A1" w:rsidRPr="004666C1" w:rsidRDefault="00FE78A1" w:rsidP="00A9701F">
            <w:pPr>
              <w:pStyle w:val="26"/>
              <w:spacing w:line="240" w:lineRule="auto"/>
              <w:ind w:left="70"/>
              <w:jc w:val="left"/>
              <w:rPr>
                <w:color w:val="000000" w:themeColor="text1"/>
                <w:sz w:val="24"/>
                <w:szCs w:val="24"/>
              </w:rPr>
            </w:pPr>
            <w:r w:rsidRPr="004666C1">
              <w:rPr>
                <w:rStyle w:val="115pt"/>
                <w:color w:val="000000" w:themeColor="text1"/>
                <w:sz w:val="24"/>
                <w:szCs w:val="24"/>
              </w:rPr>
              <w:t>муниципальной</w:t>
            </w:r>
          </w:p>
          <w:p w:rsidR="00FE78A1" w:rsidRPr="004666C1" w:rsidRDefault="00FE78A1" w:rsidP="00A9701F">
            <w:pPr>
              <w:pStyle w:val="26"/>
              <w:spacing w:line="240" w:lineRule="auto"/>
              <w:jc w:val="center"/>
              <w:rPr>
                <w:color w:val="000000" w:themeColor="text1"/>
                <w:sz w:val="24"/>
                <w:szCs w:val="24"/>
              </w:rPr>
            </w:pPr>
            <w:r w:rsidRPr="004666C1">
              <w:rPr>
                <w:rStyle w:val="115pt"/>
                <w:color w:val="000000" w:themeColor="text1"/>
                <w:sz w:val="24"/>
                <w:szCs w:val="24"/>
              </w:rPr>
              <w:t xml:space="preserve">услуги, </w:t>
            </w:r>
            <w:proofErr w:type="gramStart"/>
            <w:r w:rsidRPr="004666C1">
              <w:rPr>
                <w:rStyle w:val="115pt"/>
                <w:color w:val="000000" w:themeColor="text1"/>
                <w:sz w:val="24"/>
                <w:szCs w:val="24"/>
              </w:rPr>
              <w:t>указанного</w:t>
            </w:r>
            <w:proofErr w:type="gramEnd"/>
          </w:p>
          <w:p w:rsidR="00FE78A1" w:rsidRPr="004666C1" w:rsidRDefault="00FE78A1" w:rsidP="00A9701F">
            <w:pPr>
              <w:pStyle w:val="26"/>
              <w:spacing w:line="240" w:lineRule="auto"/>
              <w:ind w:left="70"/>
              <w:jc w:val="left"/>
              <w:rPr>
                <w:color w:val="000000" w:themeColor="text1"/>
                <w:sz w:val="24"/>
                <w:szCs w:val="24"/>
              </w:rPr>
            </w:pPr>
            <w:r w:rsidRPr="004666C1">
              <w:rPr>
                <w:rStyle w:val="115pt"/>
                <w:color w:val="000000" w:themeColor="text1"/>
                <w:sz w:val="24"/>
                <w:szCs w:val="24"/>
              </w:rPr>
              <w:t>в пункте 2.20</w:t>
            </w:r>
          </w:p>
          <w:p w:rsidR="00FE78A1" w:rsidRPr="004666C1" w:rsidRDefault="00FE78A1" w:rsidP="00A9701F">
            <w:pPr>
              <w:pStyle w:val="26"/>
              <w:spacing w:line="240" w:lineRule="auto"/>
              <w:jc w:val="center"/>
              <w:rPr>
                <w:color w:val="000000" w:themeColor="text1"/>
                <w:sz w:val="24"/>
                <w:szCs w:val="24"/>
              </w:rPr>
            </w:pPr>
            <w:r>
              <w:rPr>
                <w:rStyle w:val="115pt"/>
                <w:color w:val="000000" w:themeColor="text1"/>
                <w:sz w:val="24"/>
                <w:szCs w:val="24"/>
              </w:rPr>
              <w:t xml:space="preserve">Административного </w:t>
            </w:r>
            <w:r w:rsidRPr="004666C1">
              <w:rPr>
                <w:rStyle w:val="115pt"/>
                <w:color w:val="000000" w:themeColor="text1"/>
                <w:sz w:val="24"/>
                <w:szCs w:val="24"/>
              </w:rPr>
              <w:t xml:space="preserve">регламента, </w:t>
            </w:r>
            <w:proofErr w:type="gramStart"/>
            <w:r w:rsidRPr="004666C1">
              <w:rPr>
                <w:rStyle w:val="115pt"/>
                <w:color w:val="000000" w:themeColor="text1"/>
                <w:sz w:val="24"/>
                <w:szCs w:val="24"/>
              </w:rPr>
              <w:t>в</w:t>
            </w:r>
            <w:proofErr w:type="gramEnd"/>
          </w:p>
          <w:p w:rsidR="00FE78A1" w:rsidRPr="004666C1" w:rsidRDefault="00FE78A1" w:rsidP="00A9701F">
            <w:pPr>
              <w:pStyle w:val="26"/>
              <w:spacing w:line="240" w:lineRule="auto"/>
              <w:ind w:left="70"/>
              <w:jc w:val="left"/>
              <w:rPr>
                <w:color w:val="000000" w:themeColor="text1"/>
                <w:sz w:val="24"/>
                <w:szCs w:val="24"/>
              </w:rPr>
            </w:pPr>
            <w:r w:rsidRPr="004666C1">
              <w:rPr>
                <w:rStyle w:val="115pt"/>
                <w:color w:val="000000" w:themeColor="text1"/>
                <w:sz w:val="24"/>
                <w:szCs w:val="24"/>
              </w:rPr>
              <w:t>форме</w:t>
            </w:r>
          </w:p>
          <w:p w:rsidR="00FE78A1" w:rsidRPr="004666C1" w:rsidRDefault="00FE78A1" w:rsidP="00A9701F">
            <w:pPr>
              <w:pStyle w:val="26"/>
              <w:spacing w:line="240" w:lineRule="auto"/>
              <w:ind w:left="70"/>
              <w:jc w:val="left"/>
              <w:rPr>
                <w:color w:val="000000" w:themeColor="text1"/>
                <w:sz w:val="24"/>
                <w:szCs w:val="24"/>
              </w:rPr>
            </w:pPr>
            <w:r w:rsidRPr="004666C1">
              <w:rPr>
                <w:rStyle w:val="115pt"/>
                <w:color w:val="000000" w:themeColor="text1"/>
                <w:sz w:val="24"/>
                <w:szCs w:val="24"/>
              </w:rPr>
              <w:t>электронного</w:t>
            </w:r>
          </w:p>
          <w:p w:rsidR="00FE78A1" w:rsidRPr="004666C1" w:rsidRDefault="00FE78A1" w:rsidP="00A9701F">
            <w:pPr>
              <w:pStyle w:val="26"/>
              <w:spacing w:line="240" w:lineRule="auto"/>
              <w:ind w:left="70"/>
              <w:jc w:val="left"/>
              <w:rPr>
                <w:color w:val="000000" w:themeColor="text1"/>
                <w:sz w:val="24"/>
                <w:szCs w:val="24"/>
              </w:rPr>
            </w:pPr>
            <w:r w:rsidRPr="004666C1">
              <w:rPr>
                <w:rStyle w:val="115pt"/>
                <w:color w:val="000000" w:themeColor="text1"/>
                <w:sz w:val="24"/>
                <w:szCs w:val="24"/>
              </w:rPr>
              <w:t>документа в ГИС</w:t>
            </w:r>
          </w:p>
        </w:tc>
        <w:tc>
          <w:tcPr>
            <w:tcW w:w="3835" w:type="dxa"/>
            <w:gridSpan w:val="4"/>
            <w:tcBorders>
              <w:top w:val="single" w:sz="4" w:space="0" w:color="auto"/>
              <w:left w:val="single" w:sz="4" w:space="0" w:color="auto"/>
            </w:tcBorders>
            <w:shd w:val="clear" w:color="auto" w:fill="FFFFFF"/>
          </w:tcPr>
          <w:p w:rsidR="00FE78A1" w:rsidRPr="004666C1" w:rsidRDefault="00FE78A1" w:rsidP="00A9701F">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Регистрация результата</w:t>
            </w:r>
          </w:p>
        </w:tc>
        <w:tc>
          <w:tcPr>
            <w:tcW w:w="1704" w:type="dxa"/>
            <w:gridSpan w:val="3"/>
            <w:vMerge w:val="restart"/>
            <w:tcBorders>
              <w:top w:val="single" w:sz="4" w:space="0" w:color="auto"/>
              <w:left w:val="single" w:sz="4" w:space="0" w:color="auto"/>
            </w:tcBorders>
            <w:shd w:val="clear" w:color="auto" w:fill="FFFFFF"/>
          </w:tcPr>
          <w:p w:rsidR="00FE78A1" w:rsidRPr="004666C1" w:rsidRDefault="00FE78A1" w:rsidP="00A9701F">
            <w:pPr>
              <w:pStyle w:val="26"/>
              <w:shd w:val="clear" w:color="auto" w:fill="auto"/>
              <w:spacing w:line="240" w:lineRule="auto"/>
              <w:rPr>
                <w:color w:val="000000" w:themeColor="text1"/>
                <w:sz w:val="24"/>
                <w:szCs w:val="24"/>
              </w:rPr>
            </w:pPr>
            <w:r w:rsidRPr="004666C1">
              <w:rPr>
                <w:rStyle w:val="115pt"/>
                <w:color w:val="000000" w:themeColor="text1"/>
                <w:sz w:val="24"/>
                <w:szCs w:val="24"/>
              </w:rPr>
              <w:t>после</w:t>
            </w:r>
          </w:p>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окончания</w:t>
            </w:r>
          </w:p>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процедуры</w:t>
            </w:r>
          </w:p>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принятия</w:t>
            </w:r>
          </w:p>
          <w:p w:rsidR="00FE78A1" w:rsidRPr="004666C1" w:rsidRDefault="00FE78A1" w:rsidP="00A9701F">
            <w:pPr>
              <w:pStyle w:val="26"/>
              <w:shd w:val="clear" w:color="auto" w:fill="auto"/>
              <w:spacing w:line="240" w:lineRule="auto"/>
              <w:jc w:val="center"/>
              <w:rPr>
                <w:color w:val="000000" w:themeColor="text1"/>
                <w:sz w:val="24"/>
                <w:szCs w:val="24"/>
              </w:rPr>
            </w:pPr>
            <w:proofErr w:type="gramStart"/>
            <w:r w:rsidRPr="004666C1">
              <w:rPr>
                <w:rStyle w:val="115pt"/>
                <w:color w:val="000000" w:themeColor="text1"/>
                <w:sz w:val="24"/>
                <w:szCs w:val="24"/>
              </w:rPr>
              <w:t>решения (в</w:t>
            </w:r>
            <w:proofErr w:type="gramEnd"/>
          </w:p>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общий срок</w:t>
            </w:r>
          </w:p>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предоставлен</w:t>
            </w:r>
          </w:p>
          <w:p w:rsidR="00FE78A1" w:rsidRPr="004666C1" w:rsidRDefault="00FE78A1" w:rsidP="00A9701F">
            <w:pPr>
              <w:pStyle w:val="26"/>
              <w:shd w:val="clear" w:color="auto" w:fill="auto"/>
              <w:spacing w:line="240" w:lineRule="auto"/>
              <w:rPr>
                <w:color w:val="000000" w:themeColor="text1"/>
                <w:sz w:val="24"/>
                <w:szCs w:val="24"/>
              </w:rPr>
            </w:pPr>
            <w:proofErr w:type="spellStart"/>
            <w:r w:rsidRPr="004666C1">
              <w:rPr>
                <w:rStyle w:val="115pt"/>
                <w:color w:val="000000" w:themeColor="text1"/>
                <w:sz w:val="24"/>
                <w:szCs w:val="24"/>
              </w:rPr>
              <w:t>ия</w:t>
            </w:r>
            <w:proofErr w:type="spellEnd"/>
          </w:p>
          <w:p w:rsidR="00FE78A1" w:rsidRPr="004666C1" w:rsidRDefault="00FE78A1" w:rsidP="00A9701F">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муниципальн</w:t>
            </w:r>
            <w:proofErr w:type="spellEnd"/>
          </w:p>
          <w:p w:rsidR="00FE78A1" w:rsidRPr="004666C1" w:rsidRDefault="00FE78A1" w:rsidP="00A9701F">
            <w:pPr>
              <w:pStyle w:val="26"/>
              <w:spacing w:line="240" w:lineRule="auto"/>
              <w:rPr>
                <w:color w:val="000000" w:themeColor="text1"/>
                <w:sz w:val="24"/>
                <w:szCs w:val="24"/>
              </w:rPr>
            </w:pPr>
            <w:proofErr w:type="gramStart"/>
            <w:r w:rsidRPr="004666C1">
              <w:rPr>
                <w:rStyle w:val="115pt"/>
                <w:color w:val="000000" w:themeColor="text1"/>
                <w:sz w:val="24"/>
                <w:szCs w:val="24"/>
              </w:rPr>
              <w:t>ой</w:t>
            </w:r>
            <w:proofErr w:type="gramEnd"/>
            <w:r w:rsidRPr="004666C1">
              <w:rPr>
                <w:rStyle w:val="115pt"/>
                <w:color w:val="000000" w:themeColor="text1"/>
                <w:sz w:val="24"/>
                <w:szCs w:val="24"/>
              </w:rPr>
              <w:t xml:space="preserve"> услуги не включается)</w:t>
            </w:r>
          </w:p>
        </w:tc>
        <w:tc>
          <w:tcPr>
            <w:tcW w:w="1417" w:type="dxa"/>
            <w:gridSpan w:val="3"/>
            <w:vMerge w:val="restart"/>
            <w:tcBorders>
              <w:top w:val="single" w:sz="4" w:space="0" w:color="auto"/>
              <w:left w:val="single" w:sz="4" w:space="0" w:color="auto"/>
            </w:tcBorders>
            <w:shd w:val="clear" w:color="auto" w:fill="FFFFFF"/>
          </w:tcPr>
          <w:p w:rsidR="00FE78A1" w:rsidRPr="004666C1" w:rsidRDefault="00FE78A1" w:rsidP="00A9701F">
            <w:pPr>
              <w:pStyle w:val="26"/>
              <w:shd w:val="clear" w:color="auto" w:fill="auto"/>
              <w:spacing w:line="240" w:lineRule="auto"/>
              <w:jc w:val="center"/>
              <w:rPr>
                <w:color w:val="000000" w:themeColor="text1"/>
                <w:sz w:val="24"/>
                <w:szCs w:val="24"/>
              </w:rPr>
            </w:pPr>
            <w:r>
              <w:rPr>
                <w:rStyle w:val="115pt"/>
                <w:color w:val="000000" w:themeColor="text1"/>
                <w:sz w:val="24"/>
                <w:szCs w:val="24"/>
              </w:rPr>
              <w:t>д</w:t>
            </w:r>
            <w:r w:rsidRPr="004666C1">
              <w:rPr>
                <w:rStyle w:val="115pt"/>
                <w:color w:val="000000" w:themeColor="text1"/>
                <w:sz w:val="24"/>
                <w:szCs w:val="24"/>
              </w:rPr>
              <w:t>олжностное лицо</w:t>
            </w:r>
          </w:p>
          <w:p w:rsidR="00FE78A1" w:rsidRPr="004666C1" w:rsidRDefault="00FE78A1" w:rsidP="00A9701F">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Уполномо</w:t>
            </w:r>
            <w:proofErr w:type="spellEnd"/>
            <w:r>
              <w:rPr>
                <w:rStyle w:val="115pt"/>
                <w:color w:val="000000" w:themeColor="text1"/>
                <w:sz w:val="24"/>
                <w:szCs w:val="24"/>
              </w:rPr>
              <w:t>-</w:t>
            </w:r>
          </w:p>
          <w:p w:rsidR="00FE78A1" w:rsidRPr="004666C1" w:rsidRDefault="00FE78A1" w:rsidP="00A9701F">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ченного</w:t>
            </w:r>
            <w:proofErr w:type="spellEnd"/>
          </w:p>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органа,</w:t>
            </w:r>
          </w:p>
          <w:p w:rsidR="00FE78A1" w:rsidRPr="004666C1" w:rsidRDefault="00FE78A1" w:rsidP="00A9701F">
            <w:pPr>
              <w:pStyle w:val="26"/>
              <w:shd w:val="clear" w:color="auto" w:fill="auto"/>
              <w:spacing w:line="240" w:lineRule="auto"/>
              <w:jc w:val="center"/>
              <w:rPr>
                <w:color w:val="000000" w:themeColor="text1"/>
                <w:sz w:val="24"/>
                <w:szCs w:val="24"/>
              </w:rPr>
            </w:pPr>
            <w:proofErr w:type="spellStart"/>
            <w:proofErr w:type="gramStart"/>
            <w:r w:rsidRPr="004666C1">
              <w:rPr>
                <w:rStyle w:val="115pt"/>
                <w:color w:val="000000" w:themeColor="text1"/>
                <w:sz w:val="24"/>
                <w:szCs w:val="24"/>
              </w:rPr>
              <w:t>ответствен</w:t>
            </w:r>
            <w:r>
              <w:rPr>
                <w:rStyle w:val="115pt"/>
                <w:color w:val="000000" w:themeColor="text1"/>
                <w:sz w:val="24"/>
                <w:szCs w:val="24"/>
              </w:rPr>
              <w:t>-</w:t>
            </w:r>
            <w:r w:rsidRPr="004666C1">
              <w:rPr>
                <w:rStyle w:val="115pt"/>
                <w:color w:val="000000" w:themeColor="text1"/>
                <w:sz w:val="24"/>
                <w:szCs w:val="24"/>
              </w:rPr>
              <w:t>ное</w:t>
            </w:r>
            <w:proofErr w:type="spellEnd"/>
            <w:proofErr w:type="gramEnd"/>
            <w:r w:rsidRPr="004666C1">
              <w:rPr>
                <w:rStyle w:val="115pt"/>
                <w:color w:val="000000" w:themeColor="text1"/>
                <w:sz w:val="24"/>
                <w:szCs w:val="24"/>
              </w:rPr>
              <w:t xml:space="preserve"> за</w:t>
            </w:r>
          </w:p>
          <w:p w:rsidR="00FE78A1" w:rsidRPr="004666C1" w:rsidRDefault="00FE78A1" w:rsidP="00A9701F">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предостав</w:t>
            </w:r>
            <w:proofErr w:type="spellEnd"/>
          </w:p>
          <w:p w:rsidR="00FE78A1" w:rsidRPr="004666C1" w:rsidRDefault="00FE78A1" w:rsidP="00A9701F">
            <w:pPr>
              <w:pStyle w:val="26"/>
              <w:shd w:val="clear" w:color="auto" w:fill="auto"/>
              <w:spacing w:line="240" w:lineRule="auto"/>
              <w:ind w:left="140"/>
              <w:jc w:val="left"/>
              <w:rPr>
                <w:color w:val="000000" w:themeColor="text1"/>
                <w:sz w:val="24"/>
                <w:szCs w:val="24"/>
              </w:rPr>
            </w:pPr>
            <w:proofErr w:type="spellStart"/>
            <w:r w:rsidRPr="004666C1">
              <w:rPr>
                <w:rStyle w:val="115pt"/>
                <w:color w:val="000000" w:themeColor="text1"/>
                <w:sz w:val="24"/>
                <w:szCs w:val="24"/>
              </w:rPr>
              <w:t>ление</w:t>
            </w:r>
            <w:proofErr w:type="spellEnd"/>
          </w:p>
          <w:p w:rsidR="00FE78A1" w:rsidRPr="004666C1" w:rsidRDefault="00FE78A1" w:rsidP="004A6970">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муниципаль</w:t>
            </w:r>
            <w:r>
              <w:rPr>
                <w:rStyle w:val="115pt"/>
                <w:color w:val="000000" w:themeColor="text1"/>
                <w:sz w:val="24"/>
                <w:szCs w:val="24"/>
              </w:rPr>
              <w:t>-</w:t>
            </w:r>
            <w:r w:rsidRPr="004666C1">
              <w:rPr>
                <w:rStyle w:val="115pt"/>
                <w:color w:val="000000" w:themeColor="text1"/>
                <w:sz w:val="24"/>
                <w:szCs w:val="24"/>
              </w:rPr>
              <w:t>нойуслуги</w:t>
            </w:r>
            <w:proofErr w:type="spellEnd"/>
          </w:p>
        </w:tc>
        <w:tc>
          <w:tcPr>
            <w:tcW w:w="2127" w:type="dxa"/>
            <w:gridSpan w:val="2"/>
            <w:tcBorders>
              <w:top w:val="single" w:sz="4" w:space="0" w:color="auto"/>
              <w:left w:val="single" w:sz="4" w:space="0" w:color="auto"/>
            </w:tcBorders>
            <w:shd w:val="clear" w:color="auto" w:fill="FFFFFF"/>
          </w:tcPr>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Уполномоченный</w:t>
            </w:r>
          </w:p>
        </w:tc>
        <w:tc>
          <w:tcPr>
            <w:tcW w:w="1984" w:type="dxa"/>
            <w:gridSpan w:val="6"/>
            <w:tcBorders>
              <w:top w:val="single" w:sz="4" w:space="0" w:color="auto"/>
              <w:left w:val="single" w:sz="4" w:space="0" w:color="auto"/>
            </w:tcBorders>
            <w:shd w:val="clear" w:color="auto" w:fill="FFFFFF"/>
          </w:tcPr>
          <w:p w:rsidR="00FE78A1" w:rsidRPr="004666C1" w:rsidRDefault="00FE78A1" w:rsidP="00A9701F">
            <w:pPr>
              <w:pStyle w:val="26"/>
              <w:shd w:val="clear" w:color="auto" w:fill="auto"/>
              <w:spacing w:line="240" w:lineRule="auto"/>
              <w:rPr>
                <w:color w:val="000000" w:themeColor="text1"/>
                <w:sz w:val="24"/>
                <w:szCs w:val="24"/>
              </w:rPr>
            </w:pPr>
            <w:r w:rsidRPr="004666C1">
              <w:rPr>
                <w:rStyle w:val="115pt"/>
                <w:color w:val="000000" w:themeColor="text1"/>
                <w:sz w:val="24"/>
                <w:szCs w:val="24"/>
              </w:rPr>
              <w:t>-</w:t>
            </w:r>
          </w:p>
        </w:tc>
        <w:tc>
          <w:tcPr>
            <w:tcW w:w="1846" w:type="dxa"/>
            <w:vMerge w:val="restart"/>
            <w:tcBorders>
              <w:top w:val="single" w:sz="4" w:space="0" w:color="auto"/>
              <w:left w:val="single" w:sz="4" w:space="0" w:color="auto"/>
              <w:right w:val="single" w:sz="4" w:space="0" w:color="auto"/>
            </w:tcBorders>
            <w:shd w:val="clear" w:color="auto" w:fill="FFFFFF"/>
          </w:tcPr>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Внесение сведений о</w:t>
            </w:r>
          </w:p>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 xml:space="preserve">конечном </w:t>
            </w:r>
            <w:proofErr w:type="gramStart"/>
            <w:r w:rsidRPr="004666C1">
              <w:rPr>
                <w:rStyle w:val="115pt"/>
                <w:color w:val="000000" w:themeColor="text1"/>
                <w:sz w:val="24"/>
                <w:szCs w:val="24"/>
              </w:rPr>
              <w:t>результате</w:t>
            </w:r>
            <w:proofErr w:type="gramEnd"/>
          </w:p>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предоставления</w:t>
            </w:r>
          </w:p>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муниципальной</w:t>
            </w:r>
          </w:p>
          <w:p w:rsidR="00FE78A1" w:rsidRPr="004666C1" w:rsidRDefault="00FE78A1" w:rsidP="00A9701F">
            <w:pPr>
              <w:pStyle w:val="26"/>
              <w:spacing w:line="240" w:lineRule="auto"/>
              <w:ind w:left="140"/>
              <w:jc w:val="left"/>
              <w:rPr>
                <w:color w:val="000000" w:themeColor="text1"/>
                <w:sz w:val="24"/>
                <w:szCs w:val="24"/>
              </w:rPr>
            </w:pPr>
            <w:r w:rsidRPr="004666C1">
              <w:rPr>
                <w:rStyle w:val="115pt"/>
                <w:color w:val="000000" w:themeColor="text1"/>
                <w:sz w:val="24"/>
                <w:szCs w:val="24"/>
              </w:rPr>
              <w:t>услуги</w:t>
            </w: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pStyle w:val="26"/>
              <w:spacing w:line="240" w:lineRule="auto"/>
              <w:ind w:left="70"/>
              <w:jc w:val="left"/>
              <w:rPr>
                <w:color w:val="000000" w:themeColor="text1"/>
                <w:sz w:val="24"/>
                <w:szCs w:val="24"/>
              </w:rPr>
            </w:pPr>
          </w:p>
        </w:tc>
        <w:tc>
          <w:tcPr>
            <w:tcW w:w="3835" w:type="dxa"/>
            <w:gridSpan w:val="4"/>
            <w:tcBorders>
              <w:left w:val="single" w:sz="4" w:space="0" w:color="auto"/>
            </w:tcBorders>
            <w:shd w:val="clear" w:color="auto" w:fill="FFFFFF"/>
          </w:tcPr>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 xml:space="preserve">предоставления </w:t>
            </w:r>
            <w:proofErr w:type="gramStart"/>
            <w:r w:rsidRPr="004666C1">
              <w:rPr>
                <w:rStyle w:val="115pt"/>
                <w:color w:val="000000" w:themeColor="text1"/>
                <w:sz w:val="24"/>
                <w:szCs w:val="24"/>
              </w:rPr>
              <w:t>государственной</w:t>
            </w:r>
            <w:proofErr w:type="gramEnd"/>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орган) / ГИС</w:t>
            </w:r>
          </w:p>
        </w:tc>
        <w:tc>
          <w:tcPr>
            <w:tcW w:w="1984" w:type="dxa"/>
            <w:gridSpan w:val="6"/>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pStyle w:val="26"/>
              <w:spacing w:line="240" w:lineRule="auto"/>
              <w:ind w:left="70"/>
              <w:jc w:val="left"/>
              <w:rPr>
                <w:color w:val="000000" w:themeColor="text1"/>
                <w:sz w:val="24"/>
                <w:szCs w:val="24"/>
              </w:rPr>
            </w:pPr>
          </w:p>
        </w:tc>
        <w:tc>
          <w:tcPr>
            <w:tcW w:w="3835" w:type="dxa"/>
            <w:gridSpan w:val="4"/>
            <w:tcBorders>
              <w:left w:val="single" w:sz="4" w:space="0" w:color="auto"/>
            </w:tcBorders>
            <w:shd w:val="clear" w:color="auto" w:fill="FFFFFF"/>
          </w:tcPr>
          <w:p w:rsidR="00FE78A1" w:rsidRPr="004666C1" w:rsidRDefault="00FE78A1" w:rsidP="00A9701F">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муниципальной услуги</w:t>
            </w: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pStyle w:val="26"/>
              <w:spacing w:line="240" w:lineRule="auto"/>
              <w:ind w:left="70"/>
              <w:jc w:val="left"/>
              <w:rPr>
                <w:color w:val="000000" w:themeColor="text1"/>
                <w:sz w:val="24"/>
                <w:szCs w:val="24"/>
              </w:rPr>
            </w:pPr>
          </w:p>
        </w:tc>
        <w:tc>
          <w:tcPr>
            <w:tcW w:w="3835" w:type="dxa"/>
            <w:gridSpan w:val="4"/>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pStyle w:val="26"/>
              <w:spacing w:line="240" w:lineRule="auto"/>
              <w:ind w:left="70"/>
              <w:jc w:val="left"/>
              <w:rPr>
                <w:color w:val="000000" w:themeColor="text1"/>
                <w:sz w:val="24"/>
                <w:szCs w:val="24"/>
              </w:rPr>
            </w:pPr>
          </w:p>
        </w:tc>
        <w:tc>
          <w:tcPr>
            <w:tcW w:w="3835" w:type="dxa"/>
            <w:gridSpan w:val="4"/>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pStyle w:val="26"/>
              <w:spacing w:line="240" w:lineRule="auto"/>
              <w:ind w:left="70"/>
              <w:jc w:val="left"/>
              <w:rPr>
                <w:color w:val="000000" w:themeColor="text1"/>
                <w:sz w:val="24"/>
                <w:szCs w:val="24"/>
              </w:rPr>
            </w:pPr>
          </w:p>
        </w:tc>
        <w:tc>
          <w:tcPr>
            <w:tcW w:w="3835" w:type="dxa"/>
            <w:gridSpan w:val="4"/>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pStyle w:val="26"/>
              <w:shd w:val="clear" w:color="auto" w:fill="auto"/>
              <w:spacing w:line="240" w:lineRule="auto"/>
              <w:ind w:left="140"/>
              <w:jc w:val="left"/>
              <w:rPr>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pStyle w:val="26"/>
              <w:spacing w:line="240" w:lineRule="auto"/>
              <w:ind w:left="70"/>
              <w:jc w:val="left"/>
              <w:rPr>
                <w:color w:val="000000" w:themeColor="text1"/>
                <w:sz w:val="24"/>
                <w:szCs w:val="24"/>
              </w:rPr>
            </w:pPr>
          </w:p>
        </w:tc>
        <w:tc>
          <w:tcPr>
            <w:tcW w:w="3835" w:type="dxa"/>
            <w:gridSpan w:val="4"/>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pStyle w:val="26"/>
              <w:spacing w:line="240" w:lineRule="auto"/>
              <w:ind w:left="70"/>
              <w:jc w:val="left"/>
              <w:rPr>
                <w:color w:val="000000" w:themeColor="text1"/>
                <w:sz w:val="24"/>
                <w:szCs w:val="24"/>
              </w:rPr>
            </w:pPr>
          </w:p>
        </w:tc>
        <w:tc>
          <w:tcPr>
            <w:tcW w:w="3835" w:type="dxa"/>
            <w:gridSpan w:val="4"/>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pStyle w:val="26"/>
              <w:spacing w:line="240" w:lineRule="auto"/>
              <w:ind w:left="70"/>
              <w:jc w:val="left"/>
              <w:rPr>
                <w:color w:val="000000" w:themeColor="text1"/>
                <w:sz w:val="24"/>
                <w:szCs w:val="24"/>
              </w:rPr>
            </w:pPr>
          </w:p>
        </w:tc>
        <w:tc>
          <w:tcPr>
            <w:tcW w:w="3835" w:type="dxa"/>
            <w:gridSpan w:val="4"/>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846" w:type="dxa"/>
            <w:tcBorders>
              <w:left w:val="single" w:sz="4" w:space="0" w:color="auto"/>
              <w:righ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pStyle w:val="26"/>
              <w:spacing w:line="240" w:lineRule="auto"/>
              <w:ind w:left="70"/>
              <w:jc w:val="left"/>
              <w:rPr>
                <w:color w:val="000000" w:themeColor="text1"/>
                <w:sz w:val="24"/>
                <w:szCs w:val="24"/>
              </w:rPr>
            </w:pPr>
          </w:p>
        </w:tc>
        <w:tc>
          <w:tcPr>
            <w:tcW w:w="3835" w:type="dxa"/>
            <w:gridSpan w:val="4"/>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846" w:type="dxa"/>
            <w:tcBorders>
              <w:left w:val="single" w:sz="4" w:space="0" w:color="auto"/>
              <w:righ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pStyle w:val="26"/>
              <w:spacing w:line="240" w:lineRule="auto"/>
              <w:ind w:left="70"/>
              <w:jc w:val="left"/>
              <w:rPr>
                <w:color w:val="000000" w:themeColor="text1"/>
                <w:sz w:val="24"/>
                <w:szCs w:val="24"/>
              </w:rPr>
            </w:pPr>
          </w:p>
        </w:tc>
        <w:tc>
          <w:tcPr>
            <w:tcW w:w="3835" w:type="dxa"/>
            <w:gridSpan w:val="4"/>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846" w:type="dxa"/>
            <w:tcBorders>
              <w:left w:val="single" w:sz="4" w:space="0" w:color="auto"/>
              <w:righ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pStyle w:val="26"/>
              <w:spacing w:line="240" w:lineRule="auto"/>
              <w:ind w:left="70"/>
              <w:jc w:val="left"/>
              <w:rPr>
                <w:color w:val="000000" w:themeColor="text1"/>
                <w:sz w:val="24"/>
                <w:szCs w:val="24"/>
              </w:rPr>
            </w:pPr>
          </w:p>
        </w:tc>
        <w:tc>
          <w:tcPr>
            <w:tcW w:w="3835" w:type="dxa"/>
            <w:gridSpan w:val="4"/>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hd w:val="clear" w:color="auto" w:fill="auto"/>
              <w:spacing w:line="240" w:lineRule="auto"/>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hd w:val="clear" w:color="auto" w:fill="auto"/>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846" w:type="dxa"/>
            <w:tcBorders>
              <w:left w:val="single" w:sz="4" w:space="0" w:color="auto"/>
              <w:righ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r>
      <w:tr w:rsidR="00FE78A1" w:rsidRPr="009F035B" w:rsidTr="00E7340D">
        <w:trPr>
          <w:trHeight w:val="838"/>
        </w:trPr>
        <w:tc>
          <w:tcPr>
            <w:tcW w:w="2123" w:type="dxa"/>
            <w:gridSpan w:val="2"/>
            <w:vMerge/>
            <w:tcBorders>
              <w:left w:val="single" w:sz="4" w:space="0" w:color="auto"/>
              <w:bottom w:val="nil"/>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3835" w:type="dxa"/>
            <w:gridSpan w:val="4"/>
            <w:vMerge w:val="restart"/>
            <w:tcBorders>
              <w:top w:val="single" w:sz="4" w:space="0" w:color="auto"/>
              <w:left w:val="single" w:sz="4" w:space="0" w:color="auto"/>
              <w:bottom w:val="nil"/>
            </w:tcBorders>
            <w:shd w:val="clear" w:color="auto" w:fill="FFFFFF"/>
          </w:tcPr>
          <w:p w:rsidR="00FE78A1" w:rsidRPr="004666C1" w:rsidRDefault="00FE78A1" w:rsidP="00A9701F">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 xml:space="preserve">Направление </w:t>
            </w:r>
            <w:proofErr w:type="gramStart"/>
            <w:r w:rsidRPr="004666C1">
              <w:rPr>
                <w:rStyle w:val="115pt"/>
                <w:color w:val="000000" w:themeColor="text1"/>
                <w:sz w:val="24"/>
                <w:szCs w:val="24"/>
              </w:rPr>
              <w:t>в</w:t>
            </w:r>
            <w:proofErr w:type="gramEnd"/>
          </w:p>
          <w:p w:rsidR="00FE78A1" w:rsidRPr="004666C1" w:rsidRDefault="00FE78A1" w:rsidP="00A9701F">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многофункциональный центр</w:t>
            </w:r>
          </w:p>
          <w:p w:rsidR="00FE78A1" w:rsidRPr="004666C1" w:rsidRDefault="00FE78A1" w:rsidP="00A9701F">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 xml:space="preserve">результата </w:t>
            </w:r>
          </w:p>
          <w:p w:rsidR="00FE78A1" w:rsidRPr="004666C1" w:rsidRDefault="00FE78A1" w:rsidP="00A9701F">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муниципальной услуги,</w:t>
            </w:r>
          </w:p>
          <w:p w:rsidR="00FE78A1" w:rsidRPr="004666C1" w:rsidRDefault="00FE78A1" w:rsidP="00A9701F">
            <w:pPr>
              <w:pStyle w:val="26"/>
              <w:shd w:val="clear" w:color="auto" w:fill="auto"/>
              <w:spacing w:line="240" w:lineRule="auto"/>
              <w:ind w:left="120"/>
              <w:jc w:val="left"/>
              <w:rPr>
                <w:color w:val="000000" w:themeColor="text1"/>
                <w:sz w:val="24"/>
                <w:szCs w:val="24"/>
              </w:rPr>
            </w:pPr>
            <w:proofErr w:type="gramStart"/>
            <w:r w:rsidRPr="004666C1">
              <w:rPr>
                <w:rStyle w:val="115pt"/>
                <w:color w:val="000000" w:themeColor="text1"/>
                <w:sz w:val="24"/>
                <w:szCs w:val="24"/>
              </w:rPr>
              <w:t>указанного</w:t>
            </w:r>
            <w:proofErr w:type="gramEnd"/>
            <w:r w:rsidRPr="004666C1">
              <w:rPr>
                <w:rStyle w:val="115pt"/>
                <w:color w:val="000000" w:themeColor="text1"/>
                <w:sz w:val="24"/>
                <w:szCs w:val="24"/>
              </w:rPr>
              <w:t xml:space="preserve"> в пункте 2.18</w:t>
            </w:r>
          </w:p>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Административного регламента,</w:t>
            </w:r>
          </w:p>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в форме электронного документа,</w:t>
            </w:r>
          </w:p>
          <w:p w:rsidR="00FE78A1" w:rsidRPr="004666C1" w:rsidRDefault="00FE78A1" w:rsidP="00A9701F">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подписанного усиленной</w:t>
            </w:r>
          </w:p>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квалифицированной электронной</w:t>
            </w:r>
          </w:p>
          <w:p w:rsidR="00FE78A1" w:rsidRPr="004666C1" w:rsidRDefault="00FE78A1" w:rsidP="00A9701F">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подписью уполномоченного</w:t>
            </w:r>
          </w:p>
          <w:p w:rsidR="00FE78A1" w:rsidRPr="004666C1" w:rsidRDefault="00FE78A1" w:rsidP="00A9701F">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должностного лица</w:t>
            </w:r>
          </w:p>
          <w:p w:rsidR="00FE78A1" w:rsidRPr="004666C1" w:rsidRDefault="00FE78A1" w:rsidP="00A9701F">
            <w:pPr>
              <w:pStyle w:val="26"/>
              <w:spacing w:line="240" w:lineRule="auto"/>
              <w:ind w:left="120"/>
              <w:jc w:val="left"/>
              <w:rPr>
                <w:color w:val="000000" w:themeColor="text1"/>
                <w:sz w:val="24"/>
                <w:szCs w:val="24"/>
              </w:rPr>
            </w:pPr>
            <w:r w:rsidRPr="004666C1">
              <w:rPr>
                <w:rStyle w:val="115pt"/>
                <w:color w:val="000000" w:themeColor="text1"/>
                <w:sz w:val="24"/>
                <w:szCs w:val="24"/>
              </w:rPr>
              <w:t>Уполномоченного органа</w:t>
            </w:r>
          </w:p>
        </w:tc>
        <w:tc>
          <w:tcPr>
            <w:tcW w:w="1704" w:type="dxa"/>
            <w:gridSpan w:val="3"/>
            <w:vMerge w:val="restart"/>
            <w:tcBorders>
              <w:top w:val="single" w:sz="4" w:space="0" w:color="auto"/>
              <w:left w:val="single" w:sz="4" w:space="0" w:color="auto"/>
              <w:bottom w:val="nil"/>
            </w:tcBorders>
            <w:shd w:val="clear" w:color="auto" w:fill="FFFFFF"/>
          </w:tcPr>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в сроки,</w:t>
            </w:r>
          </w:p>
          <w:p w:rsidR="00FE78A1" w:rsidRPr="004666C1" w:rsidRDefault="00FE78A1" w:rsidP="004A6970">
            <w:pPr>
              <w:pStyle w:val="26"/>
              <w:shd w:val="clear" w:color="auto" w:fill="auto"/>
              <w:spacing w:line="240" w:lineRule="auto"/>
              <w:jc w:val="center"/>
              <w:rPr>
                <w:color w:val="000000" w:themeColor="text1"/>
                <w:sz w:val="24"/>
                <w:szCs w:val="24"/>
              </w:rPr>
            </w:pPr>
            <w:proofErr w:type="gramStart"/>
            <w:r w:rsidRPr="004666C1">
              <w:rPr>
                <w:rStyle w:val="115pt"/>
                <w:color w:val="000000" w:themeColor="text1"/>
                <w:sz w:val="24"/>
                <w:szCs w:val="24"/>
              </w:rPr>
              <w:t>установленные</w:t>
            </w:r>
            <w:proofErr w:type="gramEnd"/>
          </w:p>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соглашением</w:t>
            </w:r>
          </w:p>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о</w:t>
            </w:r>
          </w:p>
          <w:p w:rsidR="00FE78A1" w:rsidRPr="004666C1" w:rsidRDefault="00FE78A1" w:rsidP="004A6970">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взаимодейств</w:t>
            </w:r>
            <w:proofErr w:type="spellEnd"/>
          </w:p>
          <w:p w:rsidR="00FE78A1" w:rsidRPr="004666C1" w:rsidRDefault="00FE78A1" w:rsidP="004A6970">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ии</w:t>
            </w:r>
            <w:proofErr w:type="spellEnd"/>
            <w:r w:rsidRPr="004666C1">
              <w:rPr>
                <w:rStyle w:val="115pt"/>
                <w:color w:val="000000" w:themeColor="text1"/>
                <w:sz w:val="24"/>
                <w:szCs w:val="24"/>
              </w:rPr>
              <w:t xml:space="preserve"> между</w:t>
            </w:r>
          </w:p>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Уполномочен</w:t>
            </w:r>
          </w:p>
          <w:p w:rsidR="00FE78A1" w:rsidRPr="004666C1" w:rsidRDefault="00FE78A1" w:rsidP="004A6970">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ным</w:t>
            </w:r>
            <w:proofErr w:type="spellEnd"/>
            <w:r w:rsidRPr="004666C1">
              <w:rPr>
                <w:rStyle w:val="115pt"/>
                <w:color w:val="000000" w:themeColor="text1"/>
                <w:sz w:val="24"/>
                <w:szCs w:val="24"/>
              </w:rPr>
              <w:t xml:space="preserve"> органом</w:t>
            </w:r>
          </w:p>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и</w:t>
            </w:r>
          </w:p>
          <w:p w:rsidR="00FE78A1" w:rsidRPr="004666C1" w:rsidRDefault="00FE78A1" w:rsidP="004A6970">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многофункци</w:t>
            </w:r>
            <w:proofErr w:type="spellEnd"/>
          </w:p>
          <w:p w:rsidR="00FE78A1" w:rsidRPr="004666C1" w:rsidRDefault="00FE78A1" w:rsidP="004A6970">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ональным</w:t>
            </w:r>
            <w:proofErr w:type="spellEnd"/>
          </w:p>
          <w:p w:rsidR="00FE78A1" w:rsidRPr="004666C1" w:rsidRDefault="00FE78A1" w:rsidP="004A6970">
            <w:pPr>
              <w:pStyle w:val="26"/>
              <w:spacing w:line="240" w:lineRule="auto"/>
              <w:jc w:val="center"/>
              <w:rPr>
                <w:color w:val="000000" w:themeColor="text1"/>
                <w:sz w:val="24"/>
                <w:szCs w:val="24"/>
              </w:rPr>
            </w:pPr>
            <w:r w:rsidRPr="004666C1">
              <w:rPr>
                <w:rStyle w:val="115pt"/>
                <w:color w:val="000000" w:themeColor="text1"/>
                <w:sz w:val="24"/>
                <w:szCs w:val="24"/>
              </w:rPr>
              <w:t>центром</w:t>
            </w:r>
          </w:p>
        </w:tc>
        <w:tc>
          <w:tcPr>
            <w:tcW w:w="1417" w:type="dxa"/>
            <w:gridSpan w:val="3"/>
            <w:vMerge w:val="restart"/>
            <w:tcBorders>
              <w:top w:val="single" w:sz="4" w:space="0" w:color="auto"/>
              <w:left w:val="single" w:sz="4" w:space="0" w:color="auto"/>
              <w:bottom w:val="nil"/>
            </w:tcBorders>
            <w:shd w:val="clear" w:color="auto" w:fill="FFFFFF"/>
          </w:tcPr>
          <w:p w:rsidR="00FE78A1" w:rsidRPr="004666C1" w:rsidRDefault="00FE78A1" w:rsidP="00A9701F">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должностн</w:t>
            </w:r>
            <w:proofErr w:type="spellEnd"/>
          </w:p>
          <w:p w:rsidR="00FE78A1" w:rsidRPr="004666C1" w:rsidRDefault="00FE78A1" w:rsidP="00A9701F">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ое</w:t>
            </w:r>
            <w:proofErr w:type="spellEnd"/>
            <w:r w:rsidRPr="004666C1">
              <w:rPr>
                <w:rStyle w:val="115pt"/>
                <w:color w:val="000000" w:themeColor="text1"/>
                <w:sz w:val="24"/>
                <w:szCs w:val="24"/>
              </w:rPr>
              <w:t xml:space="preserve"> лицо</w:t>
            </w:r>
          </w:p>
          <w:p w:rsidR="00FE78A1" w:rsidRPr="004666C1" w:rsidRDefault="00FE78A1" w:rsidP="00A9701F">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Уполномо</w:t>
            </w:r>
            <w:proofErr w:type="spellEnd"/>
          </w:p>
          <w:p w:rsidR="00FE78A1" w:rsidRPr="004666C1" w:rsidRDefault="00FE78A1" w:rsidP="00A9701F">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ченного</w:t>
            </w:r>
            <w:proofErr w:type="spellEnd"/>
          </w:p>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органа,</w:t>
            </w:r>
          </w:p>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ответствен</w:t>
            </w:r>
          </w:p>
          <w:p w:rsidR="00FE78A1" w:rsidRPr="004666C1" w:rsidRDefault="00FE78A1" w:rsidP="00A9701F">
            <w:pPr>
              <w:pStyle w:val="26"/>
              <w:shd w:val="clear" w:color="auto" w:fill="auto"/>
              <w:spacing w:line="240" w:lineRule="auto"/>
              <w:ind w:left="140"/>
              <w:jc w:val="left"/>
              <w:rPr>
                <w:color w:val="000000" w:themeColor="text1"/>
                <w:sz w:val="24"/>
                <w:szCs w:val="24"/>
              </w:rPr>
            </w:pPr>
            <w:proofErr w:type="spellStart"/>
            <w:r w:rsidRPr="004666C1">
              <w:rPr>
                <w:rStyle w:val="115pt"/>
                <w:color w:val="000000" w:themeColor="text1"/>
                <w:sz w:val="24"/>
                <w:szCs w:val="24"/>
              </w:rPr>
              <w:t>ное</w:t>
            </w:r>
            <w:proofErr w:type="spellEnd"/>
            <w:r w:rsidRPr="004666C1">
              <w:rPr>
                <w:rStyle w:val="115pt"/>
                <w:color w:val="000000" w:themeColor="text1"/>
                <w:sz w:val="24"/>
                <w:szCs w:val="24"/>
              </w:rPr>
              <w:t xml:space="preserve"> за</w:t>
            </w:r>
          </w:p>
          <w:p w:rsidR="00FE78A1" w:rsidRPr="004666C1" w:rsidRDefault="00FE78A1" w:rsidP="00A9701F">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предостав</w:t>
            </w:r>
            <w:proofErr w:type="spellEnd"/>
          </w:p>
          <w:p w:rsidR="00FE78A1" w:rsidRPr="004666C1" w:rsidRDefault="00FE78A1" w:rsidP="00A9701F">
            <w:pPr>
              <w:pStyle w:val="26"/>
              <w:shd w:val="clear" w:color="auto" w:fill="auto"/>
              <w:spacing w:line="240" w:lineRule="auto"/>
              <w:ind w:left="140"/>
              <w:jc w:val="left"/>
              <w:rPr>
                <w:color w:val="000000" w:themeColor="text1"/>
                <w:sz w:val="24"/>
                <w:szCs w:val="24"/>
              </w:rPr>
            </w:pPr>
            <w:proofErr w:type="spellStart"/>
            <w:r w:rsidRPr="004666C1">
              <w:rPr>
                <w:rStyle w:val="115pt"/>
                <w:color w:val="000000" w:themeColor="text1"/>
                <w:sz w:val="24"/>
                <w:szCs w:val="24"/>
              </w:rPr>
              <w:t>ление</w:t>
            </w:r>
            <w:proofErr w:type="spellEnd"/>
          </w:p>
          <w:p w:rsidR="00FE78A1" w:rsidRPr="004666C1" w:rsidRDefault="00FE78A1" w:rsidP="00A9701F">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муниципа</w:t>
            </w:r>
            <w:proofErr w:type="spellEnd"/>
          </w:p>
          <w:p w:rsidR="00FE78A1" w:rsidRPr="004666C1" w:rsidRDefault="00FE78A1" w:rsidP="00A9701F">
            <w:pPr>
              <w:pStyle w:val="26"/>
              <w:shd w:val="clear" w:color="auto" w:fill="auto"/>
              <w:spacing w:line="240" w:lineRule="auto"/>
              <w:ind w:left="140"/>
              <w:jc w:val="left"/>
              <w:rPr>
                <w:color w:val="000000" w:themeColor="text1"/>
                <w:sz w:val="24"/>
                <w:szCs w:val="24"/>
              </w:rPr>
            </w:pPr>
            <w:proofErr w:type="spellStart"/>
            <w:r w:rsidRPr="004666C1">
              <w:rPr>
                <w:rStyle w:val="115pt"/>
                <w:color w:val="000000" w:themeColor="text1"/>
                <w:sz w:val="24"/>
                <w:szCs w:val="24"/>
              </w:rPr>
              <w:t>льной</w:t>
            </w:r>
            <w:proofErr w:type="spellEnd"/>
          </w:p>
          <w:p w:rsidR="00FE78A1" w:rsidRPr="004666C1" w:rsidRDefault="00FE78A1" w:rsidP="00A9701F">
            <w:pPr>
              <w:pStyle w:val="26"/>
              <w:spacing w:line="240" w:lineRule="auto"/>
              <w:ind w:left="140"/>
              <w:jc w:val="left"/>
              <w:rPr>
                <w:color w:val="000000" w:themeColor="text1"/>
                <w:sz w:val="24"/>
                <w:szCs w:val="24"/>
              </w:rPr>
            </w:pPr>
            <w:r w:rsidRPr="004666C1">
              <w:rPr>
                <w:rStyle w:val="115pt"/>
                <w:color w:val="000000" w:themeColor="text1"/>
                <w:sz w:val="24"/>
                <w:szCs w:val="24"/>
              </w:rPr>
              <w:t>услуги</w:t>
            </w:r>
          </w:p>
        </w:tc>
        <w:tc>
          <w:tcPr>
            <w:tcW w:w="2127" w:type="dxa"/>
            <w:gridSpan w:val="2"/>
            <w:tcBorders>
              <w:top w:val="single" w:sz="4" w:space="0" w:color="auto"/>
              <w:left w:val="single" w:sz="4" w:space="0" w:color="auto"/>
              <w:bottom w:val="nil"/>
            </w:tcBorders>
            <w:shd w:val="clear" w:color="auto" w:fill="FFFFFF"/>
          </w:tcPr>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Уполномоченный</w:t>
            </w:r>
          </w:p>
          <w:p w:rsidR="00FE78A1" w:rsidRPr="004666C1" w:rsidRDefault="00FE78A1" w:rsidP="00A9701F">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орган) / АИС</w:t>
            </w:r>
          </w:p>
          <w:p w:rsidR="00FE78A1" w:rsidRPr="004666C1" w:rsidRDefault="00FE78A1" w:rsidP="00A9701F">
            <w:pPr>
              <w:pStyle w:val="26"/>
              <w:spacing w:line="240" w:lineRule="auto"/>
              <w:ind w:left="120"/>
              <w:jc w:val="left"/>
              <w:rPr>
                <w:color w:val="000000" w:themeColor="text1"/>
                <w:sz w:val="24"/>
                <w:szCs w:val="24"/>
              </w:rPr>
            </w:pPr>
            <w:r w:rsidRPr="004666C1">
              <w:rPr>
                <w:rStyle w:val="115pt"/>
                <w:color w:val="000000" w:themeColor="text1"/>
                <w:sz w:val="24"/>
                <w:szCs w:val="24"/>
              </w:rPr>
              <w:t>МФЦ</w:t>
            </w:r>
          </w:p>
        </w:tc>
        <w:tc>
          <w:tcPr>
            <w:tcW w:w="1984" w:type="dxa"/>
            <w:gridSpan w:val="6"/>
            <w:vMerge w:val="restart"/>
            <w:tcBorders>
              <w:top w:val="single" w:sz="4" w:space="0" w:color="auto"/>
              <w:left w:val="single" w:sz="4" w:space="0" w:color="auto"/>
              <w:bottom w:val="nil"/>
            </w:tcBorders>
            <w:shd w:val="clear" w:color="auto" w:fill="FFFFFF"/>
          </w:tcPr>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Указание</w:t>
            </w:r>
          </w:p>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 xml:space="preserve">заявителем </w:t>
            </w:r>
            <w:proofErr w:type="gramStart"/>
            <w:r w:rsidRPr="004666C1">
              <w:rPr>
                <w:rStyle w:val="115pt"/>
                <w:color w:val="000000" w:themeColor="text1"/>
                <w:sz w:val="24"/>
                <w:szCs w:val="24"/>
              </w:rPr>
              <w:t>в</w:t>
            </w:r>
            <w:proofErr w:type="gramEnd"/>
          </w:p>
          <w:p w:rsidR="00FE78A1" w:rsidRPr="004666C1" w:rsidRDefault="00FE78A1" w:rsidP="004A6970">
            <w:pPr>
              <w:pStyle w:val="26"/>
              <w:shd w:val="clear" w:color="auto" w:fill="auto"/>
              <w:spacing w:line="240" w:lineRule="auto"/>
              <w:jc w:val="center"/>
              <w:rPr>
                <w:color w:val="000000" w:themeColor="text1"/>
                <w:sz w:val="24"/>
                <w:szCs w:val="24"/>
              </w:rPr>
            </w:pPr>
            <w:proofErr w:type="gramStart"/>
            <w:r w:rsidRPr="004666C1">
              <w:rPr>
                <w:rStyle w:val="115pt"/>
                <w:color w:val="000000" w:themeColor="text1"/>
                <w:sz w:val="24"/>
                <w:szCs w:val="24"/>
              </w:rPr>
              <w:t>Запросе</w:t>
            </w:r>
            <w:proofErr w:type="gramEnd"/>
          </w:p>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способа выдачи</w:t>
            </w:r>
          </w:p>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результата</w:t>
            </w:r>
          </w:p>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 xml:space="preserve">муниципальной услуги </w:t>
            </w:r>
            <w:proofErr w:type="gramStart"/>
            <w:r w:rsidRPr="004666C1">
              <w:rPr>
                <w:rStyle w:val="115pt"/>
                <w:color w:val="000000" w:themeColor="text1"/>
                <w:sz w:val="24"/>
                <w:szCs w:val="24"/>
              </w:rPr>
              <w:t>в</w:t>
            </w:r>
            <w:proofErr w:type="gramEnd"/>
          </w:p>
          <w:p w:rsidR="00FE78A1" w:rsidRPr="004666C1" w:rsidRDefault="00FE78A1" w:rsidP="004A6970">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многофункцио</w:t>
            </w:r>
            <w:proofErr w:type="spellEnd"/>
          </w:p>
          <w:p w:rsidR="00FE78A1" w:rsidRPr="004666C1" w:rsidRDefault="00FE78A1" w:rsidP="004A6970">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нальном</w:t>
            </w:r>
            <w:proofErr w:type="spellEnd"/>
          </w:p>
          <w:p w:rsidR="00FE78A1" w:rsidRPr="004666C1" w:rsidRDefault="00FE78A1" w:rsidP="004A6970">
            <w:pPr>
              <w:pStyle w:val="26"/>
              <w:shd w:val="clear" w:color="auto" w:fill="auto"/>
              <w:spacing w:line="240" w:lineRule="auto"/>
              <w:jc w:val="center"/>
              <w:rPr>
                <w:color w:val="000000" w:themeColor="text1"/>
                <w:sz w:val="24"/>
                <w:szCs w:val="24"/>
              </w:rPr>
            </w:pPr>
            <w:proofErr w:type="gramStart"/>
            <w:r w:rsidRPr="004666C1">
              <w:rPr>
                <w:rStyle w:val="115pt"/>
                <w:color w:val="000000" w:themeColor="text1"/>
                <w:sz w:val="24"/>
                <w:szCs w:val="24"/>
              </w:rPr>
              <w:t>центре</w:t>
            </w:r>
            <w:proofErr w:type="gramEnd"/>
            <w:r w:rsidRPr="004666C1">
              <w:rPr>
                <w:rStyle w:val="115pt"/>
                <w:color w:val="000000" w:themeColor="text1"/>
                <w:sz w:val="24"/>
                <w:szCs w:val="24"/>
              </w:rPr>
              <w:t>, а также</w:t>
            </w:r>
          </w:p>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 xml:space="preserve">подача Запроса </w:t>
            </w:r>
            <w:proofErr w:type="gramStart"/>
            <w:r w:rsidRPr="004666C1">
              <w:rPr>
                <w:rStyle w:val="115pt"/>
                <w:color w:val="000000" w:themeColor="text1"/>
                <w:sz w:val="24"/>
                <w:szCs w:val="24"/>
              </w:rPr>
              <w:t>через</w:t>
            </w:r>
            <w:proofErr w:type="gramEnd"/>
          </w:p>
          <w:p w:rsidR="00FE78A1" w:rsidRPr="004666C1" w:rsidRDefault="00FE78A1" w:rsidP="004A6970">
            <w:pPr>
              <w:pStyle w:val="26"/>
              <w:spacing w:line="240" w:lineRule="auto"/>
              <w:jc w:val="center"/>
              <w:rPr>
                <w:color w:val="000000" w:themeColor="text1"/>
                <w:sz w:val="24"/>
                <w:szCs w:val="24"/>
              </w:rPr>
            </w:pPr>
            <w:r w:rsidRPr="004666C1">
              <w:rPr>
                <w:rStyle w:val="115pt"/>
                <w:color w:val="000000" w:themeColor="text1"/>
                <w:sz w:val="24"/>
                <w:szCs w:val="24"/>
              </w:rPr>
              <w:t>многофункциональный центр</w:t>
            </w:r>
          </w:p>
        </w:tc>
        <w:tc>
          <w:tcPr>
            <w:tcW w:w="1846" w:type="dxa"/>
            <w:vMerge w:val="restart"/>
            <w:tcBorders>
              <w:top w:val="single" w:sz="4" w:space="0" w:color="auto"/>
              <w:left w:val="single" w:sz="4" w:space="0" w:color="auto"/>
              <w:bottom w:val="nil"/>
              <w:right w:val="single" w:sz="4" w:space="0" w:color="auto"/>
            </w:tcBorders>
            <w:shd w:val="clear" w:color="auto" w:fill="FFFFFF"/>
          </w:tcPr>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выдача результата</w:t>
            </w:r>
          </w:p>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муниципальной</w:t>
            </w:r>
          </w:p>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 xml:space="preserve">услуги заявителю </w:t>
            </w:r>
            <w:proofErr w:type="gramStart"/>
            <w:r w:rsidRPr="004666C1">
              <w:rPr>
                <w:rStyle w:val="115pt"/>
                <w:color w:val="000000" w:themeColor="text1"/>
                <w:sz w:val="24"/>
                <w:szCs w:val="24"/>
              </w:rPr>
              <w:t>в</w:t>
            </w:r>
            <w:proofErr w:type="gramEnd"/>
          </w:p>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 xml:space="preserve">форме </w:t>
            </w:r>
            <w:proofErr w:type="gramStart"/>
            <w:r w:rsidRPr="004666C1">
              <w:rPr>
                <w:rStyle w:val="115pt"/>
                <w:color w:val="000000" w:themeColor="text1"/>
                <w:sz w:val="24"/>
                <w:szCs w:val="24"/>
              </w:rPr>
              <w:t>бумажного</w:t>
            </w:r>
            <w:proofErr w:type="gramEnd"/>
          </w:p>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документа,</w:t>
            </w:r>
          </w:p>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подтверждающего</w:t>
            </w:r>
          </w:p>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содержание</w:t>
            </w:r>
          </w:p>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электронного</w:t>
            </w:r>
          </w:p>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документа,</w:t>
            </w:r>
          </w:p>
          <w:p w:rsidR="00FE78A1" w:rsidRPr="004666C1" w:rsidRDefault="00FE78A1" w:rsidP="00A9701F">
            <w:pPr>
              <w:pStyle w:val="26"/>
              <w:shd w:val="clear" w:color="auto" w:fill="auto"/>
              <w:spacing w:line="240" w:lineRule="auto"/>
              <w:jc w:val="center"/>
              <w:rPr>
                <w:color w:val="000000" w:themeColor="text1"/>
                <w:sz w:val="24"/>
                <w:szCs w:val="24"/>
              </w:rPr>
            </w:pPr>
            <w:proofErr w:type="gramStart"/>
            <w:r w:rsidRPr="004666C1">
              <w:rPr>
                <w:rStyle w:val="115pt"/>
                <w:color w:val="000000" w:themeColor="text1"/>
                <w:sz w:val="24"/>
                <w:szCs w:val="24"/>
              </w:rPr>
              <w:t>заверенного</w:t>
            </w:r>
            <w:proofErr w:type="gramEnd"/>
            <w:r w:rsidRPr="004666C1">
              <w:rPr>
                <w:rStyle w:val="115pt"/>
                <w:color w:val="000000" w:themeColor="text1"/>
                <w:sz w:val="24"/>
                <w:szCs w:val="24"/>
              </w:rPr>
              <w:t xml:space="preserve"> печатью</w:t>
            </w:r>
          </w:p>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многофункционального центра;</w:t>
            </w:r>
          </w:p>
          <w:p w:rsidR="00FE78A1" w:rsidRPr="004666C1" w:rsidRDefault="00FE78A1" w:rsidP="00A9701F">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lastRenderedPageBreak/>
              <w:t xml:space="preserve">внесение сведений </w:t>
            </w:r>
            <w:proofErr w:type="gramStart"/>
            <w:r w:rsidRPr="004666C1">
              <w:rPr>
                <w:rStyle w:val="115pt"/>
                <w:color w:val="000000" w:themeColor="text1"/>
                <w:sz w:val="24"/>
                <w:szCs w:val="24"/>
              </w:rPr>
              <w:t>в</w:t>
            </w:r>
            <w:proofErr w:type="gramEnd"/>
          </w:p>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ГИС о выдаче</w:t>
            </w:r>
          </w:p>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результата</w:t>
            </w:r>
          </w:p>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муниципальной</w:t>
            </w:r>
          </w:p>
          <w:p w:rsidR="00FE78A1" w:rsidRPr="004666C1" w:rsidRDefault="00FE78A1" w:rsidP="00A9701F">
            <w:pPr>
              <w:pStyle w:val="26"/>
              <w:spacing w:line="240" w:lineRule="auto"/>
              <w:ind w:left="140"/>
              <w:jc w:val="left"/>
              <w:rPr>
                <w:color w:val="000000" w:themeColor="text1"/>
                <w:sz w:val="24"/>
                <w:szCs w:val="24"/>
              </w:rPr>
            </w:pPr>
            <w:r w:rsidRPr="004666C1">
              <w:rPr>
                <w:rStyle w:val="115pt"/>
                <w:color w:val="000000" w:themeColor="text1"/>
                <w:sz w:val="24"/>
                <w:szCs w:val="24"/>
              </w:rPr>
              <w:t>услуги</w:t>
            </w: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3835" w:type="dxa"/>
            <w:gridSpan w:val="4"/>
            <w:vMerge/>
            <w:tcBorders>
              <w:left w:val="single" w:sz="4" w:space="0" w:color="auto"/>
            </w:tcBorders>
            <w:shd w:val="clear" w:color="auto" w:fill="FFFFFF"/>
          </w:tcPr>
          <w:p w:rsidR="00FE78A1" w:rsidRPr="004666C1" w:rsidRDefault="00FE78A1" w:rsidP="00A9701F">
            <w:pPr>
              <w:pStyle w:val="26"/>
              <w:spacing w:line="240" w:lineRule="auto"/>
              <w:ind w:left="120"/>
              <w:jc w:val="left"/>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jc w:val="center"/>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3835" w:type="dxa"/>
            <w:gridSpan w:val="4"/>
            <w:vMerge/>
            <w:tcBorders>
              <w:left w:val="single" w:sz="4" w:space="0" w:color="auto"/>
            </w:tcBorders>
            <w:shd w:val="clear" w:color="auto" w:fill="FFFFFF"/>
          </w:tcPr>
          <w:p w:rsidR="00FE78A1" w:rsidRPr="004666C1" w:rsidRDefault="00FE78A1" w:rsidP="00A9701F">
            <w:pPr>
              <w:pStyle w:val="26"/>
              <w:spacing w:line="240" w:lineRule="auto"/>
              <w:ind w:left="120"/>
              <w:jc w:val="left"/>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jc w:val="center"/>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3835" w:type="dxa"/>
            <w:gridSpan w:val="4"/>
            <w:vMerge/>
            <w:tcBorders>
              <w:left w:val="single" w:sz="4" w:space="0" w:color="auto"/>
            </w:tcBorders>
            <w:shd w:val="clear" w:color="auto" w:fill="FFFFFF"/>
          </w:tcPr>
          <w:p w:rsidR="00FE78A1" w:rsidRPr="004666C1" w:rsidRDefault="00FE78A1" w:rsidP="00A9701F">
            <w:pPr>
              <w:pStyle w:val="26"/>
              <w:spacing w:line="240" w:lineRule="auto"/>
              <w:ind w:left="120"/>
              <w:jc w:val="left"/>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jc w:val="center"/>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3835" w:type="dxa"/>
            <w:gridSpan w:val="4"/>
            <w:vMerge/>
            <w:tcBorders>
              <w:left w:val="single" w:sz="4" w:space="0" w:color="auto"/>
            </w:tcBorders>
            <w:shd w:val="clear" w:color="auto" w:fill="FFFFFF"/>
          </w:tcPr>
          <w:p w:rsidR="00FE78A1" w:rsidRPr="004666C1" w:rsidRDefault="00FE78A1" w:rsidP="00A9701F">
            <w:pPr>
              <w:pStyle w:val="26"/>
              <w:spacing w:line="240" w:lineRule="auto"/>
              <w:ind w:left="120"/>
              <w:jc w:val="left"/>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jc w:val="center"/>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3835" w:type="dxa"/>
            <w:gridSpan w:val="4"/>
            <w:vMerge/>
            <w:tcBorders>
              <w:left w:val="single" w:sz="4" w:space="0" w:color="auto"/>
            </w:tcBorders>
            <w:shd w:val="clear" w:color="auto" w:fill="FFFFFF"/>
          </w:tcPr>
          <w:p w:rsidR="00FE78A1" w:rsidRPr="004666C1" w:rsidRDefault="00FE78A1" w:rsidP="00A9701F">
            <w:pPr>
              <w:pStyle w:val="26"/>
              <w:spacing w:line="240" w:lineRule="auto"/>
              <w:ind w:left="120"/>
              <w:jc w:val="left"/>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jc w:val="center"/>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3835" w:type="dxa"/>
            <w:gridSpan w:val="4"/>
            <w:vMerge/>
            <w:tcBorders>
              <w:left w:val="single" w:sz="4" w:space="0" w:color="auto"/>
            </w:tcBorders>
            <w:shd w:val="clear" w:color="auto" w:fill="FFFFFF"/>
          </w:tcPr>
          <w:p w:rsidR="00FE78A1" w:rsidRPr="004666C1" w:rsidRDefault="00FE78A1" w:rsidP="00A9701F">
            <w:pPr>
              <w:pStyle w:val="26"/>
              <w:spacing w:line="240" w:lineRule="auto"/>
              <w:ind w:left="120"/>
              <w:jc w:val="left"/>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jc w:val="center"/>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3835" w:type="dxa"/>
            <w:gridSpan w:val="4"/>
            <w:vMerge/>
            <w:tcBorders>
              <w:left w:val="single" w:sz="4" w:space="0" w:color="auto"/>
            </w:tcBorders>
            <w:shd w:val="clear" w:color="auto" w:fill="FFFFFF"/>
          </w:tcPr>
          <w:p w:rsidR="00FE78A1" w:rsidRPr="004666C1" w:rsidRDefault="00FE78A1" w:rsidP="00A9701F">
            <w:pPr>
              <w:pStyle w:val="26"/>
              <w:spacing w:line="240" w:lineRule="auto"/>
              <w:ind w:left="120"/>
              <w:jc w:val="left"/>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jc w:val="center"/>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3835" w:type="dxa"/>
            <w:gridSpan w:val="4"/>
            <w:vMerge/>
            <w:tcBorders>
              <w:left w:val="single" w:sz="4" w:space="0" w:color="auto"/>
            </w:tcBorders>
            <w:shd w:val="clear" w:color="auto" w:fill="FFFFFF"/>
          </w:tcPr>
          <w:p w:rsidR="00FE78A1" w:rsidRPr="004666C1" w:rsidRDefault="00FE78A1" w:rsidP="00A9701F">
            <w:pPr>
              <w:pStyle w:val="26"/>
              <w:shd w:val="clear" w:color="auto" w:fill="auto"/>
              <w:spacing w:line="240" w:lineRule="auto"/>
              <w:ind w:left="120"/>
              <w:jc w:val="left"/>
              <w:rPr>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pacing w:line="240" w:lineRule="auto"/>
              <w:jc w:val="center"/>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vMerge/>
            <w:tcBorders>
              <w:left w:val="single" w:sz="4" w:space="0" w:color="auto"/>
            </w:tcBorders>
            <w:shd w:val="clear" w:color="auto" w:fill="FFFFFF"/>
          </w:tcPr>
          <w:p w:rsidR="00FE78A1" w:rsidRPr="004666C1" w:rsidRDefault="00FE78A1" w:rsidP="00A9701F">
            <w:pPr>
              <w:pStyle w:val="26"/>
              <w:spacing w:line="240" w:lineRule="auto"/>
              <w:rPr>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pStyle w:val="26"/>
              <w:spacing w:line="240" w:lineRule="auto"/>
              <w:ind w:left="140"/>
              <w:jc w:val="left"/>
              <w:rPr>
                <w:color w:val="000000" w:themeColor="text1"/>
                <w:sz w:val="24"/>
                <w:szCs w:val="24"/>
              </w:rPr>
            </w:pPr>
          </w:p>
        </w:tc>
      </w:tr>
      <w:tr w:rsidR="00FE78A1" w:rsidRPr="009F035B" w:rsidTr="004666C1">
        <w:tc>
          <w:tcPr>
            <w:tcW w:w="2123" w:type="dxa"/>
            <w:gridSpan w:val="2"/>
            <w:vMerge/>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3835" w:type="dxa"/>
            <w:gridSpan w:val="4"/>
            <w:vMerge/>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704" w:type="dxa"/>
            <w:gridSpan w:val="3"/>
            <w:vMerge/>
            <w:tcBorders>
              <w:left w:val="single" w:sz="4" w:space="0" w:color="auto"/>
            </w:tcBorders>
            <w:shd w:val="clear" w:color="auto" w:fill="FFFFFF"/>
          </w:tcPr>
          <w:p w:rsidR="00FE78A1" w:rsidRPr="004666C1" w:rsidRDefault="00FE78A1" w:rsidP="00A9701F">
            <w:pPr>
              <w:pStyle w:val="26"/>
              <w:shd w:val="clear" w:color="auto" w:fill="auto"/>
              <w:spacing w:line="240" w:lineRule="auto"/>
              <w:jc w:val="center"/>
              <w:rPr>
                <w:color w:val="000000" w:themeColor="text1"/>
                <w:sz w:val="24"/>
                <w:szCs w:val="24"/>
              </w:rPr>
            </w:pPr>
          </w:p>
        </w:tc>
        <w:tc>
          <w:tcPr>
            <w:tcW w:w="1417" w:type="dxa"/>
            <w:gridSpan w:val="3"/>
            <w:vMerge/>
            <w:tcBorders>
              <w:left w:val="single" w:sz="4" w:space="0" w:color="auto"/>
            </w:tcBorders>
            <w:shd w:val="clear" w:color="auto" w:fill="FFFFFF"/>
          </w:tcPr>
          <w:p w:rsidR="00FE78A1" w:rsidRPr="004666C1" w:rsidRDefault="00FE78A1" w:rsidP="00A9701F">
            <w:pPr>
              <w:pStyle w:val="26"/>
              <w:shd w:val="clear" w:color="auto" w:fill="auto"/>
              <w:spacing w:line="240" w:lineRule="auto"/>
              <w:ind w:left="140"/>
              <w:jc w:val="left"/>
              <w:rPr>
                <w:color w:val="000000" w:themeColor="text1"/>
                <w:sz w:val="24"/>
                <w:szCs w:val="24"/>
              </w:rPr>
            </w:pPr>
          </w:p>
        </w:tc>
        <w:tc>
          <w:tcPr>
            <w:tcW w:w="2127" w:type="dxa"/>
            <w:gridSpan w:val="2"/>
            <w:tcBorders>
              <w:left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984" w:type="dxa"/>
            <w:gridSpan w:val="6"/>
            <w:vMerge/>
            <w:tcBorders>
              <w:left w:val="single" w:sz="4" w:space="0" w:color="auto"/>
            </w:tcBorders>
            <w:shd w:val="clear" w:color="auto" w:fill="FFFFFF"/>
          </w:tcPr>
          <w:p w:rsidR="00FE78A1" w:rsidRPr="004666C1" w:rsidRDefault="00FE78A1" w:rsidP="00A9701F">
            <w:pPr>
              <w:pStyle w:val="26"/>
              <w:shd w:val="clear" w:color="auto" w:fill="auto"/>
              <w:spacing w:line="240" w:lineRule="auto"/>
              <w:rPr>
                <w:color w:val="000000" w:themeColor="text1"/>
                <w:sz w:val="24"/>
                <w:szCs w:val="24"/>
              </w:rPr>
            </w:pPr>
          </w:p>
        </w:tc>
        <w:tc>
          <w:tcPr>
            <w:tcW w:w="1846" w:type="dxa"/>
            <w:vMerge/>
            <w:tcBorders>
              <w:left w:val="single" w:sz="4" w:space="0" w:color="auto"/>
              <w:right w:val="single" w:sz="4" w:space="0" w:color="auto"/>
            </w:tcBorders>
            <w:shd w:val="clear" w:color="auto" w:fill="FFFFFF"/>
          </w:tcPr>
          <w:p w:rsidR="00FE78A1" w:rsidRPr="004666C1" w:rsidRDefault="00FE78A1" w:rsidP="00A9701F">
            <w:pPr>
              <w:pStyle w:val="26"/>
              <w:shd w:val="clear" w:color="auto" w:fill="auto"/>
              <w:spacing w:line="240" w:lineRule="auto"/>
              <w:ind w:left="140"/>
              <w:jc w:val="left"/>
              <w:rPr>
                <w:color w:val="000000" w:themeColor="text1"/>
                <w:sz w:val="24"/>
                <w:szCs w:val="24"/>
              </w:rPr>
            </w:pPr>
          </w:p>
        </w:tc>
      </w:tr>
      <w:tr w:rsidR="00FE78A1" w:rsidRPr="009F035B" w:rsidTr="00FE78A1">
        <w:trPr>
          <w:trHeight w:val="3036"/>
        </w:trPr>
        <w:tc>
          <w:tcPr>
            <w:tcW w:w="2123" w:type="dxa"/>
            <w:gridSpan w:val="2"/>
            <w:tcBorders>
              <w:left w:val="single" w:sz="4" w:space="0" w:color="auto"/>
              <w:bottom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3835" w:type="dxa"/>
            <w:gridSpan w:val="4"/>
            <w:tcBorders>
              <w:top w:val="single" w:sz="4" w:space="0" w:color="auto"/>
              <w:left w:val="single" w:sz="4" w:space="0" w:color="auto"/>
              <w:bottom w:val="single" w:sz="4" w:space="0" w:color="auto"/>
            </w:tcBorders>
            <w:shd w:val="clear" w:color="auto" w:fill="FFFFFF"/>
          </w:tcPr>
          <w:p w:rsidR="00FE78A1" w:rsidRPr="004666C1" w:rsidRDefault="00FE78A1" w:rsidP="00A9701F">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Направление заявителю</w:t>
            </w:r>
          </w:p>
          <w:p w:rsidR="00FE78A1" w:rsidRPr="004666C1" w:rsidRDefault="00FE78A1" w:rsidP="00A9701F">
            <w:pPr>
              <w:pStyle w:val="26"/>
              <w:spacing w:line="240" w:lineRule="auto"/>
              <w:ind w:left="120"/>
              <w:jc w:val="left"/>
              <w:rPr>
                <w:color w:val="000000" w:themeColor="text1"/>
                <w:sz w:val="24"/>
                <w:szCs w:val="24"/>
              </w:rPr>
            </w:pPr>
            <w:r w:rsidRPr="004666C1">
              <w:rPr>
                <w:rStyle w:val="115pt"/>
                <w:color w:val="000000" w:themeColor="text1"/>
                <w:sz w:val="24"/>
                <w:szCs w:val="24"/>
              </w:rPr>
              <w:t>результата предоставления</w:t>
            </w:r>
          </w:p>
          <w:p w:rsidR="00FE78A1" w:rsidRPr="004666C1" w:rsidRDefault="00FE78A1" w:rsidP="004A6970">
            <w:pPr>
              <w:pStyle w:val="26"/>
              <w:spacing w:line="240" w:lineRule="auto"/>
              <w:ind w:left="140"/>
              <w:jc w:val="left"/>
              <w:rPr>
                <w:color w:val="000000" w:themeColor="text1"/>
                <w:sz w:val="24"/>
                <w:szCs w:val="24"/>
              </w:rPr>
            </w:pPr>
            <w:r w:rsidRPr="004666C1">
              <w:rPr>
                <w:rStyle w:val="115pt"/>
                <w:color w:val="000000" w:themeColor="text1"/>
                <w:sz w:val="24"/>
                <w:szCs w:val="24"/>
              </w:rPr>
              <w:t>муниципальной услуги в личный кабинет на Едином портале</w:t>
            </w:r>
          </w:p>
        </w:tc>
        <w:tc>
          <w:tcPr>
            <w:tcW w:w="1704" w:type="dxa"/>
            <w:gridSpan w:val="3"/>
            <w:tcBorders>
              <w:top w:val="single" w:sz="4" w:space="0" w:color="auto"/>
              <w:left w:val="single" w:sz="4" w:space="0" w:color="auto"/>
              <w:bottom w:val="single" w:sz="4" w:space="0" w:color="auto"/>
            </w:tcBorders>
            <w:shd w:val="clear" w:color="auto" w:fill="FFFFFF"/>
          </w:tcPr>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В день</w:t>
            </w:r>
          </w:p>
          <w:p w:rsidR="00FE78A1" w:rsidRPr="004666C1" w:rsidRDefault="00FE78A1" w:rsidP="004A6970">
            <w:pPr>
              <w:pStyle w:val="26"/>
              <w:spacing w:line="240" w:lineRule="auto"/>
              <w:jc w:val="center"/>
              <w:rPr>
                <w:color w:val="000000" w:themeColor="text1"/>
                <w:sz w:val="24"/>
                <w:szCs w:val="24"/>
              </w:rPr>
            </w:pPr>
            <w:r w:rsidRPr="004666C1">
              <w:rPr>
                <w:rStyle w:val="115pt"/>
                <w:color w:val="000000" w:themeColor="text1"/>
                <w:sz w:val="24"/>
                <w:szCs w:val="24"/>
              </w:rPr>
              <w:t>регистрации</w:t>
            </w:r>
          </w:p>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результата</w:t>
            </w:r>
          </w:p>
          <w:p w:rsidR="00FE78A1" w:rsidRPr="004666C1" w:rsidRDefault="00FE78A1" w:rsidP="004A6970">
            <w:pPr>
              <w:pStyle w:val="26"/>
              <w:shd w:val="clear" w:color="auto" w:fill="auto"/>
              <w:spacing w:line="240" w:lineRule="auto"/>
              <w:jc w:val="center"/>
              <w:rPr>
                <w:color w:val="000000" w:themeColor="text1"/>
                <w:sz w:val="24"/>
                <w:szCs w:val="24"/>
              </w:rPr>
            </w:pPr>
            <w:r w:rsidRPr="004666C1">
              <w:rPr>
                <w:rStyle w:val="115pt"/>
                <w:color w:val="000000" w:themeColor="text1"/>
                <w:sz w:val="24"/>
                <w:szCs w:val="24"/>
              </w:rPr>
              <w:t>предоставления</w:t>
            </w:r>
          </w:p>
          <w:p w:rsidR="00FE78A1" w:rsidRPr="004666C1" w:rsidRDefault="00FE78A1" w:rsidP="004A6970">
            <w:pPr>
              <w:pStyle w:val="26"/>
              <w:spacing w:line="240" w:lineRule="auto"/>
              <w:jc w:val="center"/>
              <w:rPr>
                <w:color w:val="000000" w:themeColor="text1"/>
                <w:sz w:val="24"/>
                <w:szCs w:val="24"/>
              </w:rPr>
            </w:pPr>
            <w:r w:rsidRPr="004666C1">
              <w:rPr>
                <w:rStyle w:val="115pt"/>
                <w:color w:val="000000" w:themeColor="text1"/>
                <w:sz w:val="24"/>
                <w:szCs w:val="24"/>
              </w:rPr>
              <w:t>муниципальной услуги</w:t>
            </w:r>
          </w:p>
        </w:tc>
        <w:tc>
          <w:tcPr>
            <w:tcW w:w="1417" w:type="dxa"/>
            <w:gridSpan w:val="3"/>
            <w:tcBorders>
              <w:top w:val="single" w:sz="4" w:space="0" w:color="auto"/>
              <w:left w:val="single" w:sz="4" w:space="0" w:color="auto"/>
              <w:bottom w:val="single" w:sz="4" w:space="0" w:color="auto"/>
            </w:tcBorders>
            <w:shd w:val="clear" w:color="auto" w:fill="FFFFFF"/>
          </w:tcPr>
          <w:p w:rsidR="00FE78A1" w:rsidRPr="004666C1" w:rsidRDefault="00FE78A1" w:rsidP="004A6970">
            <w:pPr>
              <w:pStyle w:val="26"/>
              <w:shd w:val="clear" w:color="auto" w:fill="auto"/>
              <w:spacing w:line="240" w:lineRule="auto"/>
              <w:ind w:left="-7" w:firstLine="7"/>
              <w:jc w:val="center"/>
              <w:rPr>
                <w:color w:val="000000" w:themeColor="text1"/>
                <w:sz w:val="24"/>
                <w:szCs w:val="24"/>
              </w:rPr>
            </w:pPr>
            <w:proofErr w:type="spellStart"/>
            <w:r>
              <w:rPr>
                <w:rStyle w:val="115pt"/>
                <w:color w:val="000000" w:themeColor="text1"/>
                <w:sz w:val="24"/>
                <w:szCs w:val="24"/>
              </w:rPr>
              <w:t>д</w:t>
            </w:r>
            <w:r w:rsidRPr="004666C1">
              <w:rPr>
                <w:rStyle w:val="115pt"/>
                <w:color w:val="000000" w:themeColor="text1"/>
                <w:sz w:val="24"/>
                <w:szCs w:val="24"/>
              </w:rPr>
              <w:t>олжност</w:t>
            </w:r>
            <w:proofErr w:type="spellEnd"/>
            <w:r>
              <w:rPr>
                <w:rStyle w:val="115pt"/>
                <w:color w:val="000000" w:themeColor="text1"/>
                <w:sz w:val="24"/>
                <w:szCs w:val="24"/>
              </w:rPr>
              <w:t>-</w:t>
            </w:r>
          </w:p>
          <w:p w:rsidR="00FE78A1" w:rsidRPr="004666C1" w:rsidRDefault="00FE78A1" w:rsidP="00A9701F">
            <w:pPr>
              <w:pStyle w:val="26"/>
              <w:shd w:val="clear" w:color="auto" w:fill="auto"/>
              <w:spacing w:line="240" w:lineRule="auto"/>
              <w:jc w:val="center"/>
              <w:rPr>
                <w:color w:val="000000" w:themeColor="text1"/>
                <w:sz w:val="24"/>
                <w:szCs w:val="24"/>
              </w:rPr>
            </w:pPr>
            <w:proofErr w:type="spellStart"/>
            <w:r w:rsidRPr="004666C1">
              <w:rPr>
                <w:rStyle w:val="115pt"/>
                <w:color w:val="000000" w:themeColor="text1"/>
                <w:sz w:val="24"/>
                <w:szCs w:val="24"/>
              </w:rPr>
              <w:t>ное</w:t>
            </w:r>
            <w:proofErr w:type="spellEnd"/>
            <w:r w:rsidRPr="004666C1">
              <w:rPr>
                <w:rStyle w:val="115pt"/>
                <w:color w:val="000000" w:themeColor="text1"/>
                <w:sz w:val="24"/>
                <w:szCs w:val="24"/>
              </w:rPr>
              <w:t xml:space="preserve"> лицо</w:t>
            </w:r>
          </w:p>
          <w:p w:rsidR="00FE78A1" w:rsidRPr="004666C1" w:rsidRDefault="00FE78A1" w:rsidP="004666C1">
            <w:pPr>
              <w:pStyle w:val="26"/>
              <w:shd w:val="clear" w:color="auto" w:fill="auto"/>
              <w:spacing w:line="240" w:lineRule="auto"/>
              <w:ind w:left="120"/>
              <w:jc w:val="left"/>
              <w:rPr>
                <w:color w:val="000000" w:themeColor="text1"/>
                <w:sz w:val="24"/>
                <w:szCs w:val="24"/>
                <w:shd w:val="clear" w:color="auto" w:fill="FFFFFF"/>
              </w:rPr>
            </w:pPr>
            <w:proofErr w:type="spellStart"/>
            <w:r w:rsidRPr="004666C1">
              <w:rPr>
                <w:rStyle w:val="115pt"/>
                <w:color w:val="000000" w:themeColor="text1"/>
                <w:sz w:val="24"/>
                <w:szCs w:val="24"/>
              </w:rPr>
              <w:t>Уполномо</w:t>
            </w:r>
            <w:proofErr w:type="spellEnd"/>
            <w:r>
              <w:rPr>
                <w:rStyle w:val="115pt"/>
                <w:color w:val="000000" w:themeColor="text1"/>
                <w:sz w:val="24"/>
                <w:szCs w:val="24"/>
              </w:rPr>
              <w:t>-</w:t>
            </w:r>
          </w:p>
          <w:p w:rsidR="00FE78A1" w:rsidRPr="004666C1" w:rsidRDefault="00FE78A1" w:rsidP="004666C1">
            <w:pPr>
              <w:pStyle w:val="26"/>
              <w:shd w:val="clear" w:color="auto" w:fill="auto"/>
              <w:spacing w:line="240" w:lineRule="auto"/>
              <w:ind w:left="120"/>
              <w:jc w:val="left"/>
              <w:rPr>
                <w:color w:val="000000" w:themeColor="text1"/>
                <w:sz w:val="24"/>
                <w:szCs w:val="24"/>
                <w:shd w:val="clear" w:color="auto" w:fill="FFFFFF"/>
              </w:rPr>
            </w:pPr>
            <w:proofErr w:type="spellStart"/>
            <w:r w:rsidRPr="004666C1">
              <w:rPr>
                <w:rStyle w:val="115pt"/>
                <w:color w:val="000000" w:themeColor="text1"/>
                <w:sz w:val="24"/>
                <w:szCs w:val="24"/>
              </w:rPr>
              <w:t>ченного</w:t>
            </w:r>
            <w:proofErr w:type="spellEnd"/>
          </w:p>
          <w:p w:rsidR="00FE78A1" w:rsidRPr="004666C1" w:rsidRDefault="00FE78A1" w:rsidP="004666C1">
            <w:pPr>
              <w:pStyle w:val="26"/>
              <w:shd w:val="clear" w:color="auto" w:fill="auto"/>
              <w:spacing w:line="240" w:lineRule="auto"/>
              <w:ind w:left="120"/>
              <w:jc w:val="left"/>
              <w:rPr>
                <w:color w:val="000000" w:themeColor="text1"/>
                <w:sz w:val="24"/>
                <w:szCs w:val="24"/>
                <w:shd w:val="clear" w:color="auto" w:fill="FFFFFF"/>
              </w:rPr>
            </w:pPr>
            <w:r w:rsidRPr="004666C1">
              <w:rPr>
                <w:rStyle w:val="115pt"/>
                <w:color w:val="000000" w:themeColor="text1"/>
                <w:sz w:val="24"/>
                <w:szCs w:val="24"/>
              </w:rPr>
              <w:t>органа,</w:t>
            </w:r>
          </w:p>
          <w:p w:rsidR="00FE78A1" w:rsidRPr="004666C1" w:rsidRDefault="00FE78A1" w:rsidP="004666C1">
            <w:pPr>
              <w:pStyle w:val="26"/>
              <w:shd w:val="clear" w:color="auto" w:fill="auto"/>
              <w:spacing w:line="240" w:lineRule="auto"/>
              <w:ind w:left="120"/>
              <w:jc w:val="left"/>
              <w:rPr>
                <w:color w:val="000000" w:themeColor="text1"/>
                <w:sz w:val="24"/>
                <w:szCs w:val="24"/>
                <w:shd w:val="clear" w:color="auto" w:fill="FFFFFF"/>
              </w:rPr>
            </w:pPr>
            <w:r w:rsidRPr="004666C1">
              <w:rPr>
                <w:rStyle w:val="115pt"/>
                <w:color w:val="000000" w:themeColor="text1"/>
                <w:sz w:val="24"/>
                <w:szCs w:val="24"/>
              </w:rPr>
              <w:t>ответстве</w:t>
            </w:r>
            <w:r>
              <w:rPr>
                <w:rStyle w:val="115pt"/>
                <w:color w:val="000000" w:themeColor="text1"/>
                <w:sz w:val="24"/>
                <w:szCs w:val="24"/>
              </w:rPr>
              <w:t>н-</w:t>
            </w:r>
          </w:p>
          <w:p w:rsidR="00FE78A1" w:rsidRPr="004666C1" w:rsidRDefault="00FE78A1" w:rsidP="004666C1">
            <w:pPr>
              <w:pStyle w:val="26"/>
              <w:shd w:val="clear" w:color="auto" w:fill="auto"/>
              <w:spacing w:line="240" w:lineRule="auto"/>
              <w:ind w:left="120"/>
              <w:jc w:val="left"/>
              <w:rPr>
                <w:color w:val="000000" w:themeColor="text1"/>
                <w:sz w:val="24"/>
                <w:szCs w:val="24"/>
                <w:shd w:val="clear" w:color="auto" w:fill="FFFFFF"/>
              </w:rPr>
            </w:pPr>
            <w:proofErr w:type="spellStart"/>
            <w:r w:rsidRPr="004666C1">
              <w:rPr>
                <w:rStyle w:val="115pt"/>
                <w:color w:val="000000" w:themeColor="text1"/>
                <w:sz w:val="24"/>
                <w:szCs w:val="24"/>
              </w:rPr>
              <w:t>ное</w:t>
            </w:r>
            <w:proofErr w:type="spellEnd"/>
            <w:r w:rsidRPr="004666C1">
              <w:rPr>
                <w:rStyle w:val="115pt"/>
                <w:color w:val="000000" w:themeColor="text1"/>
                <w:sz w:val="24"/>
                <w:szCs w:val="24"/>
              </w:rPr>
              <w:t xml:space="preserve"> за</w:t>
            </w:r>
          </w:p>
          <w:p w:rsidR="00FE78A1" w:rsidRPr="004666C1" w:rsidRDefault="00FE78A1" w:rsidP="004666C1">
            <w:pPr>
              <w:pStyle w:val="26"/>
              <w:shd w:val="clear" w:color="auto" w:fill="auto"/>
              <w:spacing w:line="240" w:lineRule="auto"/>
              <w:ind w:left="120"/>
              <w:jc w:val="left"/>
              <w:rPr>
                <w:color w:val="000000" w:themeColor="text1"/>
                <w:sz w:val="24"/>
                <w:szCs w:val="24"/>
                <w:shd w:val="clear" w:color="auto" w:fill="FFFFFF"/>
              </w:rPr>
            </w:pPr>
            <w:proofErr w:type="spellStart"/>
            <w:r w:rsidRPr="004666C1">
              <w:rPr>
                <w:rStyle w:val="115pt"/>
                <w:color w:val="000000" w:themeColor="text1"/>
                <w:sz w:val="24"/>
                <w:szCs w:val="24"/>
              </w:rPr>
              <w:t>предостав</w:t>
            </w:r>
            <w:proofErr w:type="spellEnd"/>
          </w:p>
          <w:p w:rsidR="00FE78A1" w:rsidRPr="004666C1" w:rsidRDefault="00FE78A1" w:rsidP="004A6970">
            <w:pPr>
              <w:pStyle w:val="26"/>
              <w:shd w:val="clear" w:color="auto" w:fill="auto"/>
              <w:spacing w:line="240" w:lineRule="auto"/>
              <w:ind w:left="120"/>
              <w:jc w:val="left"/>
              <w:rPr>
                <w:color w:val="000000" w:themeColor="text1"/>
                <w:sz w:val="24"/>
                <w:szCs w:val="24"/>
              </w:rPr>
            </w:pPr>
            <w:proofErr w:type="spellStart"/>
            <w:r w:rsidRPr="004666C1">
              <w:rPr>
                <w:rStyle w:val="115pt"/>
                <w:color w:val="000000" w:themeColor="text1"/>
                <w:sz w:val="24"/>
                <w:szCs w:val="24"/>
              </w:rPr>
              <w:t>ление</w:t>
            </w:r>
            <w:proofErr w:type="spellEnd"/>
            <w:r w:rsidRPr="004666C1">
              <w:rPr>
                <w:rStyle w:val="115pt"/>
                <w:color w:val="000000" w:themeColor="text1"/>
                <w:sz w:val="24"/>
                <w:szCs w:val="24"/>
              </w:rPr>
              <w:t xml:space="preserve"> </w:t>
            </w:r>
            <w:proofErr w:type="spellStart"/>
            <w:r w:rsidRPr="004666C1">
              <w:rPr>
                <w:rStyle w:val="115pt"/>
                <w:color w:val="000000" w:themeColor="text1"/>
                <w:sz w:val="24"/>
                <w:szCs w:val="24"/>
              </w:rPr>
              <w:t>муниципальнойуслуги</w:t>
            </w:r>
            <w:proofErr w:type="spellEnd"/>
          </w:p>
        </w:tc>
        <w:tc>
          <w:tcPr>
            <w:tcW w:w="2127" w:type="dxa"/>
            <w:gridSpan w:val="2"/>
            <w:tcBorders>
              <w:top w:val="single" w:sz="4" w:space="0" w:color="auto"/>
              <w:left w:val="single" w:sz="4" w:space="0" w:color="auto"/>
              <w:bottom w:val="single" w:sz="4" w:space="0" w:color="auto"/>
            </w:tcBorders>
            <w:shd w:val="clear" w:color="auto" w:fill="FFFFFF"/>
          </w:tcPr>
          <w:p w:rsidR="00FE78A1" w:rsidRPr="004666C1" w:rsidRDefault="00FE78A1" w:rsidP="00A9701F">
            <w:pPr>
              <w:pStyle w:val="26"/>
              <w:shd w:val="clear" w:color="auto" w:fill="auto"/>
              <w:spacing w:line="240" w:lineRule="auto"/>
              <w:ind w:left="120"/>
              <w:jc w:val="left"/>
              <w:rPr>
                <w:color w:val="000000" w:themeColor="text1"/>
                <w:sz w:val="24"/>
                <w:szCs w:val="24"/>
              </w:rPr>
            </w:pPr>
            <w:r w:rsidRPr="004666C1">
              <w:rPr>
                <w:rStyle w:val="115pt"/>
                <w:color w:val="000000" w:themeColor="text1"/>
                <w:sz w:val="24"/>
                <w:szCs w:val="24"/>
              </w:rPr>
              <w:t>ГИС</w:t>
            </w:r>
          </w:p>
        </w:tc>
        <w:tc>
          <w:tcPr>
            <w:tcW w:w="1984" w:type="dxa"/>
            <w:gridSpan w:val="6"/>
            <w:tcBorders>
              <w:top w:val="single" w:sz="4" w:space="0" w:color="auto"/>
              <w:left w:val="single" w:sz="4" w:space="0" w:color="auto"/>
              <w:bottom w:val="single" w:sz="4" w:space="0" w:color="auto"/>
            </w:tcBorders>
            <w:shd w:val="clear" w:color="auto" w:fill="FFFFFF"/>
          </w:tcPr>
          <w:p w:rsidR="00FE78A1" w:rsidRPr="004666C1" w:rsidRDefault="00FE78A1" w:rsidP="00A9701F">
            <w:pPr>
              <w:spacing w:after="0" w:line="240" w:lineRule="auto"/>
              <w:rPr>
                <w:rFonts w:ascii="Times New Roman" w:hAnsi="Times New Roman" w:cs="Times New Roman"/>
                <w:color w:val="000000" w:themeColor="text1"/>
                <w:sz w:val="24"/>
                <w:szCs w:val="24"/>
              </w:rPr>
            </w:pP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FE78A1" w:rsidRPr="004666C1" w:rsidRDefault="00FE78A1" w:rsidP="00A9701F">
            <w:pPr>
              <w:pStyle w:val="26"/>
              <w:shd w:val="clear" w:color="auto" w:fill="auto"/>
              <w:spacing w:line="240" w:lineRule="auto"/>
              <w:ind w:left="140"/>
              <w:jc w:val="left"/>
              <w:rPr>
                <w:color w:val="000000" w:themeColor="text1"/>
                <w:sz w:val="24"/>
                <w:szCs w:val="24"/>
              </w:rPr>
            </w:pPr>
            <w:r w:rsidRPr="004666C1">
              <w:rPr>
                <w:rStyle w:val="115pt"/>
                <w:color w:val="000000" w:themeColor="text1"/>
                <w:sz w:val="24"/>
                <w:szCs w:val="24"/>
              </w:rPr>
              <w:t>Результат</w:t>
            </w:r>
          </w:p>
          <w:p w:rsidR="00FE78A1" w:rsidRPr="004666C1" w:rsidRDefault="00FE78A1" w:rsidP="004A6970">
            <w:pPr>
              <w:pStyle w:val="26"/>
              <w:spacing w:line="240" w:lineRule="auto"/>
              <w:ind w:left="120"/>
              <w:jc w:val="left"/>
              <w:rPr>
                <w:color w:val="000000" w:themeColor="text1"/>
                <w:sz w:val="24"/>
                <w:szCs w:val="24"/>
              </w:rPr>
            </w:pPr>
            <w:proofErr w:type="gramStart"/>
            <w:r w:rsidRPr="004666C1">
              <w:rPr>
                <w:rStyle w:val="115pt"/>
                <w:color w:val="000000" w:themeColor="text1"/>
                <w:sz w:val="24"/>
                <w:szCs w:val="24"/>
              </w:rPr>
              <w:t>муниципальной услуги, направленный заявителю в личный кабинет на Единый портал</w:t>
            </w:r>
            <w:proofErr w:type="gramEnd"/>
          </w:p>
        </w:tc>
      </w:tr>
    </w:tbl>
    <w:p w:rsidR="006F50DA" w:rsidRPr="009F035B" w:rsidRDefault="006F50DA" w:rsidP="009F035B">
      <w:pPr>
        <w:spacing w:after="0" w:line="240" w:lineRule="auto"/>
        <w:rPr>
          <w:rFonts w:ascii="Times New Roman" w:hAnsi="Times New Roman" w:cs="Times New Roman"/>
          <w:color w:val="000000" w:themeColor="text1"/>
          <w:sz w:val="28"/>
          <w:szCs w:val="28"/>
        </w:rPr>
      </w:pPr>
    </w:p>
    <w:p w:rsidR="006F50DA" w:rsidRPr="009F035B" w:rsidRDefault="006F50DA" w:rsidP="009F035B">
      <w:pPr>
        <w:spacing w:after="0" w:line="240" w:lineRule="auto"/>
        <w:rPr>
          <w:rFonts w:ascii="Times New Roman" w:hAnsi="Times New Roman" w:cs="Times New Roman"/>
          <w:color w:val="000000" w:themeColor="text1"/>
          <w:sz w:val="28"/>
          <w:szCs w:val="28"/>
        </w:rPr>
      </w:pPr>
    </w:p>
    <w:p w:rsidR="00906151" w:rsidRPr="00C94292" w:rsidRDefault="00906151" w:rsidP="009F035B">
      <w:pPr>
        <w:pStyle w:val="22"/>
        <w:shd w:val="clear" w:color="auto" w:fill="auto"/>
        <w:tabs>
          <w:tab w:val="left" w:pos="4126"/>
          <w:tab w:val="left" w:pos="6732"/>
        </w:tabs>
        <w:spacing w:after="0" w:line="240" w:lineRule="auto"/>
        <w:ind w:left="1020"/>
        <w:rPr>
          <w:color w:val="000000" w:themeColor="text1"/>
          <w:sz w:val="24"/>
          <w:szCs w:val="24"/>
        </w:rPr>
      </w:pPr>
      <w:proofErr w:type="gramStart"/>
      <w:r w:rsidRPr="00C94292">
        <w:rPr>
          <w:color w:val="000000" w:themeColor="text1"/>
          <w:sz w:val="24"/>
          <w:szCs w:val="24"/>
        </w:rPr>
        <w:t>(должность)</w:t>
      </w:r>
      <w:r w:rsidRPr="00C94292">
        <w:rPr>
          <w:color w:val="000000" w:themeColor="text1"/>
          <w:sz w:val="24"/>
          <w:szCs w:val="24"/>
        </w:rPr>
        <w:tab/>
        <w:t>(подпись)</w:t>
      </w:r>
      <w:r w:rsidRPr="00C94292">
        <w:rPr>
          <w:color w:val="000000" w:themeColor="text1"/>
          <w:sz w:val="24"/>
          <w:szCs w:val="24"/>
        </w:rPr>
        <w:tab/>
        <w:t>(фамилия, имя, отчество</w:t>
      </w:r>
      <w:proofErr w:type="gramEnd"/>
    </w:p>
    <w:p w:rsidR="00906151" w:rsidRPr="00C94292" w:rsidRDefault="00906151" w:rsidP="009F035B">
      <w:pPr>
        <w:pStyle w:val="22"/>
        <w:shd w:val="clear" w:color="auto" w:fill="auto"/>
        <w:spacing w:after="0" w:line="240" w:lineRule="auto"/>
        <w:ind w:left="7160"/>
        <w:rPr>
          <w:color w:val="000000" w:themeColor="text1"/>
          <w:sz w:val="24"/>
          <w:szCs w:val="24"/>
        </w:rPr>
      </w:pPr>
      <w:r w:rsidRPr="00C94292">
        <w:rPr>
          <w:color w:val="000000" w:themeColor="text1"/>
          <w:sz w:val="24"/>
          <w:szCs w:val="24"/>
        </w:rPr>
        <w:t>(при наличии)</w:t>
      </w:r>
    </w:p>
    <w:p w:rsidR="00906151" w:rsidRPr="00C94292" w:rsidRDefault="00906151" w:rsidP="009F035B">
      <w:pPr>
        <w:pStyle w:val="a6"/>
        <w:shd w:val="clear" w:color="auto" w:fill="auto"/>
        <w:spacing w:line="240" w:lineRule="auto"/>
        <w:rPr>
          <w:color w:val="000000" w:themeColor="text1"/>
          <w:sz w:val="24"/>
          <w:szCs w:val="24"/>
        </w:rPr>
      </w:pPr>
      <w:r w:rsidRPr="00C94292">
        <w:rPr>
          <w:color w:val="000000" w:themeColor="text1"/>
          <w:sz w:val="24"/>
          <w:szCs w:val="24"/>
        </w:rPr>
        <w:t>Дата</w:t>
      </w:r>
    </w:p>
    <w:sectPr w:rsidR="00906151" w:rsidRPr="00C94292" w:rsidSect="00DB0358">
      <w:pgSz w:w="16840" w:h="11906" w:orient="landscape"/>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6970" w:rsidRDefault="004A6970" w:rsidP="006F50DA">
      <w:pPr>
        <w:spacing w:after="0" w:line="240" w:lineRule="auto"/>
      </w:pPr>
      <w:r>
        <w:separator/>
      </w:r>
    </w:p>
  </w:endnote>
  <w:endnote w:type="continuationSeparator" w:id="1">
    <w:p w:rsidR="004A6970" w:rsidRDefault="004A6970" w:rsidP="006F5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6970" w:rsidRDefault="004A6970" w:rsidP="006F50DA">
      <w:pPr>
        <w:spacing w:after="0" w:line="240" w:lineRule="auto"/>
      </w:pPr>
      <w:r>
        <w:separator/>
      </w:r>
    </w:p>
  </w:footnote>
  <w:footnote w:type="continuationSeparator" w:id="1">
    <w:p w:rsidR="004A6970" w:rsidRDefault="004A6970" w:rsidP="006F50DA">
      <w:pPr>
        <w:spacing w:after="0" w:line="240" w:lineRule="auto"/>
      </w:pPr>
      <w:r>
        <w:continuationSeparator/>
      </w:r>
    </w:p>
  </w:footnote>
  <w:footnote w:id="2">
    <w:p w:rsidR="004A6970" w:rsidRDefault="004A6970" w:rsidP="006F50DA">
      <w:pPr>
        <w:pStyle w:val="a6"/>
        <w:shd w:val="clear" w:color="auto" w:fill="auto"/>
        <w:spacing w:line="230" w:lineRule="exact"/>
        <w:ind w:left="140"/>
      </w:pPr>
      <w:r>
        <w:footnoteRef/>
      </w:r>
      <w:r>
        <w:t>Нужное подчеркнуть.</w:t>
      </w:r>
    </w:p>
  </w:footnote>
  <w:footnote w:id="3">
    <w:p w:rsidR="004A6970" w:rsidRDefault="004A6970" w:rsidP="006F50DA">
      <w:pPr>
        <w:pStyle w:val="a6"/>
        <w:shd w:val="clear" w:color="auto" w:fill="auto"/>
        <w:spacing w:line="274" w:lineRule="exact"/>
      </w:pPr>
      <w:r>
        <w:footnoteRef/>
      </w:r>
      <w:r>
        <w:t>Нужное подчеркнуть.</w:t>
      </w:r>
    </w:p>
  </w:footnote>
  <w:footnote w:id="4">
    <w:p w:rsidR="004A6970" w:rsidRPr="000A2BAE" w:rsidRDefault="004A6970" w:rsidP="006F50DA">
      <w:pPr>
        <w:pStyle w:val="a6"/>
        <w:shd w:val="clear" w:color="auto" w:fill="auto"/>
        <w:spacing w:line="269" w:lineRule="exact"/>
        <w:ind w:left="20"/>
        <w:rPr>
          <w:sz w:val="22"/>
          <w:szCs w:val="22"/>
        </w:rPr>
      </w:pPr>
      <w:r w:rsidRPr="000A2BAE">
        <w:rPr>
          <w:sz w:val="22"/>
          <w:szCs w:val="22"/>
        </w:rPr>
        <w:footnoteRef/>
      </w:r>
      <w:r w:rsidRPr="000A2BAE">
        <w:rPr>
          <w:sz w:val="22"/>
          <w:szCs w:val="22"/>
        </w:rPr>
        <w:t>Сведения об ИНН в отношении иностранного юридического лица не указываются.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70" w:rsidRDefault="004A6970"/>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6970" w:rsidRPr="00DB0358" w:rsidRDefault="004A6970" w:rsidP="00DB0358">
    <w:pPr>
      <w:pStyle w:val="af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E329EF"/>
    <w:multiLevelType w:val="multilevel"/>
    <w:tmpl w:val="796A5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101827"/>
    <w:multiLevelType w:val="multilevel"/>
    <w:tmpl w:val="7FD0C36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3EF2895"/>
    <w:multiLevelType w:val="multilevel"/>
    <w:tmpl w:val="28324DB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6D21C94"/>
    <w:multiLevelType w:val="multilevel"/>
    <w:tmpl w:val="43268A60"/>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5D8E57FD"/>
    <w:multiLevelType w:val="multilevel"/>
    <w:tmpl w:val="B61CF000"/>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45A2B69"/>
    <w:multiLevelType w:val="multilevel"/>
    <w:tmpl w:val="3C3AD36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D7A1E7A"/>
    <w:multiLevelType w:val="multilevel"/>
    <w:tmpl w:val="C2C48B66"/>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B0E20A6"/>
    <w:multiLevelType w:val="multilevel"/>
    <w:tmpl w:val="75EC49FE"/>
    <w:lvl w:ilvl="0">
      <w:start w:val="5"/>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E317A90"/>
    <w:multiLevelType w:val="multilevel"/>
    <w:tmpl w:val="74DC9D06"/>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E461A1E"/>
    <w:multiLevelType w:val="multilevel"/>
    <w:tmpl w:val="706093F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6"/>
  </w:num>
  <w:num w:numId="3">
    <w:abstractNumId w:val="2"/>
  </w:num>
  <w:num w:numId="4">
    <w:abstractNumId w:val="9"/>
  </w:num>
  <w:num w:numId="5">
    <w:abstractNumId w:val="1"/>
  </w:num>
  <w:num w:numId="6">
    <w:abstractNumId w:val="5"/>
  </w:num>
  <w:num w:numId="7">
    <w:abstractNumId w:val="4"/>
  </w:num>
  <w:num w:numId="8">
    <w:abstractNumId w:val="7"/>
  </w:num>
  <w:num w:numId="9">
    <w:abstractNumId w:val="8"/>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drawingGridHorizontalSpacing w:val="110"/>
  <w:displayHorizontalDrawingGridEvery w:val="2"/>
  <w:characterSpacingControl w:val="doNotCompress"/>
  <w:hdrShapeDefaults>
    <o:shapedefaults v:ext="edit" spidmax="12289"/>
  </w:hdrShapeDefaults>
  <w:footnotePr>
    <w:footnote w:id="0"/>
    <w:footnote w:id="1"/>
  </w:footnotePr>
  <w:endnotePr>
    <w:endnote w:id="0"/>
    <w:endnote w:id="1"/>
  </w:endnotePr>
  <w:compat/>
  <w:rsids>
    <w:rsidRoot w:val="008879F9"/>
    <w:rsid w:val="00031966"/>
    <w:rsid w:val="00062BFE"/>
    <w:rsid w:val="000A2BAE"/>
    <w:rsid w:val="000D0006"/>
    <w:rsid w:val="0018168C"/>
    <w:rsid w:val="0021730F"/>
    <w:rsid w:val="00287911"/>
    <w:rsid w:val="00405033"/>
    <w:rsid w:val="004666C1"/>
    <w:rsid w:val="004A6970"/>
    <w:rsid w:val="005148A5"/>
    <w:rsid w:val="005531AB"/>
    <w:rsid w:val="00557031"/>
    <w:rsid w:val="005943F6"/>
    <w:rsid w:val="005C6E47"/>
    <w:rsid w:val="006C071D"/>
    <w:rsid w:val="006C46B5"/>
    <w:rsid w:val="006F50DA"/>
    <w:rsid w:val="00777D97"/>
    <w:rsid w:val="008357A4"/>
    <w:rsid w:val="0086225C"/>
    <w:rsid w:val="008879F9"/>
    <w:rsid w:val="008D4D5F"/>
    <w:rsid w:val="00906151"/>
    <w:rsid w:val="009A723F"/>
    <w:rsid w:val="009F035B"/>
    <w:rsid w:val="00A602F8"/>
    <w:rsid w:val="00A9701F"/>
    <w:rsid w:val="00B22876"/>
    <w:rsid w:val="00B964D0"/>
    <w:rsid w:val="00BA1760"/>
    <w:rsid w:val="00BC4E0A"/>
    <w:rsid w:val="00C55E17"/>
    <w:rsid w:val="00C94292"/>
    <w:rsid w:val="00CE6CB5"/>
    <w:rsid w:val="00D024B3"/>
    <w:rsid w:val="00D06D8B"/>
    <w:rsid w:val="00D84C00"/>
    <w:rsid w:val="00D95D97"/>
    <w:rsid w:val="00DA23C2"/>
    <w:rsid w:val="00DB0358"/>
    <w:rsid w:val="00E30800"/>
    <w:rsid w:val="00E70D7E"/>
    <w:rsid w:val="00E96F5B"/>
    <w:rsid w:val="00ED44E6"/>
    <w:rsid w:val="00F45F45"/>
    <w:rsid w:val="00FB23FD"/>
    <w:rsid w:val="00FE78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F45"/>
  </w:style>
  <w:style w:type="paragraph" w:styleId="1">
    <w:name w:val="heading 1"/>
    <w:basedOn w:val="a"/>
    <w:next w:val="a"/>
    <w:link w:val="10"/>
    <w:uiPriority w:val="9"/>
    <w:qFormat/>
    <w:rsid w:val="00E96F5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C55E17"/>
    <w:pPr>
      <w:keepNext/>
      <w:keepLines/>
      <w:spacing w:before="200" w:after="0" w:line="25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879F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Гиперссылка1"/>
    <w:basedOn w:val="a0"/>
    <w:rsid w:val="008879F9"/>
  </w:style>
  <w:style w:type="character" w:customStyle="1" w:styleId="20">
    <w:name w:val="Заголовок 2 Знак"/>
    <w:basedOn w:val="a0"/>
    <w:link w:val="2"/>
    <w:uiPriority w:val="9"/>
    <w:semiHidden/>
    <w:rsid w:val="00C55E17"/>
    <w:rPr>
      <w:rFonts w:asciiTheme="majorHAnsi" w:eastAsiaTheme="majorEastAsia" w:hAnsiTheme="majorHAnsi" w:cstheme="majorBidi"/>
      <w:b/>
      <w:bCs/>
      <w:color w:val="5B9BD5" w:themeColor="accent1"/>
      <w:sz w:val="26"/>
      <w:szCs w:val="26"/>
    </w:rPr>
  </w:style>
  <w:style w:type="paragraph" w:customStyle="1" w:styleId="ConsNormal">
    <w:name w:val="ConsNormal"/>
    <w:uiPriority w:val="99"/>
    <w:rsid w:val="00C55E17"/>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E96F5B"/>
    <w:rPr>
      <w:rFonts w:asciiTheme="majorHAnsi" w:eastAsiaTheme="majorEastAsia" w:hAnsiTheme="majorHAnsi" w:cstheme="majorBidi"/>
      <w:b/>
      <w:bCs/>
      <w:color w:val="2E74B5" w:themeColor="accent1" w:themeShade="BF"/>
      <w:sz w:val="28"/>
      <w:szCs w:val="28"/>
    </w:rPr>
  </w:style>
  <w:style w:type="character" w:styleId="a4">
    <w:name w:val="Hyperlink"/>
    <w:basedOn w:val="a0"/>
    <w:rsid w:val="006F50DA"/>
    <w:rPr>
      <w:color w:val="0066CC"/>
      <w:u w:val="single"/>
    </w:rPr>
  </w:style>
  <w:style w:type="character" w:customStyle="1" w:styleId="a5">
    <w:name w:val="Сноска_"/>
    <w:basedOn w:val="a0"/>
    <w:link w:val="a6"/>
    <w:rsid w:val="006F50DA"/>
    <w:rPr>
      <w:rFonts w:ascii="Times New Roman" w:eastAsia="Times New Roman" w:hAnsi="Times New Roman" w:cs="Times New Roman"/>
      <w:sz w:val="23"/>
      <w:szCs w:val="23"/>
      <w:shd w:val="clear" w:color="auto" w:fill="FFFFFF"/>
    </w:rPr>
  </w:style>
  <w:style w:type="character" w:customStyle="1" w:styleId="21">
    <w:name w:val="Сноска (2)_"/>
    <w:basedOn w:val="a0"/>
    <w:link w:val="22"/>
    <w:rsid w:val="006F50DA"/>
    <w:rPr>
      <w:rFonts w:ascii="Times New Roman" w:eastAsia="Times New Roman" w:hAnsi="Times New Roman" w:cs="Times New Roman"/>
      <w:sz w:val="19"/>
      <w:szCs w:val="19"/>
      <w:shd w:val="clear" w:color="auto" w:fill="FFFFFF"/>
    </w:rPr>
  </w:style>
  <w:style w:type="character" w:customStyle="1" w:styleId="23">
    <w:name w:val="Основной текст (2)_"/>
    <w:basedOn w:val="a0"/>
    <w:link w:val="24"/>
    <w:rsid w:val="006F50DA"/>
    <w:rPr>
      <w:rFonts w:ascii="Times New Roman" w:eastAsia="Times New Roman" w:hAnsi="Times New Roman" w:cs="Times New Roman"/>
      <w:b/>
      <w:bCs/>
      <w:sz w:val="27"/>
      <w:szCs w:val="27"/>
      <w:shd w:val="clear" w:color="auto" w:fill="FFFFFF"/>
    </w:rPr>
  </w:style>
  <w:style w:type="character" w:customStyle="1" w:styleId="25">
    <w:name w:val="Основной текст (2) + Курсив"/>
    <w:basedOn w:val="23"/>
    <w:rsid w:val="006F50DA"/>
    <w:rPr>
      <w:rFonts w:ascii="Times New Roman" w:eastAsia="Times New Roman" w:hAnsi="Times New Roman" w:cs="Times New Roman"/>
      <w:b/>
      <w:bCs/>
      <w:i/>
      <w:iCs/>
      <w:color w:val="000000"/>
      <w:spacing w:val="0"/>
      <w:w w:val="100"/>
      <w:position w:val="0"/>
      <w:sz w:val="27"/>
      <w:szCs w:val="27"/>
      <w:shd w:val="clear" w:color="auto" w:fill="FFFFFF"/>
      <w:lang w:val="ru-RU"/>
    </w:rPr>
  </w:style>
  <w:style w:type="character" w:customStyle="1" w:styleId="a7">
    <w:name w:val="Колонтитул_"/>
    <w:basedOn w:val="a0"/>
    <w:rsid w:val="006F50DA"/>
    <w:rPr>
      <w:rFonts w:ascii="Times New Roman" w:eastAsia="Times New Roman" w:hAnsi="Times New Roman" w:cs="Times New Roman"/>
      <w:b/>
      <w:bCs/>
      <w:i w:val="0"/>
      <w:iCs w:val="0"/>
      <w:smallCaps w:val="0"/>
      <w:strike w:val="0"/>
      <w:sz w:val="27"/>
      <w:szCs w:val="27"/>
      <w:u w:val="none"/>
    </w:rPr>
  </w:style>
  <w:style w:type="character" w:customStyle="1" w:styleId="a8">
    <w:name w:val="Колонтитул + Не полужирный"/>
    <w:basedOn w:val="a7"/>
    <w:rsid w:val="006F50D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9">
    <w:name w:val="Оглавление_"/>
    <w:basedOn w:val="a0"/>
    <w:link w:val="aa"/>
    <w:rsid w:val="006F50DA"/>
    <w:rPr>
      <w:rFonts w:ascii="Times New Roman" w:eastAsia="Times New Roman" w:hAnsi="Times New Roman" w:cs="Times New Roman"/>
      <w:sz w:val="27"/>
      <w:szCs w:val="27"/>
      <w:shd w:val="clear" w:color="auto" w:fill="FFFFFF"/>
    </w:rPr>
  </w:style>
  <w:style w:type="character" w:customStyle="1" w:styleId="ab">
    <w:name w:val="Основной текст_"/>
    <w:basedOn w:val="a0"/>
    <w:link w:val="26"/>
    <w:rsid w:val="006F50DA"/>
    <w:rPr>
      <w:rFonts w:ascii="Times New Roman" w:eastAsia="Times New Roman" w:hAnsi="Times New Roman" w:cs="Times New Roman"/>
      <w:sz w:val="27"/>
      <w:szCs w:val="27"/>
      <w:shd w:val="clear" w:color="auto" w:fill="FFFFFF"/>
    </w:rPr>
  </w:style>
  <w:style w:type="character" w:customStyle="1" w:styleId="12">
    <w:name w:val="Основной текст1"/>
    <w:basedOn w:val="ab"/>
    <w:rsid w:val="006F50DA"/>
    <w:rPr>
      <w:rFonts w:ascii="Times New Roman" w:eastAsia="Times New Roman" w:hAnsi="Times New Roman" w:cs="Times New Roman"/>
      <w:color w:val="000000"/>
      <w:spacing w:val="0"/>
      <w:w w:val="100"/>
      <w:position w:val="0"/>
      <w:sz w:val="27"/>
      <w:szCs w:val="27"/>
      <w:u w:val="single"/>
      <w:shd w:val="clear" w:color="auto" w:fill="FFFFFF"/>
      <w:lang w:val="ru-RU"/>
    </w:rPr>
  </w:style>
  <w:style w:type="character" w:customStyle="1" w:styleId="13">
    <w:name w:val="Заголовок №1_"/>
    <w:basedOn w:val="a0"/>
    <w:link w:val="14"/>
    <w:rsid w:val="006F50DA"/>
    <w:rPr>
      <w:rFonts w:ascii="Times New Roman" w:eastAsia="Times New Roman" w:hAnsi="Times New Roman" w:cs="Times New Roman"/>
      <w:b/>
      <w:bCs/>
      <w:sz w:val="27"/>
      <w:szCs w:val="27"/>
      <w:shd w:val="clear" w:color="auto" w:fill="FFFFFF"/>
    </w:rPr>
  </w:style>
  <w:style w:type="character" w:customStyle="1" w:styleId="ac">
    <w:name w:val="Колонтитул"/>
    <w:basedOn w:val="a7"/>
    <w:rsid w:val="006F50DA"/>
    <w:rPr>
      <w:rFonts w:ascii="Times New Roman" w:eastAsia="Times New Roman" w:hAnsi="Times New Roman" w:cs="Times New Roman"/>
      <w:b/>
      <w:bCs/>
      <w:i w:val="0"/>
      <w:iCs w:val="0"/>
      <w:smallCaps w:val="0"/>
      <w:strike w:val="0"/>
      <w:color w:val="000000"/>
      <w:spacing w:val="0"/>
      <w:w w:val="100"/>
      <w:position w:val="0"/>
      <w:sz w:val="27"/>
      <w:szCs w:val="27"/>
      <w:u w:val="none"/>
      <w:lang w:val="ru-RU"/>
    </w:rPr>
  </w:style>
  <w:style w:type="character" w:customStyle="1" w:styleId="ad">
    <w:name w:val="Основной текст + Курсив"/>
    <w:basedOn w:val="ab"/>
    <w:rsid w:val="006F50DA"/>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3">
    <w:name w:val="Основной текст (3)_"/>
    <w:basedOn w:val="a0"/>
    <w:link w:val="30"/>
    <w:rsid w:val="006F50DA"/>
    <w:rPr>
      <w:rFonts w:ascii="Times New Roman" w:eastAsia="Times New Roman" w:hAnsi="Times New Roman" w:cs="Times New Roman"/>
      <w:i/>
      <w:iCs/>
      <w:sz w:val="27"/>
      <w:szCs w:val="27"/>
      <w:shd w:val="clear" w:color="auto" w:fill="FFFFFF"/>
    </w:rPr>
  </w:style>
  <w:style w:type="character" w:customStyle="1" w:styleId="31">
    <w:name w:val="Основной текст (3) + Не курсив"/>
    <w:basedOn w:val="3"/>
    <w:rsid w:val="006F50DA"/>
    <w:rPr>
      <w:rFonts w:ascii="Times New Roman" w:eastAsia="Times New Roman" w:hAnsi="Times New Roman" w:cs="Times New Roman"/>
      <w:i/>
      <w:iCs/>
      <w:color w:val="000000"/>
      <w:spacing w:val="0"/>
      <w:w w:val="100"/>
      <w:position w:val="0"/>
      <w:sz w:val="27"/>
      <w:szCs w:val="27"/>
      <w:shd w:val="clear" w:color="auto" w:fill="FFFFFF"/>
      <w:lang w:val="ru-RU"/>
    </w:rPr>
  </w:style>
  <w:style w:type="character" w:customStyle="1" w:styleId="5Exact">
    <w:name w:val="Основной текст (5) Exact"/>
    <w:basedOn w:val="a0"/>
    <w:rsid w:val="006F50DA"/>
    <w:rPr>
      <w:rFonts w:ascii="Times New Roman" w:eastAsia="Times New Roman" w:hAnsi="Times New Roman" w:cs="Times New Roman"/>
      <w:b w:val="0"/>
      <w:bCs w:val="0"/>
      <w:i w:val="0"/>
      <w:iCs w:val="0"/>
      <w:smallCaps w:val="0"/>
      <w:strike w:val="0"/>
      <w:spacing w:val="3"/>
      <w:sz w:val="17"/>
      <w:szCs w:val="17"/>
      <w:u w:val="none"/>
    </w:rPr>
  </w:style>
  <w:style w:type="character" w:customStyle="1" w:styleId="4">
    <w:name w:val="Основной текст (4)_"/>
    <w:basedOn w:val="a0"/>
    <w:link w:val="40"/>
    <w:rsid w:val="006F50DA"/>
    <w:rPr>
      <w:rFonts w:ascii="Times New Roman" w:eastAsia="Times New Roman" w:hAnsi="Times New Roman" w:cs="Times New Roman"/>
      <w:sz w:val="23"/>
      <w:szCs w:val="23"/>
      <w:shd w:val="clear" w:color="auto" w:fill="FFFFFF"/>
    </w:rPr>
  </w:style>
  <w:style w:type="character" w:customStyle="1" w:styleId="5">
    <w:name w:val="Основной текст (5)_"/>
    <w:basedOn w:val="a0"/>
    <w:link w:val="50"/>
    <w:rsid w:val="006F50DA"/>
    <w:rPr>
      <w:rFonts w:ascii="Times New Roman" w:eastAsia="Times New Roman" w:hAnsi="Times New Roman" w:cs="Times New Roman"/>
      <w:sz w:val="19"/>
      <w:szCs w:val="19"/>
      <w:shd w:val="clear" w:color="auto" w:fill="FFFFFF"/>
    </w:rPr>
  </w:style>
  <w:style w:type="character" w:customStyle="1" w:styleId="6">
    <w:name w:val="Основной текст (6)_"/>
    <w:basedOn w:val="a0"/>
    <w:link w:val="60"/>
    <w:rsid w:val="006F50DA"/>
    <w:rPr>
      <w:rFonts w:ascii="Times New Roman" w:eastAsia="Times New Roman" w:hAnsi="Times New Roman" w:cs="Times New Roman"/>
      <w:b/>
      <w:bCs/>
      <w:sz w:val="23"/>
      <w:szCs w:val="23"/>
      <w:shd w:val="clear" w:color="auto" w:fill="FFFFFF"/>
    </w:rPr>
  </w:style>
  <w:style w:type="character" w:customStyle="1" w:styleId="115pt">
    <w:name w:val="Основной текст + 11;5 pt"/>
    <w:basedOn w:val="ab"/>
    <w:rsid w:val="006F50DA"/>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15pt0">
    <w:name w:val="Основной текст + 11;5 pt;Курсив"/>
    <w:basedOn w:val="ab"/>
    <w:rsid w:val="006F50DA"/>
    <w:rPr>
      <w:rFonts w:ascii="Times New Roman" w:eastAsia="Times New Roman" w:hAnsi="Times New Roman" w:cs="Times New Roman"/>
      <w:i/>
      <w:iCs/>
      <w:color w:val="000000"/>
      <w:spacing w:val="0"/>
      <w:w w:val="100"/>
      <w:position w:val="0"/>
      <w:sz w:val="23"/>
      <w:szCs w:val="23"/>
      <w:shd w:val="clear" w:color="auto" w:fill="FFFFFF"/>
      <w:lang w:val="ru-RU"/>
    </w:rPr>
  </w:style>
  <w:style w:type="character" w:customStyle="1" w:styleId="ae">
    <w:name w:val="Подпись к таблице_"/>
    <w:basedOn w:val="a0"/>
    <w:rsid w:val="006F50DA"/>
    <w:rPr>
      <w:rFonts w:ascii="Times New Roman" w:eastAsia="Times New Roman" w:hAnsi="Times New Roman" w:cs="Times New Roman"/>
      <w:b w:val="0"/>
      <w:bCs w:val="0"/>
      <w:i w:val="0"/>
      <w:iCs w:val="0"/>
      <w:smallCaps w:val="0"/>
      <w:strike w:val="0"/>
      <w:sz w:val="23"/>
      <w:szCs w:val="23"/>
      <w:u w:val="none"/>
    </w:rPr>
  </w:style>
  <w:style w:type="character" w:customStyle="1" w:styleId="9pt">
    <w:name w:val="Колонтитул + 9 pt;Не полужирный"/>
    <w:basedOn w:val="a7"/>
    <w:rsid w:val="006F50DA"/>
    <w:rPr>
      <w:rFonts w:ascii="Times New Roman" w:eastAsia="Times New Roman" w:hAnsi="Times New Roman" w:cs="Times New Roman"/>
      <w:b/>
      <w:bCs/>
      <w:i w:val="0"/>
      <w:iCs w:val="0"/>
      <w:smallCaps w:val="0"/>
      <w:strike w:val="0"/>
      <w:color w:val="000000"/>
      <w:spacing w:val="0"/>
      <w:w w:val="100"/>
      <w:position w:val="0"/>
      <w:sz w:val="18"/>
      <w:szCs w:val="18"/>
      <w:u w:val="none"/>
      <w:lang w:val="ru-RU"/>
    </w:rPr>
  </w:style>
  <w:style w:type="character" w:customStyle="1" w:styleId="af">
    <w:name w:val="Подпись к таблице"/>
    <w:basedOn w:val="ae"/>
    <w:rsid w:val="006F50DA"/>
    <w:rPr>
      <w:rFonts w:ascii="Times New Roman" w:eastAsia="Times New Roman" w:hAnsi="Times New Roman" w:cs="Times New Roman"/>
      <w:b w:val="0"/>
      <w:bCs w:val="0"/>
      <w:i w:val="0"/>
      <w:iCs w:val="0"/>
      <w:smallCaps w:val="0"/>
      <w:strike w:val="0"/>
      <w:color w:val="000000"/>
      <w:spacing w:val="0"/>
      <w:w w:val="100"/>
      <w:position w:val="0"/>
      <w:sz w:val="23"/>
      <w:szCs w:val="23"/>
      <w:u w:val="single"/>
      <w:lang w:val="ru-RU"/>
    </w:rPr>
  </w:style>
  <w:style w:type="character" w:customStyle="1" w:styleId="27">
    <w:name w:val="Подпись к таблице (2)_"/>
    <w:basedOn w:val="a0"/>
    <w:link w:val="28"/>
    <w:rsid w:val="006F50DA"/>
    <w:rPr>
      <w:rFonts w:ascii="Times New Roman" w:eastAsia="Times New Roman" w:hAnsi="Times New Roman" w:cs="Times New Roman"/>
      <w:sz w:val="19"/>
      <w:szCs w:val="19"/>
      <w:shd w:val="clear" w:color="auto" w:fill="FFFFFF"/>
    </w:rPr>
  </w:style>
  <w:style w:type="character" w:customStyle="1" w:styleId="95pt">
    <w:name w:val="Основной текст + 9;5 pt;Курсив"/>
    <w:basedOn w:val="ab"/>
    <w:rsid w:val="006F50DA"/>
    <w:rPr>
      <w:rFonts w:ascii="Times New Roman" w:eastAsia="Times New Roman" w:hAnsi="Times New Roman" w:cs="Times New Roman"/>
      <w:i/>
      <w:iCs/>
      <w:color w:val="000000"/>
      <w:spacing w:val="0"/>
      <w:w w:val="100"/>
      <w:position w:val="0"/>
      <w:sz w:val="19"/>
      <w:szCs w:val="19"/>
      <w:shd w:val="clear" w:color="auto" w:fill="FFFFFF"/>
      <w:lang w:val="ru-RU"/>
    </w:rPr>
  </w:style>
  <w:style w:type="character" w:customStyle="1" w:styleId="5115pt">
    <w:name w:val="Основной текст (5) + 11;5 pt"/>
    <w:basedOn w:val="5"/>
    <w:rsid w:val="006F50DA"/>
    <w:rPr>
      <w:rFonts w:ascii="Times New Roman" w:eastAsia="Times New Roman" w:hAnsi="Times New Roman" w:cs="Times New Roman"/>
      <w:color w:val="000000"/>
      <w:spacing w:val="0"/>
      <w:w w:val="100"/>
      <w:position w:val="0"/>
      <w:sz w:val="23"/>
      <w:szCs w:val="23"/>
      <w:shd w:val="clear" w:color="auto" w:fill="FFFFFF"/>
      <w:lang w:val="ru-RU"/>
    </w:rPr>
  </w:style>
  <w:style w:type="paragraph" w:customStyle="1" w:styleId="a6">
    <w:name w:val="Сноска"/>
    <w:basedOn w:val="a"/>
    <w:link w:val="a5"/>
    <w:rsid w:val="006F50DA"/>
    <w:pPr>
      <w:widowControl w:val="0"/>
      <w:shd w:val="clear" w:color="auto" w:fill="FFFFFF"/>
      <w:spacing w:after="0" w:line="0" w:lineRule="atLeast"/>
    </w:pPr>
    <w:rPr>
      <w:rFonts w:ascii="Times New Roman" w:eastAsia="Times New Roman" w:hAnsi="Times New Roman" w:cs="Times New Roman"/>
      <w:sz w:val="23"/>
      <w:szCs w:val="23"/>
    </w:rPr>
  </w:style>
  <w:style w:type="paragraph" w:customStyle="1" w:styleId="22">
    <w:name w:val="Сноска (2)"/>
    <w:basedOn w:val="a"/>
    <w:link w:val="21"/>
    <w:rsid w:val="006F50DA"/>
    <w:pPr>
      <w:widowControl w:val="0"/>
      <w:shd w:val="clear" w:color="auto" w:fill="FFFFFF"/>
      <w:spacing w:after="60" w:line="0" w:lineRule="atLeast"/>
    </w:pPr>
    <w:rPr>
      <w:rFonts w:ascii="Times New Roman" w:eastAsia="Times New Roman" w:hAnsi="Times New Roman" w:cs="Times New Roman"/>
      <w:sz w:val="19"/>
      <w:szCs w:val="19"/>
    </w:rPr>
  </w:style>
  <w:style w:type="paragraph" w:customStyle="1" w:styleId="24">
    <w:name w:val="Основной текст (2)"/>
    <w:basedOn w:val="a"/>
    <w:link w:val="23"/>
    <w:rsid w:val="006F50DA"/>
    <w:pPr>
      <w:widowControl w:val="0"/>
      <w:shd w:val="clear" w:color="auto" w:fill="FFFFFF"/>
      <w:spacing w:after="240" w:line="322" w:lineRule="exact"/>
      <w:jc w:val="both"/>
    </w:pPr>
    <w:rPr>
      <w:rFonts w:ascii="Times New Roman" w:eastAsia="Times New Roman" w:hAnsi="Times New Roman" w:cs="Times New Roman"/>
      <w:b/>
      <w:bCs/>
      <w:sz w:val="27"/>
      <w:szCs w:val="27"/>
    </w:rPr>
  </w:style>
  <w:style w:type="paragraph" w:customStyle="1" w:styleId="aa">
    <w:name w:val="Оглавление"/>
    <w:basedOn w:val="a"/>
    <w:link w:val="a9"/>
    <w:rsid w:val="006F50DA"/>
    <w:pPr>
      <w:widowControl w:val="0"/>
      <w:shd w:val="clear" w:color="auto" w:fill="FFFFFF"/>
      <w:spacing w:before="240" w:after="0" w:line="322" w:lineRule="exact"/>
      <w:jc w:val="right"/>
    </w:pPr>
    <w:rPr>
      <w:rFonts w:ascii="Times New Roman" w:eastAsia="Times New Roman" w:hAnsi="Times New Roman" w:cs="Times New Roman"/>
      <w:sz w:val="27"/>
      <w:szCs w:val="27"/>
    </w:rPr>
  </w:style>
  <w:style w:type="paragraph" w:customStyle="1" w:styleId="26">
    <w:name w:val="Основной текст2"/>
    <w:basedOn w:val="a"/>
    <w:link w:val="ab"/>
    <w:rsid w:val="006F50DA"/>
    <w:pPr>
      <w:widowControl w:val="0"/>
      <w:shd w:val="clear" w:color="auto" w:fill="FFFFFF"/>
      <w:spacing w:after="0" w:line="322" w:lineRule="exact"/>
      <w:jc w:val="both"/>
    </w:pPr>
    <w:rPr>
      <w:rFonts w:ascii="Times New Roman" w:eastAsia="Times New Roman" w:hAnsi="Times New Roman" w:cs="Times New Roman"/>
      <w:sz w:val="27"/>
      <w:szCs w:val="27"/>
    </w:rPr>
  </w:style>
  <w:style w:type="paragraph" w:customStyle="1" w:styleId="14">
    <w:name w:val="Заголовок №1"/>
    <w:basedOn w:val="a"/>
    <w:link w:val="13"/>
    <w:rsid w:val="006F50DA"/>
    <w:pPr>
      <w:widowControl w:val="0"/>
      <w:shd w:val="clear" w:color="auto" w:fill="FFFFFF"/>
      <w:spacing w:after="420" w:line="0" w:lineRule="atLeast"/>
      <w:ind w:hanging="3880"/>
      <w:outlineLvl w:val="0"/>
    </w:pPr>
    <w:rPr>
      <w:rFonts w:ascii="Times New Roman" w:eastAsia="Times New Roman" w:hAnsi="Times New Roman" w:cs="Times New Roman"/>
      <w:b/>
      <w:bCs/>
      <w:sz w:val="27"/>
      <w:szCs w:val="27"/>
    </w:rPr>
  </w:style>
  <w:style w:type="paragraph" w:customStyle="1" w:styleId="30">
    <w:name w:val="Основной текст (3)"/>
    <w:basedOn w:val="a"/>
    <w:link w:val="3"/>
    <w:rsid w:val="006F50DA"/>
    <w:pPr>
      <w:widowControl w:val="0"/>
      <w:shd w:val="clear" w:color="auto" w:fill="FFFFFF"/>
      <w:spacing w:before="300" w:after="0" w:line="322" w:lineRule="exact"/>
      <w:ind w:firstLine="680"/>
      <w:jc w:val="both"/>
    </w:pPr>
    <w:rPr>
      <w:rFonts w:ascii="Times New Roman" w:eastAsia="Times New Roman" w:hAnsi="Times New Roman" w:cs="Times New Roman"/>
      <w:i/>
      <w:iCs/>
      <w:sz w:val="27"/>
      <w:szCs w:val="27"/>
    </w:rPr>
  </w:style>
  <w:style w:type="paragraph" w:customStyle="1" w:styleId="50">
    <w:name w:val="Основной текст (5)"/>
    <w:basedOn w:val="a"/>
    <w:link w:val="5"/>
    <w:rsid w:val="006F50DA"/>
    <w:pPr>
      <w:widowControl w:val="0"/>
      <w:shd w:val="clear" w:color="auto" w:fill="FFFFFF"/>
      <w:spacing w:after="240" w:line="240" w:lineRule="exact"/>
      <w:ind w:hanging="6160"/>
      <w:jc w:val="center"/>
    </w:pPr>
    <w:rPr>
      <w:rFonts w:ascii="Times New Roman" w:eastAsia="Times New Roman" w:hAnsi="Times New Roman" w:cs="Times New Roman"/>
      <w:sz w:val="19"/>
      <w:szCs w:val="19"/>
    </w:rPr>
  </w:style>
  <w:style w:type="paragraph" w:customStyle="1" w:styleId="40">
    <w:name w:val="Основной текст (4)"/>
    <w:basedOn w:val="a"/>
    <w:link w:val="4"/>
    <w:rsid w:val="006F50DA"/>
    <w:pPr>
      <w:widowControl w:val="0"/>
      <w:shd w:val="clear" w:color="auto" w:fill="FFFFFF"/>
      <w:spacing w:before="240" w:after="600" w:line="0" w:lineRule="atLeast"/>
      <w:jc w:val="right"/>
    </w:pPr>
    <w:rPr>
      <w:rFonts w:ascii="Times New Roman" w:eastAsia="Times New Roman" w:hAnsi="Times New Roman" w:cs="Times New Roman"/>
      <w:sz w:val="23"/>
      <w:szCs w:val="23"/>
    </w:rPr>
  </w:style>
  <w:style w:type="paragraph" w:customStyle="1" w:styleId="60">
    <w:name w:val="Основной текст (6)"/>
    <w:basedOn w:val="a"/>
    <w:link w:val="6"/>
    <w:rsid w:val="006F50DA"/>
    <w:pPr>
      <w:widowControl w:val="0"/>
      <w:shd w:val="clear" w:color="auto" w:fill="FFFFFF"/>
      <w:spacing w:before="900" w:after="600" w:line="403" w:lineRule="exact"/>
      <w:jc w:val="center"/>
    </w:pPr>
    <w:rPr>
      <w:rFonts w:ascii="Times New Roman" w:eastAsia="Times New Roman" w:hAnsi="Times New Roman" w:cs="Times New Roman"/>
      <w:b/>
      <w:bCs/>
      <w:sz w:val="23"/>
      <w:szCs w:val="23"/>
    </w:rPr>
  </w:style>
  <w:style w:type="paragraph" w:customStyle="1" w:styleId="28">
    <w:name w:val="Подпись к таблице (2)"/>
    <w:basedOn w:val="a"/>
    <w:link w:val="27"/>
    <w:rsid w:val="006F50DA"/>
    <w:pPr>
      <w:widowControl w:val="0"/>
      <w:shd w:val="clear" w:color="auto" w:fill="FFFFFF"/>
      <w:spacing w:after="0" w:line="0" w:lineRule="atLeast"/>
    </w:pPr>
    <w:rPr>
      <w:rFonts w:ascii="Times New Roman" w:eastAsia="Times New Roman" w:hAnsi="Times New Roman" w:cs="Times New Roman"/>
      <w:sz w:val="19"/>
      <w:szCs w:val="19"/>
    </w:rPr>
  </w:style>
  <w:style w:type="paragraph" w:styleId="af0">
    <w:name w:val="header"/>
    <w:basedOn w:val="a"/>
    <w:link w:val="af1"/>
    <w:uiPriority w:val="99"/>
    <w:semiHidden/>
    <w:unhideWhenUsed/>
    <w:rsid w:val="00DB0358"/>
    <w:pPr>
      <w:tabs>
        <w:tab w:val="center" w:pos="4677"/>
        <w:tab w:val="right" w:pos="9355"/>
      </w:tabs>
      <w:spacing w:after="0" w:line="240" w:lineRule="auto"/>
    </w:pPr>
  </w:style>
  <w:style w:type="character" w:customStyle="1" w:styleId="af1">
    <w:name w:val="Верхний колонтитул Знак"/>
    <w:basedOn w:val="a0"/>
    <w:link w:val="af0"/>
    <w:uiPriority w:val="99"/>
    <w:semiHidden/>
    <w:rsid w:val="00DB0358"/>
  </w:style>
  <w:style w:type="paragraph" w:styleId="af2">
    <w:name w:val="footer"/>
    <w:basedOn w:val="a"/>
    <w:link w:val="af3"/>
    <w:uiPriority w:val="99"/>
    <w:semiHidden/>
    <w:unhideWhenUsed/>
    <w:rsid w:val="00DB0358"/>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rsid w:val="00DB0358"/>
  </w:style>
  <w:style w:type="paragraph" w:styleId="af4">
    <w:name w:val="Balloon Text"/>
    <w:basedOn w:val="a"/>
    <w:link w:val="af5"/>
    <w:uiPriority w:val="99"/>
    <w:semiHidden/>
    <w:unhideWhenUsed/>
    <w:rsid w:val="0018168C"/>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18168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484464">
      <w:bodyDiv w:val="1"/>
      <w:marLeft w:val="0"/>
      <w:marRight w:val="0"/>
      <w:marTop w:val="0"/>
      <w:marBottom w:val="0"/>
      <w:divBdr>
        <w:top w:val="none" w:sz="0" w:space="0" w:color="auto"/>
        <w:left w:val="none" w:sz="0" w:space="0" w:color="auto"/>
        <w:bottom w:val="none" w:sz="0" w:space="0" w:color="auto"/>
        <w:right w:val="none" w:sz="0" w:space="0" w:color="auto"/>
      </w:divBdr>
    </w:div>
    <w:div w:id="20134590">
      <w:bodyDiv w:val="1"/>
      <w:marLeft w:val="0"/>
      <w:marRight w:val="0"/>
      <w:marTop w:val="0"/>
      <w:marBottom w:val="0"/>
      <w:divBdr>
        <w:top w:val="none" w:sz="0" w:space="0" w:color="auto"/>
        <w:left w:val="none" w:sz="0" w:space="0" w:color="auto"/>
        <w:bottom w:val="none" w:sz="0" w:space="0" w:color="auto"/>
        <w:right w:val="none" w:sz="0" w:space="0" w:color="auto"/>
      </w:divBdr>
    </w:div>
    <w:div w:id="696396773">
      <w:bodyDiv w:val="1"/>
      <w:marLeft w:val="0"/>
      <w:marRight w:val="0"/>
      <w:marTop w:val="0"/>
      <w:marBottom w:val="0"/>
      <w:divBdr>
        <w:top w:val="none" w:sz="0" w:space="0" w:color="auto"/>
        <w:left w:val="none" w:sz="0" w:space="0" w:color="auto"/>
        <w:bottom w:val="none" w:sz="0" w:space="0" w:color="auto"/>
        <w:right w:val="none" w:sz="0" w:space="0" w:color="auto"/>
      </w:divBdr>
    </w:div>
    <w:div w:id="2102213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11798FF-43B9-49DB-B06C-4223F9D555E2" TargetMode="External"/><Relationship Id="rId13" Type="http://schemas.openxmlformats.org/officeDocument/2006/relationships/hyperlink" Target="https://pravo-search.minjust.ru/bigs/showDocument.html?id=B11798FF-43B9-49DB-B06C-4223F9D555E2" TargetMode="External"/><Relationship Id="rId18" Type="http://schemas.openxmlformats.org/officeDocument/2006/relationships/hyperlink" Target="https://pravo-search.minjust.ru/bigs/showDocument.html?id=387507C3-B80D-4C0D-9291-8CDC81673F2B" TargetMode="External"/><Relationship Id="rId26" Type="http://schemas.openxmlformats.org/officeDocument/2006/relationships/hyperlink" Target="https://pravo-search.minjust.ru/bigs/showDocument.html?id=BBA0BFB1-06C7-4E50-A8D3-FE1045784BF1" TargetMode="External"/><Relationship Id="rId39"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hyperlink" Target="https://pravo-search.minjust.ru/bigs/showDocument.html?id=387507C3-B80D-4C0D-9291-8CDC81673F2B" TargetMode="External"/><Relationship Id="rId34" Type="http://schemas.openxmlformats.org/officeDocument/2006/relationships/hyperlink" Target="https://pravo-search.minjust.ru/bigs/showDocument.html?id=BBA0BFB1-06C7-4E50-A8D3-FE1045784BF1" TargetMode="External"/><Relationship Id="rId7" Type="http://schemas.openxmlformats.org/officeDocument/2006/relationships/endnotes" Target="endnotes.xm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hyperlink" Target="https://pravo-search.minjust.ru/bigs/showDocument.html?id=BBA0BFB1-06C7-4E50-A8D3-FE1045784BF1"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B11798FF-43B9-49DB-B06C-4223F9D555E2"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avo-search.minjust.ru/bigs/showDocument.html?id=15D4560C-D530-4955-BF7E-F734337AE80B"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ravo-search.minjust.ru/bigs/showDocument.html?id=BBA0BFB1-06C7-4E50-A8D3-FE1045784BF1"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36" Type="http://schemas.openxmlformats.org/officeDocument/2006/relationships/header" Target="header2.xml"/><Relationship Id="rId10" Type="http://schemas.openxmlformats.org/officeDocument/2006/relationships/hyperlink" Target="https://pravo-search.minjust.ru/bigs/showDocument.html?id=BBA0BFB1-06C7-4E50-A8D3-FE1045784BF1" TargetMode="External"/><Relationship Id="rId19"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settings" Target="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4F48675C-2DC2-4B7B-8F43-C7D17AB9072F" TargetMode="External"/><Relationship Id="rId22" Type="http://schemas.openxmlformats.org/officeDocument/2006/relationships/hyperlink" Target="https://pravo-search.minjust.ru/bigs/showDocument.html?id=387507C3-B80D-4C0D-9291-8CDC81673F2B"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0706E-9452-45B0-A663-21403E722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TotalTime>
  <Pages>47</Pages>
  <Words>16234</Words>
  <Characters>92539</Characters>
  <Application>Microsoft Office Word</Application>
  <DocSecurity>0</DocSecurity>
  <Lines>771</Lines>
  <Paragraphs>217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uristdem</dc:creator>
  <cp:lastModifiedBy>gk</cp:lastModifiedBy>
  <cp:revision>27</cp:revision>
  <cp:lastPrinted>2022-08-29T08:49:00Z</cp:lastPrinted>
  <dcterms:created xsi:type="dcterms:W3CDTF">2022-07-07T10:50:00Z</dcterms:created>
  <dcterms:modified xsi:type="dcterms:W3CDTF">2022-08-30T07:32:00Z</dcterms:modified>
</cp:coreProperties>
</file>