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4AB" w:rsidRPr="005026EE" w:rsidRDefault="00F604AB" w:rsidP="005026EE">
      <w:pPr>
        <w:pStyle w:val="2"/>
        <w:spacing w:before="0" w:line="240" w:lineRule="auto"/>
        <w:jc w:val="center"/>
        <w:rPr>
          <w:rFonts w:ascii="Times New Roman" w:hAnsi="Times New Roman" w:cs="Times New Roman"/>
          <w:color w:val="000000" w:themeColor="text1"/>
          <w:sz w:val="32"/>
          <w:szCs w:val="32"/>
        </w:rPr>
      </w:pPr>
      <w:r w:rsidRPr="005026EE">
        <w:rPr>
          <w:rFonts w:ascii="Times New Roman" w:hAnsi="Times New Roman" w:cs="Times New Roman"/>
          <w:color w:val="000000" w:themeColor="text1"/>
          <w:sz w:val="32"/>
          <w:szCs w:val="32"/>
        </w:rPr>
        <w:t>АДМИНИСТРАЦИЯ МАСЛЯНИНСКОГО РАЙОНА</w:t>
      </w:r>
    </w:p>
    <w:p w:rsidR="00F604AB" w:rsidRPr="005026EE" w:rsidRDefault="00F604AB" w:rsidP="005026EE">
      <w:pPr>
        <w:spacing w:after="0" w:line="240" w:lineRule="auto"/>
        <w:jc w:val="center"/>
        <w:rPr>
          <w:rFonts w:ascii="Times New Roman" w:hAnsi="Times New Roman" w:cs="Times New Roman"/>
          <w:b/>
          <w:color w:val="000000" w:themeColor="text1"/>
          <w:sz w:val="32"/>
          <w:szCs w:val="32"/>
        </w:rPr>
      </w:pPr>
      <w:r w:rsidRPr="005026EE">
        <w:rPr>
          <w:rFonts w:ascii="Times New Roman" w:hAnsi="Times New Roman" w:cs="Times New Roman"/>
          <w:b/>
          <w:color w:val="000000" w:themeColor="text1"/>
          <w:sz w:val="32"/>
          <w:szCs w:val="32"/>
        </w:rPr>
        <w:t>НОВОСИБИРСКОЙ ОБЛАСТИ</w:t>
      </w:r>
    </w:p>
    <w:p w:rsidR="00F604AB" w:rsidRPr="005026EE" w:rsidRDefault="00F604AB" w:rsidP="005026EE">
      <w:pPr>
        <w:spacing w:after="0" w:line="240" w:lineRule="auto"/>
        <w:jc w:val="center"/>
        <w:rPr>
          <w:rFonts w:ascii="Times New Roman" w:hAnsi="Times New Roman" w:cs="Times New Roman"/>
          <w:b/>
          <w:color w:val="000000" w:themeColor="text1"/>
          <w:sz w:val="32"/>
          <w:szCs w:val="32"/>
        </w:rPr>
      </w:pPr>
    </w:p>
    <w:p w:rsidR="00F604AB" w:rsidRPr="005026EE" w:rsidRDefault="00F604AB" w:rsidP="005026EE">
      <w:pPr>
        <w:spacing w:after="0" w:line="240" w:lineRule="auto"/>
        <w:jc w:val="center"/>
        <w:rPr>
          <w:rFonts w:ascii="Times New Roman" w:hAnsi="Times New Roman" w:cs="Times New Roman"/>
          <w:b/>
          <w:color w:val="000000" w:themeColor="text1"/>
          <w:sz w:val="32"/>
          <w:szCs w:val="32"/>
        </w:rPr>
      </w:pPr>
      <w:r w:rsidRPr="005026EE">
        <w:rPr>
          <w:rFonts w:ascii="Times New Roman" w:hAnsi="Times New Roman" w:cs="Times New Roman"/>
          <w:b/>
          <w:color w:val="000000" w:themeColor="text1"/>
          <w:sz w:val="32"/>
          <w:szCs w:val="32"/>
        </w:rPr>
        <w:t>ПОСТАНОВЛЕНИЕ</w:t>
      </w:r>
    </w:p>
    <w:p w:rsidR="00F604AB" w:rsidRPr="005026EE" w:rsidRDefault="00F604AB" w:rsidP="005026EE">
      <w:pPr>
        <w:spacing w:after="0" w:line="240" w:lineRule="auto"/>
        <w:jc w:val="center"/>
        <w:rPr>
          <w:rFonts w:ascii="Times New Roman" w:hAnsi="Times New Roman" w:cs="Times New Roman"/>
          <w:b/>
          <w:color w:val="000000" w:themeColor="text1"/>
          <w:sz w:val="32"/>
          <w:szCs w:val="32"/>
        </w:rPr>
      </w:pPr>
    </w:p>
    <w:p w:rsidR="00F604AB" w:rsidRPr="005026EE" w:rsidRDefault="00F604AB" w:rsidP="005026EE">
      <w:pPr>
        <w:spacing w:after="0" w:line="240" w:lineRule="auto"/>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 xml:space="preserve">от </w:t>
      </w:r>
      <w:r w:rsidR="00740FD0">
        <w:rPr>
          <w:rFonts w:ascii="Times New Roman" w:hAnsi="Times New Roman" w:cs="Times New Roman"/>
          <w:color w:val="000000" w:themeColor="text1"/>
          <w:sz w:val="28"/>
          <w:szCs w:val="28"/>
        </w:rPr>
        <w:t xml:space="preserve"> 26.08.</w:t>
      </w:r>
      <w:r w:rsidRPr="005026EE">
        <w:rPr>
          <w:rFonts w:ascii="Times New Roman" w:hAnsi="Times New Roman" w:cs="Times New Roman"/>
          <w:color w:val="000000" w:themeColor="text1"/>
          <w:sz w:val="28"/>
          <w:szCs w:val="28"/>
        </w:rPr>
        <w:t>2022</w:t>
      </w:r>
      <w:r w:rsidRPr="005026EE">
        <w:rPr>
          <w:rFonts w:ascii="Times New Roman" w:hAnsi="Times New Roman" w:cs="Times New Roman"/>
          <w:color w:val="000000" w:themeColor="text1"/>
          <w:sz w:val="28"/>
          <w:szCs w:val="28"/>
        </w:rPr>
        <w:tab/>
      </w:r>
      <w:r w:rsidRPr="005026EE">
        <w:rPr>
          <w:rFonts w:ascii="Times New Roman" w:hAnsi="Times New Roman" w:cs="Times New Roman"/>
          <w:color w:val="000000" w:themeColor="text1"/>
          <w:sz w:val="28"/>
          <w:szCs w:val="28"/>
        </w:rPr>
        <w:tab/>
      </w:r>
      <w:r w:rsidRPr="005026EE">
        <w:rPr>
          <w:rFonts w:ascii="Times New Roman" w:hAnsi="Times New Roman" w:cs="Times New Roman"/>
          <w:color w:val="000000" w:themeColor="text1"/>
          <w:sz w:val="28"/>
          <w:szCs w:val="28"/>
        </w:rPr>
        <w:tab/>
        <w:t xml:space="preserve">                                                   </w:t>
      </w:r>
      <w:r w:rsidR="00740FD0">
        <w:rPr>
          <w:rFonts w:ascii="Times New Roman" w:hAnsi="Times New Roman" w:cs="Times New Roman"/>
          <w:color w:val="000000" w:themeColor="text1"/>
          <w:sz w:val="28"/>
          <w:szCs w:val="28"/>
        </w:rPr>
        <w:t xml:space="preserve">                 </w:t>
      </w:r>
      <w:r w:rsidRPr="005026EE">
        <w:rPr>
          <w:rFonts w:ascii="Times New Roman" w:hAnsi="Times New Roman" w:cs="Times New Roman"/>
          <w:color w:val="000000" w:themeColor="text1"/>
          <w:sz w:val="28"/>
          <w:szCs w:val="28"/>
        </w:rPr>
        <w:t>№</w:t>
      </w:r>
      <w:r w:rsidR="00740FD0">
        <w:rPr>
          <w:rFonts w:ascii="Times New Roman" w:hAnsi="Times New Roman" w:cs="Times New Roman"/>
          <w:color w:val="000000" w:themeColor="text1"/>
          <w:sz w:val="28"/>
          <w:szCs w:val="28"/>
        </w:rPr>
        <w:t>464-па</w:t>
      </w:r>
    </w:p>
    <w:p w:rsidR="00F604AB" w:rsidRPr="005026EE" w:rsidRDefault="00F604AB" w:rsidP="005026EE">
      <w:pPr>
        <w:spacing w:after="0" w:line="240" w:lineRule="auto"/>
        <w:rPr>
          <w:rFonts w:ascii="Times New Roman" w:hAnsi="Times New Roman" w:cs="Times New Roman"/>
          <w:color w:val="000000" w:themeColor="text1"/>
          <w:sz w:val="28"/>
          <w:szCs w:val="28"/>
        </w:rPr>
      </w:pPr>
    </w:p>
    <w:p w:rsidR="00F604AB" w:rsidRPr="005026EE" w:rsidRDefault="00F604AB" w:rsidP="005026EE">
      <w:pPr>
        <w:spacing w:after="0" w:line="240" w:lineRule="auto"/>
        <w:jc w:val="both"/>
        <w:rPr>
          <w:rFonts w:ascii="Times New Roman" w:hAnsi="Times New Roman" w:cs="Times New Roman"/>
          <w:bCs/>
          <w:color w:val="000000" w:themeColor="text1"/>
          <w:sz w:val="28"/>
          <w:szCs w:val="28"/>
        </w:rPr>
      </w:pPr>
      <w:r w:rsidRPr="005026EE">
        <w:rPr>
          <w:rFonts w:ascii="Times New Roman" w:hAnsi="Times New Roman" w:cs="Times New Roman"/>
          <w:color w:val="000000" w:themeColor="text1"/>
          <w:sz w:val="28"/>
          <w:szCs w:val="28"/>
        </w:rPr>
        <w:t xml:space="preserve">Об  </w:t>
      </w:r>
      <w:r w:rsidRPr="005026EE">
        <w:rPr>
          <w:rFonts w:ascii="Times New Roman" w:hAnsi="Times New Roman" w:cs="Times New Roman"/>
          <w:bCs/>
          <w:color w:val="000000" w:themeColor="text1"/>
          <w:sz w:val="28"/>
          <w:szCs w:val="28"/>
        </w:rPr>
        <w:t xml:space="preserve">утверждении </w:t>
      </w:r>
      <w:proofErr w:type="gramStart"/>
      <w:r w:rsidRPr="005026EE">
        <w:rPr>
          <w:rFonts w:ascii="Times New Roman" w:hAnsi="Times New Roman" w:cs="Times New Roman"/>
          <w:bCs/>
          <w:color w:val="000000" w:themeColor="text1"/>
          <w:sz w:val="28"/>
          <w:szCs w:val="28"/>
        </w:rPr>
        <w:t>административного</w:t>
      </w:r>
      <w:proofErr w:type="gramEnd"/>
      <w:r w:rsidRPr="005026EE">
        <w:rPr>
          <w:rFonts w:ascii="Times New Roman" w:hAnsi="Times New Roman" w:cs="Times New Roman"/>
          <w:bCs/>
          <w:color w:val="000000" w:themeColor="text1"/>
          <w:sz w:val="28"/>
          <w:szCs w:val="28"/>
        </w:rPr>
        <w:t xml:space="preserve"> </w:t>
      </w:r>
    </w:p>
    <w:p w:rsidR="00F604AB" w:rsidRPr="005026EE" w:rsidRDefault="00F604AB" w:rsidP="005026EE">
      <w:pPr>
        <w:spacing w:after="0" w:line="240" w:lineRule="auto"/>
        <w:jc w:val="both"/>
        <w:rPr>
          <w:rFonts w:ascii="Times New Roman" w:hAnsi="Times New Roman" w:cs="Times New Roman"/>
          <w:bCs/>
          <w:color w:val="000000" w:themeColor="text1"/>
          <w:sz w:val="28"/>
          <w:szCs w:val="28"/>
        </w:rPr>
      </w:pPr>
      <w:r w:rsidRPr="005026EE">
        <w:rPr>
          <w:rFonts w:ascii="Times New Roman" w:hAnsi="Times New Roman" w:cs="Times New Roman"/>
          <w:bCs/>
          <w:color w:val="000000" w:themeColor="text1"/>
          <w:sz w:val="28"/>
          <w:szCs w:val="28"/>
        </w:rPr>
        <w:t xml:space="preserve">регламента предоставления </w:t>
      </w:r>
      <w:proofErr w:type="gramStart"/>
      <w:r w:rsidRPr="005026EE">
        <w:rPr>
          <w:rFonts w:ascii="Times New Roman" w:hAnsi="Times New Roman" w:cs="Times New Roman"/>
          <w:bCs/>
          <w:color w:val="000000" w:themeColor="text1"/>
          <w:sz w:val="28"/>
          <w:szCs w:val="28"/>
        </w:rPr>
        <w:t>муниципальной</w:t>
      </w:r>
      <w:proofErr w:type="gramEnd"/>
    </w:p>
    <w:p w:rsidR="00F604AB" w:rsidRPr="005026EE" w:rsidRDefault="00F604AB" w:rsidP="005026EE">
      <w:pPr>
        <w:spacing w:after="0" w:line="240" w:lineRule="auto"/>
        <w:jc w:val="both"/>
        <w:rPr>
          <w:rFonts w:ascii="Times New Roman" w:hAnsi="Times New Roman" w:cs="Times New Roman"/>
          <w:color w:val="000000" w:themeColor="text1"/>
          <w:sz w:val="28"/>
          <w:szCs w:val="28"/>
        </w:rPr>
      </w:pPr>
      <w:r w:rsidRPr="005026EE">
        <w:rPr>
          <w:rFonts w:ascii="Times New Roman" w:hAnsi="Times New Roman" w:cs="Times New Roman"/>
          <w:bCs/>
          <w:color w:val="000000" w:themeColor="text1"/>
          <w:sz w:val="28"/>
          <w:szCs w:val="28"/>
        </w:rPr>
        <w:t>услуги «</w:t>
      </w:r>
      <w:r w:rsidRPr="005026EE">
        <w:rPr>
          <w:rFonts w:ascii="Times New Roman" w:hAnsi="Times New Roman" w:cs="Times New Roman"/>
          <w:color w:val="000000" w:themeColor="text1"/>
          <w:sz w:val="28"/>
          <w:szCs w:val="28"/>
        </w:rPr>
        <w:t xml:space="preserve">Направление уведомления о </w:t>
      </w:r>
    </w:p>
    <w:p w:rsidR="00F604AB" w:rsidRPr="005026EE" w:rsidRDefault="00F604AB" w:rsidP="005026EE">
      <w:pPr>
        <w:spacing w:after="0" w:line="240" w:lineRule="auto"/>
        <w:jc w:val="both"/>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 xml:space="preserve">соответствии </w:t>
      </w:r>
      <w:proofErr w:type="gramStart"/>
      <w:r w:rsidRPr="005026EE">
        <w:rPr>
          <w:rFonts w:ascii="Times New Roman" w:hAnsi="Times New Roman" w:cs="Times New Roman"/>
          <w:color w:val="000000" w:themeColor="text1"/>
          <w:sz w:val="28"/>
          <w:szCs w:val="28"/>
        </w:rPr>
        <w:t>построенных</w:t>
      </w:r>
      <w:proofErr w:type="gramEnd"/>
      <w:r w:rsidRPr="005026EE">
        <w:rPr>
          <w:rFonts w:ascii="Times New Roman" w:hAnsi="Times New Roman" w:cs="Times New Roman"/>
          <w:color w:val="000000" w:themeColor="text1"/>
          <w:sz w:val="28"/>
          <w:szCs w:val="28"/>
        </w:rPr>
        <w:t xml:space="preserve"> или </w:t>
      </w:r>
    </w:p>
    <w:p w:rsidR="00F604AB" w:rsidRPr="005026EE" w:rsidRDefault="00F604AB" w:rsidP="005026EE">
      <w:pPr>
        <w:spacing w:after="0" w:line="240" w:lineRule="auto"/>
        <w:jc w:val="both"/>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 xml:space="preserve">реконструированных объектов </w:t>
      </w:r>
      <w:proofErr w:type="gramStart"/>
      <w:r w:rsidRPr="005026EE">
        <w:rPr>
          <w:rFonts w:ascii="Times New Roman" w:hAnsi="Times New Roman" w:cs="Times New Roman"/>
          <w:color w:val="000000" w:themeColor="text1"/>
          <w:sz w:val="28"/>
          <w:szCs w:val="28"/>
        </w:rPr>
        <w:t>индивидуального</w:t>
      </w:r>
      <w:proofErr w:type="gramEnd"/>
    </w:p>
    <w:p w:rsidR="00F604AB" w:rsidRPr="005026EE" w:rsidRDefault="00F604AB" w:rsidP="005026EE">
      <w:pPr>
        <w:spacing w:after="0" w:line="240" w:lineRule="auto"/>
        <w:jc w:val="both"/>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 xml:space="preserve"> жилищного строительства или</w:t>
      </w:r>
    </w:p>
    <w:p w:rsidR="00F604AB" w:rsidRPr="005026EE" w:rsidRDefault="00F604AB" w:rsidP="005026EE">
      <w:pPr>
        <w:spacing w:after="0" w:line="240" w:lineRule="auto"/>
        <w:jc w:val="both"/>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садового дома требованиям</w:t>
      </w:r>
      <w:r w:rsidRPr="005026EE">
        <w:rPr>
          <w:rFonts w:ascii="Times New Roman" w:hAnsi="Times New Roman" w:cs="Times New Roman"/>
          <w:color w:val="000000" w:themeColor="text1"/>
        </w:rPr>
        <w:t xml:space="preserve"> </w:t>
      </w:r>
      <w:r w:rsidRPr="005026EE">
        <w:rPr>
          <w:rFonts w:ascii="Times New Roman" w:hAnsi="Times New Roman" w:cs="Times New Roman"/>
          <w:color w:val="000000" w:themeColor="text1"/>
          <w:sz w:val="28"/>
          <w:szCs w:val="28"/>
        </w:rPr>
        <w:t xml:space="preserve">законодательства </w:t>
      </w:r>
    </w:p>
    <w:p w:rsidR="00F604AB" w:rsidRPr="005026EE" w:rsidRDefault="00F604AB" w:rsidP="005026EE">
      <w:pPr>
        <w:spacing w:after="0" w:line="240" w:lineRule="auto"/>
        <w:jc w:val="both"/>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Российской Федерации о градостроительной деятельности».</w:t>
      </w:r>
    </w:p>
    <w:p w:rsidR="00F604AB" w:rsidRPr="005026EE" w:rsidRDefault="00F604AB" w:rsidP="005026EE">
      <w:pPr>
        <w:spacing w:after="0" w:line="240" w:lineRule="auto"/>
        <w:jc w:val="both"/>
        <w:rPr>
          <w:rFonts w:ascii="Times New Roman" w:hAnsi="Times New Roman" w:cs="Times New Roman"/>
          <w:color w:val="000000" w:themeColor="text1"/>
          <w:sz w:val="28"/>
          <w:szCs w:val="28"/>
        </w:rPr>
      </w:pPr>
    </w:p>
    <w:p w:rsidR="00F604AB" w:rsidRPr="005026EE" w:rsidRDefault="00F604AB"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целях оптимизации (повышения качества) предоставления муниципальной услуги </w:t>
      </w:r>
      <w:r w:rsidR="00F64CE6" w:rsidRPr="005026EE">
        <w:rPr>
          <w:color w:val="000000" w:themeColor="text1"/>
          <w:sz w:val="28"/>
          <w:szCs w:val="28"/>
        </w:rPr>
        <w:t xml:space="preserve"> </w:t>
      </w:r>
      <w:r w:rsidRPr="005026EE">
        <w:rPr>
          <w:color w:val="000000" w:themeColor="text1"/>
          <w:sz w:val="28"/>
          <w:szCs w:val="28"/>
        </w:rPr>
        <w:t>по направлению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в соответствии с </w:t>
      </w:r>
      <w:hyperlink r:id="rId7" w:tgtFrame="_blank" w:history="1">
        <w:r w:rsidRPr="005026EE">
          <w:rPr>
            <w:rStyle w:val="hyperlink"/>
            <w:color w:val="000000" w:themeColor="text1"/>
            <w:sz w:val="28"/>
            <w:szCs w:val="28"/>
          </w:rPr>
          <w:t>Градостроительным кодексом</w:t>
        </w:r>
      </w:hyperlink>
      <w:r w:rsidRPr="005026EE">
        <w:rPr>
          <w:color w:val="000000" w:themeColor="text1"/>
          <w:sz w:val="28"/>
          <w:szCs w:val="28"/>
        </w:rPr>
        <w:t> Российской Федерации, Федеральным законом </w:t>
      </w:r>
      <w:hyperlink r:id="rId8" w:tgtFrame="_blank" w:history="1">
        <w:r w:rsidRPr="005026EE">
          <w:rPr>
            <w:rStyle w:val="hyperlink"/>
            <w:color w:val="000000" w:themeColor="text1"/>
            <w:sz w:val="28"/>
            <w:szCs w:val="28"/>
          </w:rPr>
          <w:t>от 27.07.2010 № 210-ФЗ</w:t>
        </w:r>
      </w:hyperlink>
      <w:r w:rsidRPr="005026EE">
        <w:rPr>
          <w:color w:val="000000" w:themeColor="text1"/>
          <w:sz w:val="28"/>
          <w:szCs w:val="28"/>
        </w:rPr>
        <w:t> «</w:t>
      </w:r>
      <w:hyperlink r:id="rId9" w:tgtFrame="_blank" w:history="1">
        <w:r w:rsidRPr="005026EE">
          <w:rPr>
            <w:rStyle w:val="hyperlink"/>
            <w:color w:val="000000" w:themeColor="text1"/>
            <w:sz w:val="28"/>
            <w:szCs w:val="28"/>
          </w:rPr>
          <w:t>Об организации предоставления государственных и муниципальных услуг</w:t>
        </w:r>
      </w:hyperlink>
      <w:r w:rsidRPr="005026EE">
        <w:rPr>
          <w:color w:val="000000" w:themeColor="text1"/>
          <w:sz w:val="28"/>
          <w:szCs w:val="28"/>
        </w:rPr>
        <w:t xml:space="preserve">», </w:t>
      </w:r>
    </w:p>
    <w:p w:rsidR="00F604AB" w:rsidRPr="005026EE" w:rsidRDefault="00F604AB" w:rsidP="005026EE">
      <w:pPr>
        <w:pStyle w:val="ConsNormal"/>
        <w:widowControl/>
        <w:ind w:firstLine="0"/>
        <w:jc w:val="both"/>
        <w:rPr>
          <w:rFonts w:ascii="Times New Roman" w:hAnsi="Times New Roman"/>
          <w:color w:val="000000" w:themeColor="text1"/>
          <w:sz w:val="28"/>
          <w:szCs w:val="28"/>
        </w:rPr>
      </w:pPr>
      <w:r w:rsidRPr="005026EE">
        <w:rPr>
          <w:rFonts w:ascii="Times New Roman" w:hAnsi="Times New Roman"/>
          <w:color w:val="000000" w:themeColor="text1"/>
          <w:sz w:val="28"/>
          <w:szCs w:val="28"/>
        </w:rPr>
        <w:t>ПОСТАНОВЛЯЕТ:</w:t>
      </w:r>
    </w:p>
    <w:p w:rsidR="00F604AB" w:rsidRPr="005026EE" w:rsidRDefault="00F604AB" w:rsidP="005026EE">
      <w:pPr>
        <w:spacing w:after="0" w:line="240" w:lineRule="auto"/>
        <w:ind w:firstLine="709"/>
        <w:jc w:val="both"/>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1. Утвердить прилагаемый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p>
    <w:p w:rsidR="00F604AB" w:rsidRPr="005026EE" w:rsidRDefault="00F604AB" w:rsidP="005026EE">
      <w:pPr>
        <w:spacing w:after="0" w:line="240" w:lineRule="auto"/>
        <w:jc w:val="both"/>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 xml:space="preserve">           2.Отделу организационно-контрольной и кадровой работы администрации Маслянинского района Новосибирской области (</w:t>
      </w:r>
      <w:proofErr w:type="spellStart"/>
      <w:r w:rsidRPr="005026EE">
        <w:rPr>
          <w:rFonts w:ascii="Times New Roman" w:hAnsi="Times New Roman" w:cs="Times New Roman"/>
          <w:color w:val="000000" w:themeColor="text1"/>
          <w:sz w:val="28"/>
          <w:szCs w:val="28"/>
        </w:rPr>
        <w:t>Гребенцова</w:t>
      </w:r>
      <w:proofErr w:type="spellEnd"/>
      <w:r w:rsidRPr="005026EE">
        <w:rPr>
          <w:rFonts w:ascii="Times New Roman" w:hAnsi="Times New Roman" w:cs="Times New Roman"/>
          <w:color w:val="000000" w:themeColor="text1"/>
          <w:sz w:val="28"/>
          <w:szCs w:val="28"/>
        </w:rPr>
        <w:t xml:space="preserve"> И.Н.) опубликовать настоящее постановление в вестнике официальных документов администрации и Совета депутатов Маслянинского района Новосибирской области», а также разместить на официальном сайте администрации Маслянинского района Новосибирской области.</w:t>
      </w:r>
    </w:p>
    <w:p w:rsidR="00F604AB" w:rsidRPr="005026EE" w:rsidRDefault="00F604AB" w:rsidP="005026EE">
      <w:pPr>
        <w:pStyle w:val="a3"/>
        <w:spacing w:before="0" w:beforeAutospacing="0" w:after="0" w:afterAutospacing="0"/>
        <w:ind w:firstLine="567"/>
        <w:jc w:val="both"/>
        <w:rPr>
          <w:color w:val="000000" w:themeColor="text1"/>
          <w:sz w:val="28"/>
          <w:szCs w:val="28"/>
        </w:rPr>
      </w:pPr>
      <w:r w:rsidRPr="005026EE">
        <w:rPr>
          <w:color w:val="000000" w:themeColor="text1"/>
          <w:sz w:val="28"/>
          <w:szCs w:val="28"/>
        </w:rPr>
        <w:t xml:space="preserve">   3. </w:t>
      </w:r>
      <w:proofErr w:type="gramStart"/>
      <w:r w:rsidRPr="005026EE">
        <w:rPr>
          <w:color w:val="000000" w:themeColor="text1"/>
          <w:sz w:val="28"/>
          <w:szCs w:val="28"/>
        </w:rPr>
        <w:t>Контроль за</w:t>
      </w:r>
      <w:proofErr w:type="gramEnd"/>
      <w:r w:rsidRPr="005026EE">
        <w:rPr>
          <w:color w:val="000000" w:themeColor="text1"/>
          <w:sz w:val="28"/>
          <w:szCs w:val="28"/>
        </w:rPr>
        <w:t xml:space="preserve"> исполнением постановления возложить на заместителя главы администрации Маслянинского района Новосибирской области по строительству А.С. </w:t>
      </w:r>
      <w:proofErr w:type="spellStart"/>
      <w:r w:rsidRPr="005026EE">
        <w:rPr>
          <w:color w:val="000000" w:themeColor="text1"/>
          <w:sz w:val="28"/>
          <w:szCs w:val="28"/>
        </w:rPr>
        <w:t>Быстрова</w:t>
      </w:r>
      <w:proofErr w:type="spellEnd"/>
      <w:r w:rsidRPr="005026EE">
        <w:rPr>
          <w:color w:val="000000" w:themeColor="text1"/>
          <w:sz w:val="28"/>
          <w:szCs w:val="28"/>
        </w:rPr>
        <w:t>.</w:t>
      </w:r>
    </w:p>
    <w:p w:rsidR="00F604AB" w:rsidRPr="005026EE" w:rsidRDefault="00F604AB" w:rsidP="005026EE">
      <w:pPr>
        <w:shd w:val="clear" w:color="auto" w:fill="FFFFFF"/>
        <w:spacing w:after="0" w:line="240" w:lineRule="auto"/>
        <w:ind w:left="5" w:hanging="5"/>
        <w:contextualSpacing/>
        <w:jc w:val="both"/>
        <w:rPr>
          <w:rFonts w:ascii="Times New Roman" w:hAnsi="Times New Roman" w:cs="Times New Roman"/>
          <w:color w:val="000000" w:themeColor="text1"/>
          <w:sz w:val="28"/>
          <w:szCs w:val="28"/>
        </w:rPr>
      </w:pPr>
    </w:p>
    <w:p w:rsidR="00F604AB" w:rsidRPr="005026EE" w:rsidRDefault="00F604AB" w:rsidP="005026EE">
      <w:pPr>
        <w:shd w:val="clear" w:color="auto" w:fill="FFFFFF"/>
        <w:spacing w:after="0" w:line="240" w:lineRule="auto"/>
        <w:ind w:left="5" w:hanging="5"/>
        <w:contextualSpacing/>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И.о. Главы</w:t>
      </w:r>
    </w:p>
    <w:p w:rsidR="00F604AB" w:rsidRPr="005026EE" w:rsidRDefault="00F604AB" w:rsidP="005026EE">
      <w:pPr>
        <w:shd w:val="clear" w:color="auto" w:fill="FFFFFF"/>
        <w:spacing w:after="0" w:line="240" w:lineRule="auto"/>
        <w:ind w:left="5" w:hanging="5"/>
        <w:contextualSpacing/>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Маслянинского района</w:t>
      </w:r>
    </w:p>
    <w:p w:rsidR="00F604AB" w:rsidRPr="005026EE" w:rsidRDefault="00F604AB" w:rsidP="005026EE">
      <w:pPr>
        <w:shd w:val="clear" w:color="auto" w:fill="FFFFFF"/>
        <w:spacing w:after="0" w:line="240" w:lineRule="auto"/>
        <w:ind w:left="10" w:hanging="5"/>
        <w:contextualSpacing/>
        <w:rPr>
          <w:rFonts w:ascii="Times New Roman" w:hAnsi="Times New Roman" w:cs="Times New Roman"/>
          <w:color w:val="000000" w:themeColor="text1"/>
          <w:sz w:val="28"/>
          <w:szCs w:val="28"/>
        </w:rPr>
      </w:pPr>
      <w:r w:rsidRPr="005026EE">
        <w:rPr>
          <w:rFonts w:ascii="Times New Roman" w:hAnsi="Times New Roman" w:cs="Times New Roman"/>
          <w:color w:val="000000" w:themeColor="text1"/>
          <w:sz w:val="28"/>
          <w:szCs w:val="28"/>
        </w:rPr>
        <w:t>Новосибирской области                                                                А.С. Смердов</w:t>
      </w:r>
    </w:p>
    <w:p w:rsidR="00F604AB" w:rsidRPr="005026EE" w:rsidRDefault="00F604AB" w:rsidP="005026EE">
      <w:pPr>
        <w:shd w:val="clear" w:color="auto" w:fill="FFFFFF"/>
        <w:spacing w:after="0" w:line="240" w:lineRule="auto"/>
        <w:ind w:left="19" w:right="8832" w:hanging="19"/>
        <w:contextualSpacing/>
        <w:rPr>
          <w:rFonts w:ascii="Times New Roman" w:hAnsi="Times New Roman" w:cs="Times New Roman"/>
          <w:color w:val="000000" w:themeColor="text1"/>
          <w:sz w:val="28"/>
          <w:szCs w:val="28"/>
        </w:rPr>
      </w:pPr>
    </w:p>
    <w:p w:rsidR="00F604AB" w:rsidRPr="005026EE" w:rsidRDefault="00F604AB" w:rsidP="005026EE">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roofErr w:type="spellStart"/>
      <w:r w:rsidRPr="005026EE">
        <w:rPr>
          <w:rFonts w:ascii="Times New Roman" w:hAnsi="Times New Roman" w:cs="Times New Roman"/>
          <w:color w:val="000000" w:themeColor="text1"/>
          <w:sz w:val="20"/>
          <w:szCs w:val="20"/>
        </w:rPr>
        <w:t>Быстров</w:t>
      </w:r>
      <w:proofErr w:type="spellEnd"/>
      <w:r w:rsidRPr="005026EE">
        <w:rPr>
          <w:rFonts w:ascii="Times New Roman" w:hAnsi="Times New Roman" w:cs="Times New Roman"/>
          <w:color w:val="000000" w:themeColor="text1"/>
          <w:sz w:val="20"/>
          <w:szCs w:val="20"/>
        </w:rPr>
        <w:t xml:space="preserve"> А.С., 21-768</w:t>
      </w:r>
    </w:p>
    <w:p w:rsidR="00F604AB" w:rsidRPr="005026EE" w:rsidRDefault="00F604AB" w:rsidP="005026EE">
      <w:pPr>
        <w:shd w:val="clear" w:color="auto" w:fill="FFFFFF"/>
        <w:spacing w:after="0" w:line="240" w:lineRule="auto"/>
        <w:ind w:left="19" w:right="-3" w:hanging="19"/>
        <w:contextualSpacing/>
        <w:rPr>
          <w:rFonts w:ascii="Times New Roman" w:hAnsi="Times New Roman" w:cs="Times New Roman"/>
          <w:color w:val="000000" w:themeColor="text1"/>
          <w:sz w:val="20"/>
          <w:szCs w:val="20"/>
        </w:rPr>
      </w:pPr>
      <w:proofErr w:type="spellStart"/>
      <w:r w:rsidRPr="005026EE">
        <w:rPr>
          <w:rFonts w:ascii="Times New Roman" w:hAnsi="Times New Roman" w:cs="Times New Roman"/>
          <w:color w:val="000000" w:themeColor="text1"/>
          <w:sz w:val="20"/>
          <w:szCs w:val="20"/>
        </w:rPr>
        <w:t>Маурер</w:t>
      </w:r>
      <w:proofErr w:type="spellEnd"/>
      <w:r w:rsidRPr="005026EE">
        <w:rPr>
          <w:rFonts w:ascii="Times New Roman" w:hAnsi="Times New Roman" w:cs="Times New Roman"/>
          <w:color w:val="000000" w:themeColor="text1"/>
          <w:sz w:val="20"/>
          <w:szCs w:val="20"/>
        </w:rPr>
        <w:t xml:space="preserve"> Т.В., 21-052</w:t>
      </w:r>
    </w:p>
    <w:p w:rsidR="0001442F" w:rsidRPr="005026EE" w:rsidRDefault="0001442F" w:rsidP="005026EE">
      <w:pPr>
        <w:pStyle w:val="a3"/>
        <w:spacing w:before="0" w:beforeAutospacing="0" w:after="0" w:afterAutospacing="0"/>
        <w:ind w:firstLine="709"/>
        <w:jc w:val="both"/>
        <w:rPr>
          <w:color w:val="000000" w:themeColor="text1"/>
        </w:rPr>
      </w:pPr>
    </w:p>
    <w:p w:rsidR="0001442F" w:rsidRPr="005026EE" w:rsidRDefault="0001442F" w:rsidP="005026EE">
      <w:pPr>
        <w:pStyle w:val="a3"/>
        <w:spacing w:before="0" w:beforeAutospacing="0" w:after="0" w:afterAutospacing="0"/>
        <w:ind w:firstLine="709"/>
        <w:jc w:val="both"/>
        <w:rPr>
          <w:color w:val="000000" w:themeColor="text1"/>
        </w:rPr>
      </w:pPr>
    </w:p>
    <w:p w:rsidR="00C83724" w:rsidRPr="005026EE" w:rsidRDefault="00C83724" w:rsidP="005026EE">
      <w:pPr>
        <w:pStyle w:val="a3"/>
        <w:spacing w:before="0" w:beforeAutospacing="0" w:after="0" w:afterAutospacing="0"/>
        <w:ind w:firstLine="709"/>
        <w:jc w:val="right"/>
        <w:rPr>
          <w:color w:val="000000" w:themeColor="text1"/>
          <w:sz w:val="28"/>
          <w:szCs w:val="28"/>
        </w:rPr>
      </w:pPr>
      <w:r w:rsidRPr="005026EE">
        <w:rPr>
          <w:color w:val="000000" w:themeColor="text1"/>
          <w:sz w:val="28"/>
          <w:szCs w:val="28"/>
        </w:rPr>
        <w:t>УТВЕРЖДЕН</w:t>
      </w:r>
    </w:p>
    <w:p w:rsidR="00C83724" w:rsidRPr="005026EE" w:rsidRDefault="00C83724" w:rsidP="005026EE">
      <w:pPr>
        <w:pStyle w:val="a3"/>
        <w:spacing w:before="0" w:beforeAutospacing="0" w:after="0" w:afterAutospacing="0"/>
        <w:ind w:firstLine="709"/>
        <w:jc w:val="right"/>
        <w:rPr>
          <w:color w:val="000000" w:themeColor="text1"/>
          <w:sz w:val="28"/>
          <w:szCs w:val="28"/>
        </w:rPr>
      </w:pPr>
      <w:r w:rsidRPr="005026EE">
        <w:rPr>
          <w:color w:val="000000" w:themeColor="text1"/>
          <w:sz w:val="28"/>
          <w:szCs w:val="28"/>
        </w:rPr>
        <w:t>постановлением администрации </w:t>
      </w:r>
      <w:r w:rsidR="00F604AB" w:rsidRPr="005026EE">
        <w:rPr>
          <w:color w:val="000000" w:themeColor="text1"/>
          <w:sz w:val="28"/>
          <w:szCs w:val="28"/>
        </w:rPr>
        <w:t>Маслянинск</w:t>
      </w:r>
      <w:r w:rsidRPr="005026EE">
        <w:rPr>
          <w:color w:val="000000" w:themeColor="text1"/>
          <w:sz w:val="28"/>
          <w:szCs w:val="28"/>
        </w:rPr>
        <w:t>ого района</w:t>
      </w:r>
    </w:p>
    <w:p w:rsidR="00C83724" w:rsidRPr="005026EE" w:rsidRDefault="00C83724" w:rsidP="005026EE">
      <w:pPr>
        <w:pStyle w:val="a3"/>
        <w:spacing w:before="0" w:beforeAutospacing="0" w:after="0" w:afterAutospacing="0"/>
        <w:ind w:firstLine="709"/>
        <w:jc w:val="right"/>
        <w:rPr>
          <w:color w:val="000000" w:themeColor="text1"/>
          <w:sz w:val="28"/>
          <w:szCs w:val="28"/>
        </w:rPr>
      </w:pPr>
      <w:r w:rsidRPr="005026EE">
        <w:rPr>
          <w:color w:val="000000" w:themeColor="text1"/>
          <w:sz w:val="28"/>
          <w:szCs w:val="28"/>
        </w:rPr>
        <w:t>Новосибирской области</w:t>
      </w:r>
    </w:p>
    <w:p w:rsidR="00C83724" w:rsidRPr="005026EE" w:rsidRDefault="005026EE" w:rsidP="005026EE">
      <w:pPr>
        <w:pStyle w:val="a3"/>
        <w:spacing w:before="0" w:beforeAutospacing="0" w:after="0" w:afterAutospacing="0"/>
        <w:ind w:firstLine="709"/>
        <w:jc w:val="right"/>
        <w:rPr>
          <w:color w:val="000000" w:themeColor="text1"/>
          <w:sz w:val="28"/>
          <w:szCs w:val="28"/>
        </w:rPr>
      </w:pPr>
      <w:r w:rsidRPr="005026EE">
        <w:rPr>
          <w:color w:val="000000" w:themeColor="text1"/>
          <w:sz w:val="28"/>
          <w:szCs w:val="28"/>
        </w:rPr>
        <w:t xml:space="preserve">от </w:t>
      </w:r>
      <w:r w:rsidR="00740FD0">
        <w:rPr>
          <w:color w:val="000000" w:themeColor="text1"/>
          <w:sz w:val="28"/>
          <w:szCs w:val="28"/>
        </w:rPr>
        <w:t xml:space="preserve"> 26.08.</w:t>
      </w:r>
      <w:r w:rsidRPr="005026EE">
        <w:rPr>
          <w:color w:val="000000" w:themeColor="text1"/>
          <w:sz w:val="28"/>
          <w:szCs w:val="28"/>
        </w:rPr>
        <w:t xml:space="preserve"> 2022 </w:t>
      </w:r>
      <w:r w:rsidR="00C83724" w:rsidRPr="005026EE">
        <w:rPr>
          <w:color w:val="000000" w:themeColor="text1"/>
          <w:sz w:val="28"/>
          <w:szCs w:val="28"/>
        </w:rPr>
        <w:t>№</w:t>
      </w:r>
      <w:r w:rsidR="00740FD0">
        <w:rPr>
          <w:color w:val="000000" w:themeColor="text1"/>
          <w:sz w:val="28"/>
          <w:szCs w:val="28"/>
        </w:rPr>
        <w:t>464</w:t>
      </w:r>
      <w:r w:rsidR="00F604AB" w:rsidRPr="005026EE">
        <w:rPr>
          <w:color w:val="000000" w:themeColor="text1"/>
          <w:sz w:val="28"/>
          <w:szCs w:val="28"/>
        </w:rPr>
        <w:t>-па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w:t>
      </w:r>
    </w:p>
    <w:p w:rsidR="00C83724" w:rsidRPr="005026EE" w:rsidRDefault="00C83724" w:rsidP="005026EE">
      <w:pPr>
        <w:pStyle w:val="a3"/>
        <w:spacing w:before="0" w:beforeAutospacing="0" w:after="0" w:afterAutospacing="0"/>
        <w:ind w:firstLine="709"/>
        <w:jc w:val="center"/>
        <w:rPr>
          <w:b/>
          <w:bCs/>
          <w:color w:val="000000" w:themeColor="text1"/>
          <w:sz w:val="28"/>
          <w:szCs w:val="28"/>
        </w:rPr>
      </w:pPr>
      <w:r w:rsidRPr="005026EE">
        <w:rPr>
          <w:b/>
          <w:bCs/>
          <w:color w:val="000000" w:themeColor="text1"/>
          <w:sz w:val="28"/>
          <w:szCs w:val="28"/>
        </w:rPr>
        <w:t>Раздел I. Общие положения</w:t>
      </w:r>
    </w:p>
    <w:p w:rsidR="002748CB" w:rsidRPr="005026EE" w:rsidRDefault="002748CB" w:rsidP="005026EE">
      <w:pPr>
        <w:pStyle w:val="a3"/>
        <w:spacing w:before="0" w:beforeAutospacing="0" w:after="0" w:afterAutospacing="0"/>
        <w:ind w:firstLine="709"/>
        <w:jc w:val="center"/>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Предмет регулирования Административного регламента</w:t>
      </w:r>
    </w:p>
    <w:p w:rsidR="002748CB" w:rsidRPr="005026EE" w:rsidRDefault="002748CB"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1.1. Административный регламент предоставления муниципальной услуги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администрации </w:t>
      </w:r>
      <w:r w:rsidR="00FB4A99" w:rsidRPr="005026EE">
        <w:rPr>
          <w:color w:val="000000" w:themeColor="text1"/>
          <w:sz w:val="28"/>
          <w:szCs w:val="28"/>
        </w:rPr>
        <w:t>Маслянинск</w:t>
      </w:r>
      <w:r w:rsidRPr="005026EE">
        <w:rPr>
          <w:color w:val="000000" w:themeColor="text1"/>
          <w:sz w:val="28"/>
          <w:szCs w:val="28"/>
        </w:rPr>
        <w:t>ого</w:t>
      </w:r>
      <w:r w:rsidR="00E069B6" w:rsidRPr="005026EE">
        <w:rPr>
          <w:color w:val="000000" w:themeColor="text1"/>
          <w:sz w:val="28"/>
          <w:szCs w:val="28"/>
        </w:rPr>
        <w:t xml:space="preserve"> </w:t>
      </w:r>
      <w:r w:rsidRPr="005026EE">
        <w:rPr>
          <w:color w:val="000000" w:themeColor="text1"/>
          <w:sz w:val="28"/>
          <w:szCs w:val="28"/>
        </w:rPr>
        <w:t>района Новосибирской области (</w:t>
      </w:r>
      <w:proofErr w:type="spellStart"/>
      <w:r w:rsidRPr="005026EE">
        <w:rPr>
          <w:color w:val="000000" w:themeColor="text1"/>
          <w:sz w:val="28"/>
          <w:szCs w:val="28"/>
        </w:rPr>
        <w:t>далее-администрация</w:t>
      </w:r>
      <w:proofErr w:type="spellEnd"/>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1.1. Круг Заявителей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1.2. Заявителями на получение муниципальной услуги являются застройщики (далее - Заявитель).</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2748CB" w:rsidRPr="005026EE" w:rsidRDefault="002748CB"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Требования к порядку информирования о предоставлении</w:t>
      </w: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муниципальной услуги</w:t>
      </w:r>
    </w:p>
    <w:p w:rsidR="002748CB" w:rsidRPr="005026EE" w:rsidRDefault="002748CB"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  Информирование о порядке предоставления муниципальной услуги осуществляется: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1.4.1. информация о порядке предоставления муниципальной услуги размещается: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на информационных стендах непосредственно в администрации;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в информационно-телекоммуникационной сети «Интернет», в том числе на официальном сайте администрации (http:</w:t>
      </w:r>
      <w:r w:rsidR="00FB4A99" w:rsidRPr="005026EE">
        <w:rPr>
          <w:color w:val="000000" w:themeColor="text1"/>
          <w:sz w:val="28"/>
          <w:szCs w:val="28"/>
        </w:rPr>
        <w:t>//maslyanino.nso.ru</w:t>
      </w:r>
      <w:r w:rsidRPr="005026EE">
        <w:rPr>
          <w:color w:val="000000" w:themeColor="text1"/>
          <w:sz w:val="28"/>
          <w:szCs w:val="28"/>
        </w:rPr>
        <w:t>), официальном сайте МФЦ (</w:t>
      </w:r>
      <w:proofErr w:type="spellStart"/>
      <w:r w:rsidRPr="005026EE">
        <w:rPr>
          <w:color w:val="000000" w:themeColor="text1"/>
          <w:sz w:val="28"/>
          <w:szCs w:val="28"/>
        </w:rPr>
        <w:t>www.mfc-nso.ru</w:t>
      </w:r>
      <w:proofErr w:type="spellEnd"/>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в федеральной государственной информационной системе «Единый портал государственных и муниципальных услуг (функций)» (далее – ЕПГУ) (</w:t>
      </w:r>
      <w:proofErr w:type="spellStart"/>
      <w:r w:rsidRPr="005026EE">
        <w:rPr>
          <w:color w:val="000000" w:themeColor="text1"/>
          <w:sz w:val="28"/>
          <w:szCs w:val="28"/>
        </w:rPr>
        <w:t>www.gosuslugi.ru</w:t>
      </w:r>
      <w:proofErr w:type="spellEnd"/>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Информирование осуществляется по вопросам, касающимся: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1.4.2. Информирование заявителей о наименовании администрации, порядке направления обращения и факте его поступления осуществляет сотрудник отдела градостроительства, коммунального хозяйства, транспорта и земельных отношений администрации.</w:t>
      </w:r>
    </w:p>
    <w:p w:rsidR="0001442F" w:rsidRPr="005026EE" w:rsidRDefault="00C83724" w:rsidP="005026EE">
      <w:pPr>
        <w:pStyle w:val="a3"/>
        <w:spacing w:before="0" w:beforeAutospacing="0" w:after="0" w:afterAutospacing="0"/>
        <w:ind w:firstLine="709"/>
        <w:jc w:val="both"/>
        <w:rPr>
          <w:color w:val="000000" w:themeColor="text1"/>
          <w:sz w:val="28"/>
          <w:szCs w:val="28"/>
          <w:shd w:val="clear" w:color="auto" w:fill="F4F7FB"/>
        </w:rPr>
      </w:pPr>
      <w:r w:rsidRPr="005026EE">
        <w:rPr>
          <w:color w:val="000000" w:themeColor="text1"/>
          <w:sz w:val="28"/>
          <w:szCs w:val="28"/>
        </w:rPr>
        <w:lastRenderedPageBreak/>
        <w:t>1.4.3. Почтовый адрес администрации: 63</w:t>
      </w:r>
      <w:r w:rsidR="0001442F" w:rsidRPr="005026EE">
        <w:rPr>
          <w:color w:val="000000" w:themeColor="text1"/>
          <w:sz w:val="28"/>
          <w:szCs w:val="28"/>
        </w:rPr>
        <w:t>3564</w:t>
      </w:r>
      <w:r w:rsidRPr="005026EE">
        <w:rPr>
          <w:color w:val="000000" w:themeColor="text1"/>
          <w:sz w:val="28"/>
          <w:szCs w:val="28"/>
        </w:rPr>
        <w:t xml:space="preserve">, Новосибирская область, </w:t>
      </w:r>
      <w:r w:rsidR="0001442F" w:rsidRPr="005026EE">
        <w:rPr>
          <w:color w:val="000000" w:themeColor="text1"/>
          <w:sz w:val="28"/>
          <w:szCs w:val="28"/>
        </w:rPr>
        <w:t>Маслянински</w:t>
      </w:r>
      <w:r w:rsidRPr="005026EE">
        <w:rPr>
          <w:color w:val="000000" w:themeColor="text1"/>
          <w:sz w:val="28"/>
          <w:szCs w:val="28"/>
        </w:rPr>
        <w:t xml:space="preserve">й район, </w:t>
      </w:r>
      <w:r w:rsidR="0001442F" w:rsidRPr="005026EE">
        <w:rPr>
          <w:color w:val="000000" w:themeColor="text1"/>
          <w:sz w:val="28"/>
          <w:szCs w:val="28"/>
          <w:shd w:val="clear" w:color="auto" w:fill="F4F7FB"/>
        </w:rPr>
        <w:t>Новосибирская область, р.п. Маслянино, ул. </w:t>
      </w:r>
      <w:proofErr w:type="gramStart"/>
      <w:r w:rsidR="0001442F" w:rsidRPr="005026EE">
        <w:rPr>
          <w:color w:val="000000" w:themeColor="text1"/>
          <w:sz w:val="28"/>
          <w:szCs w:val="28"/>
          <w:shd w:val="clear" w:color="auto" w:fill="F4F7FB"/>
        </w:rPr>
        <w:t>Коммунистическая</w:t>
      </w:r>
      <w:proofErr w:type="gramEnd"/>
      <w:r w:rsidR="0001442F" w:rsidRPr="005026EE">
        <w:rPr>
          <w:color w:val="000000" w:themeColor="text1"/>
          <w:sz w:val="28"/>
          <w:szCs w:val="28"/>
          <w:shd w:val="clear" w:color="auto" w:fill="F4F7FB"/>
        </w:rPr>
        <w:t>, 1 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 Прием заявителей по вопросам предоставления муниципальной услуги осуществляется в соответствии со следующим графиком: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понедельник 9-00 до 13-00;</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среда 9-00 до 1</w:t>
      </w:r>
      <w:r w:rsidR="0001442F" w:rsidRPr="005026EE">
        <w:rPr>
          <w:color w:val="000000" w:themeColor="text1"/>
          <w:sz w:val="28"/>
          <w:szCs w:val="28"/>
        </w:rPr>
        <w:t>8</w:t>
      </w:r>
      <w:r w:rsidRPr="005026EE">
        <w:rPr>
          <w:color w:val="000000" w:themeColor="text1"/>
          <w:sz w:val="28"/>
          <w:szCs w:val="28"/>
        </w:rPr>
        <w:t>-00;</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пятница 9-00 до 13-00.</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1.4.4. Сведения о графике приема заявителей также размещаются на информационных стендах непосредственно в администрации и сообщаются заявителям по контактным телефонам.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1.4.5. Телефон для справок (консультаций) о порядке получения информации, направления запроса: 8-383-</w:t>
      </w:r>
      <w:r w:rsidR="0001442F" w:rsidRPr="005026EE">
        <w:rPr>
          <w:color w:val="000000" w:themeColor="text1"/>
          <w:sz w:val="28"/>
          <w:szCs w:val="28"/>
        </w:rPr>
        <w:t>47</w:t>
      </w:r>
      <w:r w:rsidRPr="005026EE">
        <w:rPr>
          <w:color w:val="000000" w:themeColor="text1"/>
          <w:sz w:val="28"/>
          <w:szCs w:val="28"/>
        </w:rPr>
        <w:t>-21-</w:t>
      </w:r>
      <w:r w:rsidR="0001442F" w:rsidRPr="005026EE">
        <w:rPr>
          <w:color w:val="000000" w:themeColor="text1"/>
          <w:sz w:val="28"/>
          <w:szCs w:val="28"/>
        </w:rPr>
        <w:t>05</w:t>
      </w:r>
      <w:r w:rsidRPr="005026EE">
        <w:rPr>
          <w:color w:val="000000" w:themeColor="text1"/>
          <w:sz w:val="28"/>
          <w:szCs w:val="28"/>
        </w:rPr>
        <w:t>2</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1.4.6.Телефон для справок (консультаций) о порядке предоставления муниципальной услуги: 8-</w:t>
      </w:r>
      <w:r w:rsidR="0001442F" w:rsidRPr="005026EE">
        <w:rPr>
          <w:color w:val="000000" w:themeColor="text1"/>
          <w:sz w:val="28"/>
          <w:szCs w:val="28"/>
        </w:rPr>
        <w:t>383-47-21-052</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1.4.7.Адрес электронной почты: (</w:t>
      </w:r>
      <w:proofErr w:type="spellStart"/>
      <w:r w:rsidR="0001442F" w:rsidRPr="005026EE">
        <w:rPr>
          <w:color w:val="000000" w:themeColor="text1"/>
          <w:sz w:val="28"/>
          <w:szCs w:val="28"/>
          <w:shd w:val="clear" w:color="auto" w:fill="F4F7FB"/>
        </w:rPr>
        <w:t>admmsl@ngs.ru</w:t>
      </w:r>
      <w:proofErr w:type="spellEnd"/>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1.4.8. Информация по вопросам предоставления муниципальной услуги предоставляется </w:t>
      </w:r>
      <w:proofErr w:type="gramStart"/>
      <w:r w:rsidRPr="005026EE">
        <w:rPr>
          <w:color w:val="000000" w:themeColor="text1"/>
          <w:sz w:val="28"/>
          <w:szCs w:val="28"/>
        </w:rPr>
        <w:t>в</w:t>
      </w:r>
      <w:proofErr w:type="gramEnd"/>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устной форме (лично или по телефону в соответствии с графиком приема заявителей);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письменной форме (лично или почтовым сообщением);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электронной форме, в том числе через ЕПГУ.</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Получение информации по вопросам предоставления муниципальной услуги осуществляется бесплатно.</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1.4.9.При обращении заявителя по телефону информирование осуществляется по телефону в устной форме и не должна превышать 10 минут.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Информирование осуществляется в соответствии с графиком приема граждан.</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1.4.10.При письменном обращении ответ направляется заявителю в течение 30 (тридцати) дней со дня регистрации письменного обращения. Ответ подписывается Главой</w:t>
      </w:r>
      <w:r w:rsidR="00944B6C" w:rsidRPr="005026EE">
        <w:rPr>
          <w:color w:val="000000" w:themeColor="text1"/>
          <w:sz w:val="28"/>
          <w:szCs w:val="28"/>
        </w:rPr>
        <w:t xml:space="preserve"> </w:t>
      </w:r>
      <w:r w:rsidR="00FB4A99" w:rsidRPr="005026EE">
        <w:rPr>
          <w:color w:val="000000" w:themeColor="text1"/>
          <w:sz w:val="28"/>
          <w:szCs w:val="28"/>
        </w:rPr>
        <w:t>Маслянинского</w:t>
      </w:r>
      <w:r w:rsidRPr="005026EE">
        <w:rPr>
          <w:color w:val="000000" w:themeColor="text1"/>
          <w:sz w:val="28"/>
          <w:szCs w:val="28"/>
        </w:rPr>
        <w:t xml:space="preserve"> района Новосибирской области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1.4.11.На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lastRenderedPageBreak/>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1.5.В залах ожидания администрации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1.6.Размещение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администрацией с учетом требований к информированию, установленных Административным регламентом.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1.7.Информация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отделе градостроительства, коммунального хозяйства, транспорта и земельных отношений администрации, при обращении заявителя лично, по телефону посредством электронной почты.</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w:t>
      </w:r>
    </w:p>
    <w:p w:rsidR="00C83724" w:rsidRPr="005026EE" w:rsidRDefault="00C83724" w:rsidP="005026EE">
      <w:pPr>
        <w:pStyle w:val="a3"/>
        <w:spacing w:before="0" w:beforeAutospacing="0" w:after="0" w:afterAutospacing="0"/>
        <w:ind w:firstLine="709"/>
        <w:jc w:val="center"/>
        <w:rPr>
          <w:b/>
          <w:bCs/>
          <w:color w:val="000000" w:themeColor="text1"/>
          <w:sz w:val="28"/>
          <w:szCs w:val="28"/>
        </w:rPr>
      </w:pPr>
      <w:r w:rsidRPr="005026EE">
        <w:rPr>
          <w:b/>
          <w:bCs/>
          <w:color w:val="000000" w:themeColor="text1"/>
          <w:sz w:val="28"/>
          <w:szCs w:val="28"/>
        </w:rPr>
        <w:t>Раздел II. Стандарт предоставления муниципальной услуги</w:t>
      </w:r>
    </w:p>
    <w:p w:rsidR="002748CB" w:rsidRPr="005026EE" w:rsidRDefault="002748CB" w:rsidP="005026EE">
      <w:pPr>
        <w:pStyle w:val="a3"/>
        <w:spacing w:before="0" w:beforeAutospacing="0" w:after="0" w:afterAutospacing="0"/>
        <w:ind w:firstLine="709"/>
        <w:jc w:val="center"/>
        <w:rPr>
          <w:color w:val="000000" w:themeColor="text1"/>
          <w:sz w:val="28"/>
          <w:szCs w:val="28"/>
        </w:rPr>
      </w:pPr>
    </w:p>
    <w:p w:rsidR="00C83724" w:rsidRPr="005026EE" w:rsidRDefault="00FB4A99" w:rsidP="005026EE">
      <w:pPr>
        <w:pStyle w:val="a3"/>
        <w:spacing w:before="0" w:beforeAutospacing="0" w:after="0" w:afterAutospacing="0"/>
        <w:ind w:firstLine="709"/>
        <w:jc w:val="both"/>
        <w:rPr>
          <w:b/>
          <w:color w:val="000000" w:themeColor="text1"/>
          <w:sz w:val="28"/>
          <w:szCs w:val="28"/>
        </w:rPr>
      </w:pPr>
      <w:r w:rsidRPr="005026EE">
        <w:rPr>
          <w:color w:val="000000" w:themeColor="text1"/>
          <w:sz w:val="28"/>
          <w:szCs w:val="28"/>
        </w:rPr>
        <w:t xml:space="preserve">                     </w:t>
      </w:r>
      <w:r w:rsidR="00C83724" w:rsidRPr="005026EE">
        <w:rPr>
          <w:b/>
          <w:color w:val="000000" w:themeColor="text1"/>
          <w:sz w:val="28"/>
          <w:szCs w:val="28"/>
        </w:rPr>
        <w:t>Наименование муниципальной услуги</w:t>
      </w:r>
    </w:p>
    <w:p w:rsidR="002748CB" w:rsidRPr="005026EE" w:rsidRDefault="002748CB" w:rsidP="005026EE">
      <w:pPr>
        <w:pStyle w:val="a3"/>
        <w:spacing w:before="0" w:beforeAutospacing="0" w:after="0" w:afterAutospacing="0"/>
        <w:ind w:firstLine="709"/>
        <w:jc w:val="both"/>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2.1. Наименование муниципальной услуги - "Направление уведомления о соответствии </w:t>
      </w:r>
      <w:proofErr w:type="gramStart"/>
      <w:r w:rsidRPr="005026EE">
        <w:rPr>
          <w:color w:val="000000" w:themeColor="text1"/>
          <w:sz w:val="28"/>
          <w:szCs w:val="28"/>
        </w:rPr>
        <w:t>построенных</w:t>
      </w:r>
      <w:proofErr w:type="gramEnd"/>
      <w:r w:rsidRPr="005026EE">
        <w:rPr>
          <w:color w:val="000000" w:themeColor="text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Муниципальная услуга предоставляется администрацией </w:t>
      </w:r>
      <w:r w:rsidR="00FB4A99" w:rsidRPr="005026EE">
        <w:rPr>
          <w:color w:val="000000" w:themeColor="text1"/>
          <w:sz w:val="28"/>
          <w:szCs w:val="28"/>
        </w:rPr>
        <w:t xml:space="preserve">Маслянинского </w:t>
      </w:r>
      <w:proofErr w:type="gramStart"/>
      <w:r w:rsidRPr="005026EE">
        <w:rPr>
          <w:color w:val="000000" w:themeColor="text1"/>
          <w:sz w:val="28"/>
          <w:szCs w:val="28"/>
        </w:rPr>
        <w:t>о</w:t>
      </w:r>
      <w:proofErr w:type="gramEnd"/>
      <w:r w:rsidRPr="005026EE">
        <w:rPr>
          <w:color w:val="000000" w:themeColor="text1"/>
          <w:sz w:val="28"/>
          <w:szCs w:val="28"/>
        </w:rPr>
        <w:t xml:space="preserve"> </w:t>
      </w:r>
      <w:proofErr w:type="gramStart"/>
      <w:r w:rsidRPr="005026EE">
        <w:rPr>
          <w:color w:val="000000" w:themeColor="text1"/>
          <w:sz w:val="28"/>
          <w:szCs w:val="28"/>
        </w:rPr>
        <w:t>района</w:t>
      </w:r>
      <w:proofErr w:type="gramEnd"/>
      <w:r w:rsidRPr="005026EE">
        <w:rPr>
          <w:color w:val="000000" w:themeColor="text1"/>
          <w:sz w:val="28"/>
          <w:szCs w:val="28"/>
        </w:rPr>
        <w:t xml:space="preserve"> Новосибирской области.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w:t>
      </w:r>
      <w:r w:rsidR="00D924A3" w:rsidRPr="005026EE">
        <w:rPr>
          <w:color w:val="000000" w:themeColor="text1"/>
          <w:sz w:val="28"/>
          <w:szCs w:val="28"/>
        </w:rPr>
        <w:t xml:space="preserve"> </w:t>
      </w:r>
      <w:r w:rsidRPr="005026EE">
        <w:rPr>
          <w:color w:val="000000" w:themeColor="text1"/>
          <w:sz w:val="28"/>
          <w:szCs w:val="28"/>
        </w:rPr>
        <w:t>Состав заявителей.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Заявителями при обращении за получением услуги являются застройщики.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2748CB" w:rsidRPr="005026EE" w:rsidRDefault="002748CB"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Нормативные правовые акты, регулирующие предоставление муниципальной услуги</w:t>
      </w:r>
    </w:p>
    <w:p w:rsidR="002748CB" w:rsidRPr="005026EE" w:rsidRDefault="002748CB"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lastRenderedPageBreak/>
        <w:t>2.3. Перечень нормативных правовых актов, регулирующих предоставление государственной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Предоставление муниципальной услуги осуществляется в соответствии со следующими нормативно-правовыми актами: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w:t>
      </w:r>
      <w:hyperlink r:id="rId10" w:tgtFrame="_blank" w:history="1">
        <w:r w:rsidRPr="005026EE">
          <w:rPr>
            <w:rStyle w:val="hyperlink"/>
            <w:color w:val="000000" w:themeColor="text1"/>
            <w:sz w:val="28"/>
            <w:szCs w:val="28"/>
          </w:rPr>
          <w:t>Конституцией</w:t>
        </w:r>
      </w:hyperlink>
      <w:r w:rsidRPr="005026EE">
        <w:rPr>
          <w:color w:val="000000" w:themeColor="text1"/>
          <w:sz w:val="28"/>
          <w:szCs w:val="28"/>
        </w:rPr>
        <w:t> Российской Федерации;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w:t>
      </w:r>
      <w:hyperlink r:id="rId11" w:tgtFrame="_blank" w:history="1">
        <w:r w:rsidRPr="005026EE">
          <w:rPr>
            <w:rStyle w:val="hyperlink"/>
            <w:color w:val="000000" w:themeColor="text1"/>
            <w:sz w:val="28"/>
            <w:szCs w:val="28"/>
          </w:rPr>
          <w:t>Гражданским кодексом</w:t>
        </w:r>
      </w:hyperlink>
      <w:r w:rsidRPr="005026EE">
        <w:rPr>
          <w:color w:val="000000" w:themeColor="text1"/>
          <w:sz w:val="28"/>
          <w:szCs w:val="28"/>
        </w:rPr>
        <w:t> Российской Федерации;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w:t>
      </w:r>
      <w:hyperlink r:id="rId12" w:tgtFrame="_blank" w:history="1">
        <w:r w:rsidRPr="005026EE">
          <w:rPr>
            <w:rStyle w:val="hyperlink"/>
            <w:color w:val="000000" w:themeColor="text1"/>
            <w:sz w:val="28"/>
            <w:szCs w:val="28"/>
          </w:rPr>
          <w:t>Градостроительным кодексом</w:t>
        </w:r>
      </w:hyperlink>
      <w:r w:rsidRPr="005026EE">
        <w:rPr>
          <w:color w:val="000000" w:themeColor="text1"/>
          <w:sz w:val="28"/>
          <w:szCs w:val="28"/>
        </w:rPr>
        <w:t> Российской Федерации;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-Федеральным законом от 02.05.2006 </w:t>
      </w:r>
      <w:r w:rsidR="00D924A3">
        <w:rPr>
          <w:color w:val="000000" w:themeColor="text1"/>
          <w:sz w:val="28"/>
          <w:szCs w:val="28"/>
        </w:rPr>
        <w:t>№</w:t>
      </w:r>
      <w:r w:rsidRPr="005026EE">
        <w:rPr>
          <w:color w:val="000000" w:themeColor="text1"/>
          <w:sz w:val="28"/>
          <w:szCs w:val="28"/>
        </w:rPr>
        <w:t xml:space="preserve"> 59-ФЗ "</w:t>
      </w:r>
      <w:hyperlink r:id="rId13" w:tgtFrame="_blank" w:history="1">
        <w:r w:rsidRPr="005026EE">
          <w:rPr>
            <w:rStyle w:val="hyperlink"/>
            <w:color w:val="000000" w:themeColor="text1"/>
            <w:sz w:val="28"/>
            <w:szCs w:val="28"/>
          </w:rPr>
          <w:t>О порядке рассмотрения обращений граждан Российской Федерации</w:t>
        </w:r>
      </w:hyperlink>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-Федеральным законом от 27.07.2010 </w:t>
      </w:r>
      <w:r w:rsidR="00D924A3">
        <w:rPr>
          <w:color w:val="000000" w:themeColor="text1"/>
          <w:sz w:val="28"/>
          <w:szCs w:val="28"/>
        </w:rPr>
        <w:t>№</w:t>
      </w:r>
      <w:r w:rsidRPr="005026EE">
        <w:rPr>
          <w:color w:val="000000" w:themeColor="text1"/>
          <w:sz w:val="28"/>
          <w:szCs w:val="28"/>
        </w:rPr>
        <w:t>210-ФЗ "</w:t>
      </w:r>
      <w:hyperlink r:id="rId14" w:tgtFrame="_blank" w:history="1">
        <w:r w:rsidRPr="005026EE">
          <w:rPr>
            <w:rStyle w:val="hyperlink"/>
            <w:color w:val="000000" w:themeColor="text1"/>
            <w:sz w:val="28"/>
            <w:szCs w:val="28"/>
          </w:rPr>
          <w:t>Об организации предоставления государственных и муниципальных услуг</w:t>
        </w:r>
      </w:hyperlink>
      <w:r w:rsidRPr="005026EE">
        <w:rPr>
          <w:color w:val="000000" w:themeColor="text1"/>
          <w:sz w:val="28"/>
          <w:szCs w:val="28"/>
        </w:rPr>
        <w:t>";</w:t>
      </w:r>
    </w:p>
    <w:p w:rsidR="005026EE" w:rsidRPr="005026EE" w:rsidRDefault="00C83724" w:rsidP="005026EE">
      <w:pPr>
        <w:pStyle w:val="a3"/>
        <w:spacing w:before="0" w:beforeAutospacing="0" w:after="0" w:afterAutospacing="0"/>
        <w:ind w:firstLine="709"/>
        <w:jc w:val="both"/>
        <w:rPr>
          <w:color w:val="000000" w:themeColor="text1"/>
          <w:sz w:val="28"/>
          <w:szCs w:val="28"/>
          <w:shd w:val="clear" w:color="auto" w:fill="FFFFFF"/>
        </w:rPr>
      </w:pPr>
      <w:r w:rsidRPr="005026EE">
        <w:rPr>
          <w:color w:val="000000" w:themeColor="text1"/>
          <w:sz w:val="28"/>
          <w:szCs w:val="28"/>
        </w:rPr>
        <w:t>-</w:t>
      </w:r>
      <w:r w:rsidR="005026EE" w:rsidRPr="005026EE">
        <w:rPr>
          <w:color w:val="000000" w:themeColor="text1"/>
          <w:sz w:val="28"/>
          <w:szCs w:val="28"/>
          <w:shd w:val="clear" w:color="auto" w:fill="FFFFFF"/>
        </w:rPr>
        <w:t xml:space="preserve"> Приказом  Министерства строительства и жилищно-коммунального хозяйства РФ от 25 апреля 2017 г. N 741/</w:t>
      </w:r>
      <w:proofErr w:type="spellStart"/>
      <w:proofErr w:type="gramStart"/>
      <w:r w:rsidR="005026EE" w:rsidRPr="005026EE">
        <w:rPr>
          <w:color w:val="000000" w:themeColor="text1"/>
          <w:sz w:val="28"/>
          <w:szCs w:val="28"/>
          <w:shd w:val="clear" w:color="auto" w:fill="FFFFFF"/>
        </w:rPr>
        <w:t>пр</w:t>
      </w:r>
      <w:proofErr w:type="spellEnd"/>
      <w:proofErr w:type="gramEnd"/>
      <w:r w:rsidR="005026EE" w:rsidRPr="005026EE">
        <w:rPr>
          <w:color w:val="000000" w:themeColor="text1"/>
          <w:sz w:val="28"/>
          <w:szCs w:val="28"/>
          <w:shd w:val="clear" w:color="auto" w:fill="FFFFFF"/>
        </w:rPr>
        <w:t xml:space="preserve"> "Об утверждении формы градостроительного плана земельного участка и порядка ее заполнения"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-Уставом </w:t>
      </w:r>
      <w:r w:rsidR="00FB4A99" w:rsidRPr="005026EE">
        <w:rPr>
          <w:color w:val="000000" w:themeColor="text1"/>
          <w:sz w:val="28"/>
          <w:szCs w:val="28"/>
        </w:rPr>
        <w:t>Маслянинского муниципального</w:t>
      </w:r>
      <w:r w:rsidRPr="005026EE">
        <w:rPr>
          <w:color w:val="000000" w:themeColor="text1"/>
          <w:sz w:val="28"/>
          <w:szCs w:val="28"/>
        </w:rPr>
        <w:t xml:space="preserve"> района Новосибирской области.</w:t>
      </w:r>
    </w:p>
    <w:p w:rsidR="00C83724" w:rsidRPr="005026EE" w:rsidRDefault="00C83724" w:rsidP="005026EE">
      <w:pPr>
        <w:pStyle w:val="a3"/>
        <w:spacing w:before="0" w:beforeAutospacing="0" w:after="0" w:afterAutospacing="0"/>
        <w:ind w:firstLine="709"/>
        <w:jc w:val="both"/>
        <w:rPr>
          <w:color w:val="000000" w:themeColor="text1"/>
        </w:rPr>
      </w:pPr>
      <w:r w:rsidRPr="005026EE">
        <w:rPr>
          <w:color w:val="000000" w:themeColor="text1"/>
        </w:rPr>
        <w:t> </w:t>
      </w: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 xml:space="preserve">Исчерпывающий перечень документов и сведений, необходимых </w:t>
      </w:r>
      <w:proofErr w:type="gramStart"/>
      <w:r w:rsidRPr="005026EE">
        <w:rPr>
          <w:b/>
          <w:color w:val="000000" w:themeColor="text1"/>
          <w:sz w:val="28"/>
          <w:szCs w:val="28"/>
        </w:rPr>
        <w:t>в</w:t>
      </w:r>
      <w:proofErr w:type="gramEnd"/>
    </w:p>
    <w:p w:rsidR="00C83724" w:rsidRPr="005026EE" w:rsidRDefault="00C83724" w:rsidP="005026EE">
      <w:pPr>
        <w:pStyle w:val="a3"/>
        <w:spacing w:before="0" w:beforeAutospacing="0" w:after="0" w:afterAutospacing="0"/>
        <w:ind w:firstLine="709"/>
        <w:jc w:val="center"/>
        <w:rPr>
          <w:b/>
          <w:color w:val="000000" w:themeColor="text1"/>
          <w:sz w:val="28"/>
          <w:szCs w:val="28"/>
        </w:rPr>
      </w:pPr>
      <w:proofErr w:type="gramStart"/>
      <w:r w:rsidRPr="005026EE">
        <w:rPr>
          <w:b/>
          <w:color w:val="000000" w:themeColor="text1"/>
          <w:sz w:val="28"/>
          <w:szCs w:val="28"/>
        </w:rPr>
        <w:t>соответствии</w:t>
      </w:r>
      <w:proofErr w:type="gramEnd"/>
      <w:r w:rsidRPr="005026EE">
        <w:rPr>
          <w:b/>
          <w:color w:val="000000" w:themeColor="text1"/>
          <w:sz w:val="28"/>
          <w:szCs w:val="28"/>
        </w:rPr>
        <w:t xml:space="preserve"> с нормативными правовыми актами для предоставления</w:t>
      </w:r>
      <w:r w:rsidR="005026EE" w:rsidRPr="005026EE">
        <w:rPr>
          <w:b/>
          <w:color w:val="000000" w:themeColor="text1"/>
          <w:sz w:val="28"/>
          <w:szCs w:val="28"/>
        </w:rPr>
        <w:t xml:space="preserve"> </w:t>
      </w:r>
      <w:r w:rsidRPr="005026EE">
        <w:rPr>
          <w:b/>
          <w:color w:val="000000" w:themeColor="text1"/>
          <w:sz w:val="28"/>
          <w:szCs w:val="28"/>
        </w:rPr>
        <w:t>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FB4A99" w:rsidRPr="005026EE" w:rsidRDefault="00FB4A99" w:rsidP="005026EE">
      <w:pPr>
        <w:pStyle w:val="a3"/>
        <w:spacing w:before="0" w:beforeAutospacing="0" w:after="0" w:afterAutospacing="0"/>
        <w:ind w:firstLine="709"/>
        <w:jc w:val="center"/>
        <w:rPr>
          <w:b/>
          <w:color w:val="000000" w:themeColor="text1"/>
        </w:rPr>
      </w:pP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 xml:space="preserve">2.4.Заявитель или его представитель представляет в администрацию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w:t>
      </w:r>
      <w:proofErr w:type="spellStart"/>
      <w:r w:rsidRPr="005026EE">
        <w:rPr>
          <w:color w:val="000000" w:themeColor="text1"/>
          <w:sz w:val="28"/>
          <w:szCs w:val="28"/>
        </w:rPr>
        <w:t>нормативно¬</w:t>
      </w:r>
      <w:proofErr w:type="spellEnd"/>
      <w:r w:rsidRPr="005026EE">
        <w:rPr>
          <w:color w:val="000000" w:themeColor="text1"/>
          <w:sz w:val="28"/>
          <w:szCs w:val="28"/>
        </w:rPr>
        <w:t xml:space="preserve">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а) в электронной форме посредством федеральной государственной информационной системы "Единый портал государственных и муниципальных услуг (функций)", являющейся государственной информационной системой субъекта Российской Федерации.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w:t>
      </w:r>
      <w:proofErr w:type="gramStart"/>
      <w:r w:rsidRPr="005026EE">
        <w:rPr>
          <w:color w:val="000000" w:themeColor="text1"/>
          <w:sz w:val="28"/>
          <w:szCs w:val="28"/>
        </w:rPr>
        <w:t>ии и ау</w:t>
      </w:r>
      <w:proofErr w:type="gramEnd"/>
      <w:r w:rsidRPr="005026EE">
        <w:rPr>
          <w:color w:val="000000" w:themeColor="text1"/>
          <w:sz w:val="28"/>
          <w:szCs w:val="28"/>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w:t>
      </w:r>
      <w:proofErr w:type="gramStart"/>
      <w:r w:rsidRPr="005026EE">
        <w:rPr>
          <w:color w:val="000000" w:themeColor="text1"/>
          <w:sz w:val="28"/>
          <w:szCs w:val="28"/>
        </w:rPr>
        <w:t xml:space="preserve">Уведомление об окончании строительства подписывается заявителем или его представителем, уполномоченным на подписание такого </w:t>
      </w:r>
      <w:r w:rsidRPr="005026EE">
        <w:rPr>
          <w:color w:val="000000" w:themeColor="text1"/>
          <w:sz w:val="28"/>
          <w:szCs w:val="28"/>
        </w:rPr>
        <w:lastRenderedPageBreak/>
        <w:t>уведомления, простой электронной подписью, либо усиленной</w:t>
      </w:r>
      <w:r w:rsidRPr="005026EE">
        <w:rPr>
          <w:color w:val="000000" w:themeColor="text1"/>
        </w:rPr>
        <w:t xml:space="preserve"> </w:t>
      </w:r>
      <w:r w:rsidRPr="005026EE">
        <w:rPr>
          <w:color w:val="000000" w:themeColor="text1"/>
          <w:sz w:val="28"/>
          <w:szCs w:val="28"/>
        </w:rPr>
        <w:t>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w:t>
      </w:r>
      <w:proofErr w:type="gramEnd"/>
      <w:r w:rsidRPr="005026EE">
        <w:rPr>
          <w:color w:val="000000" w:themeColor="text1"/>
          <w:sz w:val="28"/>
          <w:szCs w:val="28"/>
        </w:rPr>
        <w:t xml:space="preserve"> </w:t>
      </w:r>
      <w:proofErr w:type="gramStart"/>
      <w:r w:rsidRPr="005026EE">
        <w:rPr>
          <w:color w:val="000000" w:themeColor="text1"/>
          <w:sz w:val="28"/>
          <w:szCs w:val="28"/>
        </w:rPr>
        <w:t>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w:t>
      </w:r>
      <w:proofErr w:type="gramEnd"/>
      <w:r w:rsidRPr="005026EE">
        <w:rPr>
          <w:color w:val="000000" w:themeColor="text1"/>
          <w:sz w:val="28"/>
          <w:szCs w:val="28"/>
        </w:rPr>
        <w:t xml:space="preserve"> </w:t>
      </w:r>
      <w:proofErr w:type="gramStart"/>
      <w:r w:rsidRPr="005026EE">
        <w:rPr>
          <w:color w:val="000000" w:themeColor="text1"/>
          <w:sz w:val="28"/>
          <w:szCs w:val="28"/>
        </w:rPr>
        <w:t>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w:t>
      </w:r>
      <w:proofErr w:type="gramEnd"/>
      <w:r w:rsidRPr="005026EE">
        <w:rPr>
          <w:color w:val="000000" w:themeColor="text1"/>
          <w:sz w:val="28"/>
          <w:szCs w:val="28"/>
        </w:rPr>
        <w:t xml:space="preserve">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В целях предоставления услуги заявителю или его представителю обеспечивается в МФЦ доступ к Единому порталу, в соответствии с постановлением Правительства Российской Федерации от 22 декабря 2012 г. № 1376 "Об утверждении </w:t>
      </w:r>
      <w:proofErr w:type="gramStart"/>
      <w:r w:rsidRPr="005026EE">
        <w:rPr>
          <w:color w:val="000000" w:themeColor="text1"/>
          <w:sz w:val="28"/>
          <w:szCs w:val="28"/>
        </w:rPr>
        <w:t>Правил организации деятельности многофункциональных центров предоставления государственных</w:t>
      </w:r>
      <w:proofErr w:type="gramEnd"/>
      <w:r w:rsidRPr="005026EE">
        <w:rPr>
          <w:color w:val="000000" w:themeColor="text1"/>
          <w:sz w:val="28"/>
          <w:szCs w:val="28"/>
        </w:rPr>
        <w:t xml:space="preserve"> и муниципальных услуг".</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б)  на бумажном носителе посредством личного обращения в администрацию, в том числе через МФЦ в соответствии с соглашением о взаимодействии между МФЦ и администрацией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w:t>
      </w:r>
      <w:proofErr w:type="gramEnd"/>
      <w:r w:rsidRPr="005026EE">
        <w:rPr>
          <w:color w:val="000000" w:themeColor="text1"/>
          <w:sz w:val="28"/>
          <w:szCs w:val="28"/>
        </w:rPr>
        <w:t xml:space="preserve"> Российской Федерации, органами местного самоуправления", либо посредством почтового отправления с уведомлением о вручении.</w:t>
      </w:r>
    </w:p>
    <w:p w:rsidR="00D924A3" w:rsidRDefault="00D924A3"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Иные требования, в том числе учитывающие особенности предоставления</w:t>
      </w: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муниципальной услуги 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2748CB" w:rsidRPr="005026EE" w:rsidRDefault="002748CB"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2.5. Документы, прилагаемые к уведомлению об окончании строительства, представляемые в электронной форме, направляются в следующих форматах:</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а)  </w:t>
      </w:r>
      <w:r w:rsidR="005026EE" w:rsidRPr="005026EE">
        <w:rPr>
          <w:color w:val="000000" w:themeColor="text1"/>
          <w:sz w:val="28"/>
          <w:szCs w:val="28"/>
        </w:rPr>
        <w:t xml:space="preserve"> </w:t>
      </w:r>
      <w:proofErr w:type="spellStart"/>
      <w:r w:rsidRPr="005026EE">
        <w:rPr>
          <w:color w:val="000000" w:themeColor="text1"/>
          <w:sz w:val="28"/>
          <w:szCs w:val="28"/>
        </w:rPr>
        <w:t>xml</w:t>
      </w:r>
      <w:proofErr w:type="spellEnd"/>
      <w:r w:rsidRPr="005026EE">
        <w:rPr>
          <w:color w:val="000000" w:themeColor="text1"/>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proofErr w:type="spellStart"/>
      <w:r w:rsidRPr="005026EE">
        <w:rPr>
          <w:color w:val="000000" w:themeColor="text1"/>
          <w:sz w:val="28"/>
          <w:szCs w:val="28"/>
        </w:rPr>
        <w:t>xml</w:t>
      </w:r>
      <w:proofErr w:type="spellEnd"/>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б) </w:t>
      </w:r>
      <w:r w:rsidR="005026EE" w:rsidRPr="005026EE">
        <w:rPr>
          <w:color w:val="000000" w:themeColor="text1"/>
          <w:sz w:val="28"/>
          <w:szCs w:val="28"/>
        </w:rPr>
        <w:t xml:space="preserve"> </w:t>
      </w:r>
      <w:proofErr w:type="spellStart"/>
      <w:r w:rsidRPr="005026EE">
        <w:rPr>
          <w:color w:val="000000" w:themeColor="text1"/>
          <w:sz w:val="28"/>
          <w:szCs w:val="28"/>
        </w:rPr>
        <w:t>doc</w:t>
      </w:r>
      <w:proofErr w:type="spellEnd"/>
      <w:r w:rsidRPr="005026EE">
        <w:rPr>
          <w:color w:val="000000" w:themeColor="text1"/>
          <w:sz w:val="28"/>
          <w:szCs w:val="28"/>
        </w:rPr>
        <w:t xml:space="preserve">, </w:t>
      </w:r>
      <w:proofErr w:type="spellStart"/>
      <w:r w:rsidRPr="005026EE">
        <w:rPr>
          <w:color w:val="000000" w:themeColor="text1"/>
          <w:sz w:val="28"/>
          <w:szCs w:val="28"/>
        </w:rPr>
        <w:t>docx</w:t>
      </w:r>
      <w:proofErr w:type="spellEnd"/>
      <w:r w:rsidRPr="005026EE">
        <w:rPr>
          <w:color w:val="000000" w:themeColor="text1"/>
          <w:sz w:val="28"/>
          <w:szCs w:val="28"/>
        </w:rPr>
        <w:t xml:space="preserve">, </w:t>
      </w:r>
      <w:proofErr w:type="spellStart"/>
      <w:r w:rsidRPr="005026EE">
        <w:rPr>
          <w:color w:val="000000" w:themeColor="text1"/>
          <w:sz w:val="28"/>
          <w:szCs w:val="28"/>
        </w:rPr>
        <w:t>odt</w:t>
      </w:r>
      <w:proofErr w:type="spellEnd"/>
      <w:r w:rsidRPr="005026EE">
        <w:rPr>
          <w:color w:val="000000" w:themeColor="text1"/>
          <w:sz w:val="28"/>
          <w:szCs w:val="28"/>
        </w:rPr>
        <w:t xml:space="preserve"> - для документов с текстовым содержанием, не включающим формулы;</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w:t>
      </w:r>
      <w:proofErr w:type="spellStart"/>
      <w:r w:rsidRPr="005026EE">
        <w:rPr>
          <w:color w:val="000000" w:themeColor="text1"/>
          <w:sz w:val="28"/>
          <w:szCs w:val="28"/>
        </w:rPr>
        <w:t>pdf</w:t>
      </w:r>
      <w:proofErr w:type="spellEnd"/>
      <w:r w:rsidRPr="005026EE">
        <w:rPr>
          <w:color w:val="000000" w:themeColor="text1"/>
          <w:sz w:val="28"/>
          <w:szCs w:val="28"/>
        </w:rPr>
        <w:t xml:space="preserve">, </w:t>
      </w:r>
      <w:proofErr w:type="spellStart"/>
      <w:r w:rsidRPr="005026EE">
        <w:rPr>
          <w:color w:val="000000" w:themeColor="text1"/>
          <w:sz w:val="28"/>
          <w:szCs w:val="28"/>
        </w:rPr>
        <w:t>jpg</w:t>
      </w:r>
      <w:proofErr w:type="spellEnd"/>
      <w:r w:rsidRPr="005026EE">
        <w:rPr>
          <w:color w:val="000000" w:themeColor="text1"/>
          <w:sz w:val="28"/>
          <w:szCs w:val="28"/>
        </w:rPr>
        <w:t xml:space="preserve">, </w:t>
      </w:r>
      <w:proofErr w:type="spellStart"/>
      <w:r w:rsidRPr="005026EE">
        <w:rPr>
          <w:color w:val="000000" w:themeColor="text1"/>
          <w:sz w:val="28"/>
          <w:szCs w:val="28"/>
        </w:rPr>
        <w:t>jpeg</w:t>
      </w:r>
      <w:proofErr w:type="spellEnd"/>
      <w:r w:rsidRPr="005026EE">
        <w:rPr>
          <w:color w:val="000000" w:themeColor="text1"/>
          <w:sz w:val="28"/>
          <w:szCs w:val="28"/>
        </w:rPr>
        <w:t xml:space="preserve">, </w:t>
      </w:r>
      <w:proofErr w:type="spellStart"/>
      <w:r w:rsidRPr="005026EE">
        <w:rPr>
          <w:color w:val="000000" w:themeColor="text1"/>
          <w:sz w:val="28"/>
          <w:szCs w:val="28"/>
        </w:rPr>
        <w:t>png</w:t>
      </w:r>
      <w:proofErr w:type="spellEnd"/>
      <w:r w:rsidRPr="005026EE">
        <w:rPr>
          <w:color w:val="000000" w:themeColor="text1"/>
          <w:sz w:val="28"/>
          <w:szCs w:val="28"/>
        </w:rPr>
        <w:t xml:space="preserve">, </w:t>
      </w:r>
      <w:proofErr w:type="spellStart"/>
      <w:r w:rsidRPr="005026EE">
        <w:rPr>
          <w:color w:val="000000" w:themeColor="text1"/>
          <w:sz w:val="28"/>
          <w:szCs w:val="28"/>
        </w:rPr>
        <w:t>bmp</w:t>
      </w:r>
      <w:proofErr w:type="spellEnd"/>
      <w:r w:rsidRPr="005026EE">
        <w:rPr>
          <w:color w:val="000000" w:themeColor="text1"/>
          <w:sz w:val="28"/>
          <w:szCs w:val="28"/>
        </w:rPr>
        <w:t xml:space="preserve">, </w:t>
      </w:r>
      <w:proofErr w:type="spellStart"/>
      <w:r w:rsidRPr="005026EE">
        <w:rPr>
          <w:color w:val="000000" w:themeColor="text1"/>
          <w:sz w:val="28"/>
          <w:szCs w:val="28"/>
        </w:rPr>
        <w:t>tiff</w:t>
      </w:r>
      <w:proofErr w:type="spellEnd"/>
      <w:r w:rsidRPr="005026EE">
        <w:rPr>
          <w:color w:val="000000" w:themeColor="text1"/>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г) </w:t>
      </w:r>
      <w:r w:rsidR="005026EE" w:rsidRPr="005026EE">
        <w:rPr>
          <w:color w:val="000000" w:themeColor="text1"/>
          <w:sz w:val="28"/>
          <w:szCs w:val="28"/>
        </w:rPr>
        <w:t xml:space="preserve"> </w:t>
      </w:r>
      <w:proofErr w:type="spellStart"/>
      <w:r w:rsidRPr="005026EE">
        <w:rPr>
          <w:color w:val="000000" w:themeColor="text1"/>
          <w:sz w:val="28"/>
          <w:szCs w:val="28"/>
        </w:rPr>
        <w:t>zip</w:t>
      </w:r>
      <w:proofErr w:type="spellEnd"/>
      <w:r w:rsidRPr="005026EE">
        <w:rPr>
          <w:color w:val="000000" w:themeColor="text1"/>
          <w:sz w:val="28"/>
          <w:szCs w:val="28"/>
        </w:rPr>
        <w:t xml:space="preserve">, </w:t>
      </w:r>
      <w:proofErr w:type="spellStart"/>
      <w:r w:rsidRPr="005026EE">
        <w:rPr>
          <w:color w:val="000000" w:themeColor="text1"/>
          <w:sz w:val="28"/>
          <w:szCs w:val="28"/>
        </w:rPr>
        <w:t>rar</w:t>
      </w:r>
      <w:proofErr w:type="spellEnd"/>
      <w:r w:rsidRPr="005026EE">
        <w:rPr>
          <w:color w:val="000000" w:themeColor="text1"/>
          <w:sz w:val="28"/>
          <w:szCs w:val="28"/>
        </w:rPr>
        <w:t xml:space="preserve"> - для сжатых документов в один файл;</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spellStart"/>
      <w:r w:rsidRPr="005026EE">
        <w:rPr>
          <w:color w:val="000000" w:themeColor="text1"/>
          <w:sz w:val="28"/>
          <w:szCs w:val="28"/>
        </w:rPr>
        <w:t>д</w:t>
      </w:r>
      <w:proofErr w:type="spellEnd"/>
      <w:r w:rsidRPr="005026EE">
        <w:rPr>
          <w:color w:val="000000" w:themeColor="text1"/>
          <w:sz w:val="28"/>
          <w:szCs w:val="28"/>
        </w:rPr>
        <w:t>)  </w:t>
      </w:r>
      <w:proofErr w:type="spellStart"/>
      <w:r w:rsidRPr="005026EE">
        <w:rPr>
          <w:color w:val="000000" w:themeColor="text1"/>
          <w:sz w:val="28"/>
          <w:szCs w:val="28"/>
        </w:rPr>
        <w:t>sig</w:t>
      </w:r>
      <w:proofErr w:type="spellEnd"/>
      <w:r w:rsidRPr="005026EE">
        <w:rPr>
          <w:color w:val="000000" w:themeColor="text1"/>
          <w:sz w:val="28"/>
          <w:szCs w:val="28"/>
        </w:rPr>
        <w:t xml:space="preserve"> - для открепленной усиленной квалифицированной электронной подписи.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2.6. </w:t>
      </w:r>
      <w:proofErr w:type="gramStart"/>
      <w:r w:rsidRPr="005026EE">
        <w:rPr>
          <w:color w:val="000000" w:themeColor="text1"/>
          <w:sz w:val="28"/>
          <w:szCs w:val="28"/>
        </w:rPr>
        <w:t xml:space="preserve">В случае если оригиналы документов, 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Pr="005026EE">
        <w:rPr>
          <w:color w:val="000000" w:themeColor="text1"/>
          <w:sz w:val="28"/>
          <w:szCs w:val="28"/>
        </w:rPr>
        <w:t>dpi</w:t>
      </w:r>
      <w:proofErr w:type="spellEnd"/>
      <w:r w:rsidRPr="005026EE">
        <w:rPr>
          <w:color w:val="000000" w:themeColor="text1"/>
          <w:sz w:val="28"/>
          <w:szCs w:val="28"/>
        </w:rPr>
        <w:t xml:space="preserve"> (масштаб 1:1) и всех аутентичных признаков подлинности (графической подписи лица, печати</w:t>
      </w:r>
      <w:proofErr w:type="gramEnd"/>
      <w:r w:rsidRPr="005026EE">
        <w:rPr>
          <w:color w:val="000000" w:themeColor="text1"/>
          <w:sz w:val="28"/>
          <w:szCs w:val="28"/>
        </w:rPr>
        <w:t>, углового штампа бланка), с использованием следующих режимов: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"черно-белый" (при отсутствии в документе графических изображений и (или) цветного текста);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"оттенки серого" (при наличии в документе графических изображений, отличных от цветного графического изображения);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"цветной" или "режим полной цветопередачи" (при наличии в документе цветных графических изображений либо цветного текста).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2.7.Документы, прилагаемые заявителем 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2.8.Исчерпывающий перечень документов, необходимых для предоставления услуги, подлежащих представлению заявителем самостоятельно:</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а) уведомление об окончании строительства. </w:t>
      </w:r>
      <w:proofErr w:type="gramStart"/>
      <w:r w:rsidRPr="005026EE">
        <w:rPr>
          <w:color w:val="000000" w:themeColor="text1"/>
          <w:sz w:val="28"/>
          <w:szCs w:val="28"/>
        </w:rPr>
        <w:t>В случае представления уведомления об окончании строительства в электронной форме посредством Единого портала в соответствии с подпунктом</w:t>
      </w:r>
      <w:proofErr w:type="gramEnd"/>
      <w:r w:rsidRPr="005026EE">
        <w:rPr>
          <w:color w:val="000000" w:themeColor="text1"/>
          <w:sz w:val="28"/>
          <w:szCs w:val="28"/>
        </w:rPr>
        <w:t xml:space="preserve">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lastRenderedPageBreak/>
        <w:t>б) документ, удостоверяющий личность заявителя или представителя заявителя, в случае представления уведомления об окончании строительства посредством личного обращения в администрацию, в том числе через МФЦ. В случае представления документов в электронной форме посредством Единого портала в соответствии с подпунктом "а" пункта 2.4 настоящего Административного регламента направление указанного документа не требуется;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w:t>
      </w:r>
      <w:proofErr w:type="gramStart"/>
      <w:r w:rsidRPr="005026EE">
        <w:rPr>
          <w:color w:val="000000" w:themeColor="text1"/>
          <w:sz w:val="28"/>
          <w:szCs w:val="28"/>
        </w:rPr>
        <w:t>В случае представления документов в электронной форме посредством Единого портала в соответствии с подпунктом "а" пункта 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г) </w:t>
      </w:r>
      <w:r w:rsidR="005026EE" w:rsidRPr="005026EE">
        <w:rPr>
          <w:color w:val="000000" w:themeColor="text1"/>
          <w:sz w:val="28"/>
          <w:szCs w:val="28"/>
        </w:rPr>
        <w:t xml:space="preserve"> </w:t>
      </w:r>
      <w:r w:rsidRPr="005026EE">
        <w:rPr>
          <w:color w:val="000000" w:themeColor="text1"/>
          <w:sz w:val="28"/>
          <w:szCs w:val="28"/>
        </w:rPr>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spellStart"/>
      <w:r w:rsidRPr="005026EE">
        <w:rPr>
          <w:color w:val="000000" w:themeColor="text1"/>
          <w:sz w:val="28"/>
          <w:szCs w:val="28"/>
        </w:rPr>
        <w:t>д</w:t>
      </w:r>
      <w:proofErr w:type="spellEnd"/>
      <w:r w:rsidRPr="005026EE">
        <w:rPr>
          <w:color w:val="000000" w:themeColor="text1"/>
          <w:sz w:val="28"/>
          <w:szCs w:val="28"/>
        </w:rPr>
        <w:t>)  технический план объекта индивидуального жилищного строительства или садового дома;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w:t>
      </w:r>
      <w:proofErr w:type="gramStart"/>
      <w:r w:rsidRPr="005026EE">
        <w:rPr>
          <w:color w:val="000000" w:themeColor="text1"/>
          <w:sz w:val="28"/>
          <w:szCs w:val="28"/>
        </w:rPr>
        <w:t>со</w:t>
      </w:r>
      <w:proofErr w:type="gramEnd"/>
      <w:r w:rsidRPr="005026EE">
        <w:rPr>
          <w:color w:val="000000" w:themeColor="text1"/>
          <w:sz w:val="28"/>
          <w:szCs w:val="28"/>
        </w:rPr>
        <w:t xml:space="preserve"> множественностью лиц на стороне арендатора.</w:t>
      </w:r>
    </w:p>
    <w:p w:rsidR="00944B6C" w:rsidRPr="005026EE" w:rsidRDefault="00944B6C"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2748CB" w:rsidRPr="005026EE" w:rsidRDefault="002748CB"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2.9. </w:t>
      </w:r>
      <w:proofErr w:type="gramStart"/>
      <w:r w:rsidRPr="005026EE">
        <w:rPr>
          <w:color w:val="000000" w:themeColor="text1"/>
          <w:sz w:val="28"/>
          <w:szCs w:val="28"/>
        </w:rPr>
        <w:t xml:space="preserve">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w:t>
      </w:r>
      <w:r w:rsidRPr="005026EE">
        <w:rPr>
          <w:color w:val="000000" w:themeColor="text1"/>
          <w:sz w:val="28"/>
          <w:szCs w:val="28"/>
        </w:rPr>
        <w:lastRenderedPageBreak/>
        <w:t>подведомственных государственным органам и органам местного самоуправления организациях, в распоряжении которых находятся</w:t>
      </w:r>
      <w:proofErr w:type="gramEnd"/>
      <w:r w:rsidRPr="005026EE">
        <w:rPr>
          <w:color w:val="000000" w:themeColor="text1"/>
          <w:sz w:val="28"/>
          <w:szCs w:val="28"/>
        </w:rPr>
        <w:t xml:space="preserve"> указанные </w:t>
      </w:r>
      <w:proofErr w:type="gramStart"/>
      <w:r w:rsidRPr="005026EE">
        <w:rPr>
          <w:color w:val="000000" w:themeColor="text1"/>
          <w:sz w:val="28"/>
          <w:szCs w:val="28"/>
        </w:rPr>
        <w:t>документы</w:t>
      </w:r>
      <w:proofErr w:type="gramEnd"/>
      <w:r w:rsidRPr="005026EE">
        <w:rPr>
          <w:color w:val="000000" w:themeColor="text1"/>
          <w:sz w:val="28"/>
          <w:szCs w:val="28"/>
        </w:rPr>
        <w:t xml:space="preserve"> и </w:t>
      </w:r>
      <w:proofErr w:type="gramStart"/>
      <w:r w:rsidRPr="005026EE">
        <w:rPr>
          <w:color w:val="000000" w:themeColor="text1"/>
          <w:sz w:val="28"/>
          <w:szCs w:val="28"/>
        </w:rPr>
        <w:t>которые</w:t>
      </w:r>
      <w:proofErr w:type="gramEnd"/>
      <w:r w:rsidRPr="005026EE">
        <w:rPr>
          <w:color w:val="000000" w:themeColor="text1"/>
          <w:sz w:val="28"/>
          <w:szCs w:val="28"/>
        </w:rPr>
        <w:t xml:space="preserve"> заявитель вправе представить по собственной инициативе:</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а)  сведения из Единого государственного реестра недвижимости об основных характеристиках и зарегистрированных правах на земельный участок);</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б)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Срок и порядок регистрации запроса заявителя о предоставлении муниципальной услуги, в том числе в электронной форме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2.10.Регистрация уведомления об окончании строительства, представленного </w:t>
      </w:r>
      <w:proofErr w:type="gramStart"/>
      <w:r w:rsidRPr="005026EE">
        <w:rPr>
          <w:color w:val="000000" w:themeColor="text1"/>
          <w:sz w:val="28"/>
          <w:szCs w:val="28"/>
        </w:rPr>
        <w:t>заявителем</w:t>
      </w:r>
      <w:proofErr w:type="gramEnd"/>
      <w:r w:rsidRPr="005026EE">
        <w:rPr>
          <w:color w:val="000000" w:themeColor="text1"/>
          <w:sz w:val="28"/>
          <w:szCs w:val="28"/>
        </w:rPr>
        <w:t xml:space="preserve"> указанными в пункте 2.4 настоящего Административного регламента способами в администрацию, осуществляется не позднее одного рабочего дня, следующего за днем его поступления.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случае представления уведомления об окончании строительства в электронной форме посредством Единого портала, вне рабочего времени администрации либо в выходной, нерабочий праздничный день днем поступления уведомления об окончании строительства считается первый рабочий день, следующий за днем представления заявителем указанного уведомления.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Уведомление об окончании строительства считается поступившим в администрацию со дня его регистрации.</w:t>
      </w:r>
    </w:p>
    <w:p w:rsidR="00944B6C" w:rsidRPr="005026EE" w:rsidRDefault="00944B6C"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2748CB" w:rsidRPr="005026EE" w:rsidRDefault="002748CB"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2.11.Срок предоставления услуги составляет не более семи рабочих дней со дня поступления уведомления об окончании строительства в администрацию.</w:t>
      </w:r>
    </w:p>
    <w:p w:rsidR="00944B6C" w:rsidRPr="005026EE" w:rsidRDefault="00944B6C"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Исчерпывающий перечень оснований для приостановления или отказа в предоставлении муниципальной услуги</w:t>
      </w:r>
    </w:p>
    <w:p w:rsidR="00944B6C" w:rsidRPr="005026EE" w:rsidRDefault="00944B6C"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2.12.Оснований для приостановления предоставления услуги или отказа в предоставлении услуги не предусмотрено законодательством Российской Федерации.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Основания для направления заявителю уведомления о несоответствии </w:t>
      </w:r>
      <w:proofErr w:type="gramStart"/>
      <w:r w:rsidRPr="005026EE">
        <w:rPr>
          <w:color w:val="000000" w:themeColor="text1"/>
          <w:sz w:val="28"/>
          <w:szCs w:val="28"/>
        </w:rPr>
        <w:t>построенных</w:t>
      </w:r>
      <w:proofErr w:type="gramEnd"/>
      <w:r w:rsidRPr="005026EE">
        <w:rPr>
          <w:color w:val="000000" w:themeColor="text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944B6C" w:rsidRPr="005026EE" w:rsidRDefault="00944B6C"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Исчерпывающий перечень оснований для отказа в приеме документов, необходимых для предоставления муниципальной услуги</w:t>
      </w:r>
    </w:p>
    <w:p w:rsidR="00944B6C" w:rsidRPr="005026EE" w:rsidRDefault="00944B6C"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2.13.Исчерпывающий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а)  уведомление об окончании строительства представлено в администрацию, в полномочия которых не входит предоставление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представленные документы содержат подчистки и исправления текста;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spellStart"/>
      <w:r w:rsidRPr="005026EE">
        <w:rPr>
          <w:color w:val="000000" w:themeColor="text1"/>
          <w:sz w:val="28"/>
          <w:szCs w:val="28"/>
        </w:rPr>
        <w:t>д</w:t>
      </w:r>
      <w:proofErr w:type="spellEnd"/>
      <w:r w:rsidRPr="005026EE">
        <w:rPr>
          <w:color w:val="000000" w:themeColor="text1"/>
          <w:sz w:val="28"/>
          <w:szCs w:val="28"/>
        </w:rPr>
        <w:t>) уведомление об окончании строительства 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5-7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е)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2.14.Решение об отказе в приеме документов, указанных в пункте 2.8 настоящего Административного регламента, оформляется по форме согласно Приложению № 1 к настоящему Административному регламенту.</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2.15.Решение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МФЦ или администрацию.</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2.16.Отказ в приеме документов, указанных в пункте 2.8 настоящего Административного регламента, не препятствует повторному обращению заявителя в администрацию за получением услуги.</w:t>
      </w:r>
    </w:p>
    <w:p w:rsidR="00C83724" w:rsidRPr="005026EE" w:rsidRDefault="00C83724" w:rsidP="005026EE">
      <w:pPr>
        <w:pStyle w:val="a3"/>
        <w:spacing w:before="0" w:beforeAutospacing="0" w:after="0" w:afterAutospacing="0"/>
        <w:ind w:firstLine="709"/>
        <w:jc w:val="both"/>
        <w:rPr>
          <w:color w:val="000000" w:themeColor="text1"/>
        </w:rPr>
      </w:pPr>
      <w:proofErr w:type="gramStart"/>
      <w:r w:rsidRPr="005026EE">
        <w:rPr>
          <w:color w:val="000000" w:themeColor="text1"/>
          <w:sz w:val="28"/>
          <w:szCs w:val="28"/>
        </w:rPr>
        <w:t>2.17.В случае отсутствия в уведомлении об окончании сведений, предусмотренных абзацем первым части 16 статьи 55 Градостроительного </w:t>
      </w:r>
      <w:hyperlink r:id="rId15" w:tgtFrame="_blank" w:history="1">
        <w:r w:rsidRPr="005026EE">
          <w:rPr>
            <w:rStyle w:val="hyperlink"/>
            <w:color w:val="000000" w:themeColor="text1"/>
            <w:sz w:val="28"/>
            <w:szCs w:val="28"/>
          </w:rPr>
          <w:t>кодекса</w:t>
        </w:r>
      </w:hyperlink>
      <w:r w:rsidRPr="005026EE">
        <w:rPr>
          <w:color w:val="000000" w:themeColor="text1"/>
          <w:sz w:val="28"/>
          <w:szCs w:val="28"/>
        </w:rPr>
        <w:t>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w:t>
      </w:r>
      <w:proofErr w:type="gramEnd"/>
      <w:r w:rsidRPr="005026EE">
        <w:rPr>
          <w:color w:val="000000" w:themeColor="text1"/>
          <w:sz w:val="28"/>
          <w:szCs w:val="28"/>
        </w:rPr>
        <w:t xml:space="preserve"> </w:t>
      </w:r>
      <w:proofErr w:type="gramStart"/>
      <w:r w:rsidRPr="005026EE">
        <w:rPr>
          <w:color w:val="000000" w:themeColor="text1"/>
          <w:sz w:val="28"/>
          <w:szCs w:val="28"/>
        </w:rPr>
        <w:t xml:space="preserve">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w:t>
      </w:r>
      <w:r w:rsidRPr="005026EE">
        <w:rPr>
          <w:color w:val="000000" w:themeColor="text1"/>
          <w:sz w:val="28"/>
          <w:szCs w:val="28"/>
        </w:rPr>
        <w:lastRenderedPageBreak/>
        <w:t>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w:t>
      </w:r>
      <w:hyperlink r:id="rId16" w:tgtFrame="_blank" w:history="1">
        <w:r w:rsidRPr="005026EE">
          <w:rPr>
            <w:rStyle w:val="hyperlink"/>
            <w:color w:val="000000" w:themeColor="text1"/>
            <w:sz w:val="28"/>
            <w:szCs w:val="28"/>
          </w:rPr>
          <w:t>кодекса</w:t>
        </w:r>
      </w:hyperlink>
      <w:r w:rsidRPr="005026EE">
        <w:rPr>
          <w:color w:val="000000" w:themeColor="text1"/>
          <w:sz w:val="28"/>
          <w:szCs w:val="28"/>
        </w:rPr>
        <w:t> Российской Федерации), администрация в течение трех рабочих дней со дня поступления уведомления об окончании строительства возвращает</w:t>
      </w:r>
      <w:proofErr w:type="gramEnd"/>
      <w:r w:rsidRPr="005026EE">
        <w:rPr>
          <w:color w:val="000000" w:themeColor="text1"/>
          <w:sz w:val="28"/>
          <w:szCs w:val="28"/>
        </w:rPr>
        <w:t xml:space="preserve">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r w:rsidRPr="005026EE">
        <w:rPr>
          <w:color w:val="000000" w:themeColor="text1"/>
        </w:rPr>
        <w:t>.</w:t>
      </w:r>
    </w:p>
    <w:p w:rsidR="00944B6C" w:rsidRPr="005026EE" w:rsidRDefault="00944B6C" w:rsidP="005026EE">
      <w:pPr>
        <w:pStyle w:val="a3"/>
        <w:spacing w:before="0" w:beforeAutospacing="0" w:after="0" w:afterAutospacing="0"/>
        <w:ind w:firstLine="709"/>
        <w:jc w:val="both"/>
        <w:rPr>
          <w:color w:val="000000" w:themeColor="text1"/>
        </w:rPr>
      </w:pPr>
    </w:p>
    <w:p w:rsidR="00C83724" w:rsidRPr="005026EE" w:rsidRDefault="00C83724" w:rsidP="005026EE">
      <w:pPr>
        <w:pStyle w:val="a3"/>
        <w:spacing w:before="0" w:beforeAutospacing="0" w:after="0" w:afterAutospacing="0"/>
        <w:ind w:firstLine="709"/>
        <w:jc w:val="both"/>
        <w:rPr>
          <w:b/>
          <w:color w:val="000000" w:themeColor="text1"/>
          <w:sz w:val="28"/>
          <w:szCs w:val="28"/>
        </w:rPr>
      </w:pPr>
      <w:r w:rsidRPr="005026EE">
        <w:rPr>
          <w:b/>
          <w:color w:val="000000" w:themeColor="text1"/>
          <w:sz w:val="28"/>
          <w:szCs w:val="28"/>
        </w:rPr>
        <w:t>Описание результата предоставления муниципальной услуги</w:t>
      </w:r>
    </w:p>
    <w:p w:rsidR="00944B6C" w:rsidRPr="005026EE" w:rsidRDefault="00944B6C" w:rsidP="005026EE">
      <w:pPr>
        <w:pStyle w:val="a3"/>
        <w:spacing w:before="0" w:beforeAutospacing="0" w:after="0" w:afterAutospacing="0"/>
        <w:ind w:firstLine="709"/>
        <w:jc w:val="both"/>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2.18.Результатом предоставления услуги является: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а)  уведомление о соответствии </w:t>
      </w:r>
      <w:proofErr w:type="gramStart"/>
      <w:r w:rsidRPr="005026EE">
        <w:rPr>
          <w:color w:val="000000" w:themeColor="text1"/>
          <w:sz w:val="28"/>
          <w:szCs w:val="28"/>
        </w:rPr>
        <w:t>построенных</w:t>
      </w:r>
      <w:proofErr w:type="gramEnd"/>
      <w:r w:rsidRPr="005026EE">
        <w:rPr>
          <w:color w:val="000000" w:themeColor="text1"/>
          <w:sz w:val="28"/>
          <w:szCs w:val="28"/>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б)  уведомление о несоответствии в случае наличия оснований, указанных в пункте 20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2.19. Формы 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2.20.Исчерпывающий перечень оснований для направления уведомления о несоответствии:</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w:t>
      </w:r>
      <w:hyperlink r:id="rId17" w:tgtFrame="_blank" w:history="1">
        <w:r w:rsidRPr="005026EE">
          <w:rPr>
            <w:rStyle w:val="hyperlink"/>
            <w:color w:val="000000" w:themeColor="text1"/>
            <w:sz w:val="28"/>
            <w:szCs w:val="28"/>
          </w:rPr>
          <w:t>кодекса</w:t>
        </w:r>
      </w:hyperlink>
      <w:r w:rsidRPr="005026EE">
        <w:rPr>
          <w:color w:val="000000" w:themeColor="text1"/>
          <w:sz w:val="28"/>
          <w:szCs w:val="28"/>
        </w:rPr>
        <w:t>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w:t>
      </w:r>
      <w:hyperlink r:id="rId18" w:tgtFrame="_blank" w:history="1">
        <w:r w:rsidRPr="005026EE">
          <w:rPr>
            <w:rStyle w:val="hyperlink"/>
            <w:color w:val="000000" w:themeColor="text1"/>
            <w:sz w:val="28"/>
            <w:szCs w:val="28"/>
          </w:rPr>
          <w:t>Градостроительным кодексом</w:t>
        </w:r>
      </w:hyperlink>
      <w:r w:rsidRPr="005026EE">
        <w:rPr>
          <w:color w:val="000000" w:themeColor="text1"/>
          <w:sz w:val="28"/>
          <w:szCs w:val="28"/>
        </w:rPr>
        <w:t> Российской Федерации, другими федеральными законами;</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5026EE">
        <w:rPr>
          <w:color w:val="000000" w:themeColor="text1"/>
          <w:sz w:val="28"/>
          <w:szCs w:val="28"/>
        </w:rPr>
        <w:t xml:space="preserve">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w:t>
      </w:r>
      <w:hyperlink r:id="rId19" w:tgtFrame="_blank" w:history="1">
        <w:r w:rsidRPr="005026EE">
          <w:rPr>
            <w:rStyle w:val="hyperlink"/>
            <w:color w:val="000000" w:themeColor="text1"/>
            <w:sz w:val="28"/>
            <w:szCs w:val="28"/>
          </w:rPr>
          <w:t>кодекса</w:t>
        </w:r>
      </w:hyperlink>
      <w:r w:rsidRPr="005026EE">
        <w:rPr>
          <w:color w:val="000000" w:themeColor="text1"/>
          <w:sz w:val="28"/>
          <w:szCs w:val="28"/>
        </w:rPr>
        <w:t xml:space="preserve"> Российской Федерации, в случае строительства или реконструкции объекта индивидуального жилищного </w:t>
      </w:r>
      <w:r w:rsidRPr="005026EE">
        <w:rPr>
          <w:color w:val="000000" w:themeColor="text1"/>
          <w:sz w:val="28"/>
          <w:szCs w:val="28"/>
        </w:rPr>
        <w:lastRenderedPageBreak/>
        <w:t>строительства или садового дома в границах исторического поселения федерального или регионального значения;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w:t>
      </w:r>
      <w:proofErr w:type="gramEnd"/>
      <w:r w:rsidRPr="005026EE">
        <w:rPr>
          <w:color w:val="000000" w:themeColor="text1"/>
          <w:sz w:val="28"/>
          <w:szCs w:val="28"/>
        </w:rPr>
        <w:t>, и такой объект капитального строительства не введен в эксплуатацию.</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2.21.Результат предоставления услуги, указанный в пункте 2.18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уведомлении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выдается заявителю на бумажном носителе при личном обращении в администрацию,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944B6C" w:rsidRPr="005026EE" w:rsidRDefault="00944B6C"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Порядок, размер и основания взимания государственной пошлины или</w:t>
      </w:r>
      <w:r w:rsidR="00D924A3">
        <w:rPr>
          <w:b/>
          <w:color w:val="000000" w:themeColor="text1"/>
          <w:sz w:val="28"/>
          <w:szCs w:val="28"/>
        </w:rPr>
        <w:t xml:space="preserve"> </w:t>
      </w:r>
      <w:r w:rsidRPr="005026EE">
        <w:rPr>
          <w:b/>
          <w:color w:val="000000" w:themeColor="text1"/>
          <w:sz w:val="28"/>
          <w:szCs w:val="28"/>
        </w:rPr>
        <w:t>иной оплаты, взимаемой за предоставление муниципальной услуги</w:t>
      </w:r>
    </w:p>
    <w:p w:rsidR="00944B6C" w:rsidRPr="005026EE" w:rsidRDefault="00944B6C"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2.22.Предоставление услуги осуществляется без взимания платы.</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2.23.Сведения о ходе рассмотрения уведомления об окончании строительства, направленного посредством Единого портала, доводятся до заявителя путем уведомления об изменении статуса уведомления в личном кабинете заявителя на Едином портале.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администрацию, МФЦ) либо письменного запроса, составляемого в произвольной форме, без взимания платы. Письменный запрос может быть подан:</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а)  на бумажном носителе посредством личного обращения в администрацию, в том числе через МФЦ либо посредством почтового отправления с объявленной ценностью при его пересылке, описью вложения и уведомлением о вручении;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б)  в электронной форме посредством электронной почты.</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lastRenderedPageBreak/>
        <w:t>На основании запроса сведения о ходе рассмотрения уведомления об окончании строительства доводятся до заявителя в устной форме (при личном обращении либо по телефону в администрацию, МФЦ)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2.24.Результат предоставления услуги (его копия или сведения, содержащиеся в нем):</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муниципальных районов;</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б)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Порядок исправления допущенных опечаток и ошибок в выданных в результате предоставления муниципальной услуги документах</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2.25.Порядок исправления допущенных опечаток и ошибок в уведомлении о соответствии, уведомлении о несоответствии.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Заявитель вправе обратиться в администрацию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w:t>
      </w:r>
      <w:r w:rsidRPr="005026EE">
        <w:rPr>
          <w:color w:val="000000" w:themeColor="text1"/>
          <w:sz w:val="28"/>
          <w:szCs w:val="28"/>
        </w:rPr>
        <w:lastRenderedPageBreak/>
        <w:t>опечаток и ошибок) по форме согласно Приложению № 2 к настоящему Административному регламенту, в порядке, установленном пунктами 2.4 - 2.7, 2.10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случае подтверждения наличия допущенных опечаток, ошибок в уведомлении о соответствии, уведомлении о несоответствии администрация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w:t>
      </w:r>
      <w:hyperlink r:id="rId20" w:tgtFrame="_blank" w:history="1">
        <w:r w:rsidRPr="005026EE">
          <w:rPr>
            <w:rStyle w:val="hyperlink"/>
            <w:color w:val="000000" w:themeColor="text1"/>
            <w:sz w:val="28"/>
            <w:szCs w:val="28"/>
          </w:rPr>
          <w:t>кодекса</w:t>
        </w:r>
      </w:hyperlink>
      <w:r w:rsidRPr="005026EE">
        <w:rPr>
          <w:color w:val="000000" w:themeColor="text1"/>
          <w:sz w:val="28"/>
          <w:szCs w:val="28"/>
        </w:rPr>
        <w:t> Российской Федерации) и дата внесения исправлений.</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w:t>
      </w:r>
      <w:proofErr w:type="gramEnd"/>
      <w:r w:rsidRPr="005026EE">
        <w:rPr>
          <w:color w:val="000000" w:themeColor="text1"/>
          <w:sz w:val="28"/>
          <w:szCs w:val="28"/>
        </w:rPr>
        <w:t xml:space="preserve"> дней </w:t>
      </w:r>
      <w:proofErr w:type="gramStart"/>
      <w:r w:rsidRPr="005026EE">
        <w:rPr>
          <w:color w:val="000000" w:themeColor="text1"/>
          <w:sz w:val="28"/>
          <w:szCs w:val="28"/>
        </w:rPr>
        <w:t>с даты поступления</w:t>
      </w:r>
      <w:proofErr w:type="gramEnd"/>
      <w:r w:rsidRPr="005026EE">
        <w:rPr>
          <w:color w:val="000000" w:themeColor="text1"/>
          <w:sz w:val="28"/>
          <w:szCs w:val="28"/>
        </w:rPr>
        <w:t xml:space="preserve"> заявления об исправлении допущенных опечаток и ошибок.</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2.26.Исчерпывающий перечень оснований для отказа в исправлении допущенных опечаток и ошибок в уведомлении о соответствии, уведомлении о несоответствии: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а) несоответствие заявителя кругу лиц, указанных в пункте 2.2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б) отсутствие факта допущения опечаток и ошибок в уведомлении о соответствии, уведомлении о несоответствии.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2.27.Порядок выдачи дубликата уведомления о соответствии, уведомления о несоответствии.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Заявитель вправе обратиться в администрацию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случае отсутствия оснований для отказа в выдаче дубликата уведомления о соответствии, уведомления о несоответствии, установленных пунктом 2.28 настоящего Административного регламента, администрация выдает дубликат уведомления о соответствии, уведомления о несоответствии с тем же регистрационным номером, который был указан в ранее выданном уведомлении о соответствии, уведомлении о несоответствии. В случае</w:t>
      </w:r>
      <w:proofErr w:type="gramStart"/>
      <w:r w:rsidRPr="005026EE">
        <w:rPr>
          <w:color w:val="000000" w:themeColor="text1"/>
          <w:sz w:val="28"/>
          <w:szCs w:val="28"/>
        </w:rPr>
        <w:t>,</w:t>
      </w:r>
      <w:proofErr w:type="gramEnd"/>
      <w:r w:rsidRPr="005026EE">
        <w:rPr>
          <w:color w:val="000000" w:themeColor="text1"/>
          <w:sz w:val="28"/>
          <w:szCs w:val="28"/>
        </w:rPr>
        <w:t xml:space="preserve"> если ранее заявителю было выдано уведомление о соответствии, уведомление о несоответствии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уведомления о соответствии, уведомления о несоответствии заявителю повторно представляется указанный документ.</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lastRenderedPageBreak/>
        <w:t xml:space="preserve">Дубликат уведомления о соответствии, уведомления о несоответствии либо </w:t>
      </w:r>
      <w:proofErr w:type="gramStart"/>
      <w:r w:rsidRPr="005026EE">
        <w:rPr>
          <w:color w:val="000000" w:themeColor="text1"/>
          <w:sz w:val="28"/>
          <w:szCs w:val="28"/>
        </w:rPr>
        <w:t>решение</w:t>
      </w:r>
      <w:proofErr w:type="gramEnd"/>
      <w:r w:rsidRPr="005026EE">
        <w:rPr>
          <w:color w:val="000000" w:themeColor="text1"/>
          <w:sz w:val="28"/>
          <w:szCs w:val="28"/>
        </w:rPr>
        <w:t xml:space="preserve"> об отказе в выдаче дубликата уведомления о соответствии, уведомления о несоответствии по форме согласно Приложению № 5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2.28.Исчерпывающий перечень оснований для отказа в выдаче дубликата уведомления о соответствии, уведомления о несоответствии: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несоответствие заявителя кругу лиц, указанных в пункте 2.2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2.29.Максимальный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администрации или МФЦ составляет не более 15 минут.</w:t>
      </w:r>
    </w:p>
    <w:p w:rsidR="00C83724" w:rsidRPr="005026EE" w:rsidRDefault="00C83724" w:rsidP="005026EE">
      <w:pPr>
        <w:pStyle w:val="a3"/>
        <w:spacing w:before="0" w:beforeAutospacing="0" w:after="0" w:afterAutospacing="0"/>
        <w:ind w:firstLine="709"/>
        <w:jc w:val="both"/>
        <w:rPr>
          <w:color w:val="000000" w:themeColor="text1"/>
        </w:rPr>
      </w:pPr>
      <w:r w:rsidRPr="005026EE">
        <w:rPr>
          <w:color w:val="000000" w:themeColor="text1"/>
        </w:rPr>
        <w:t> </w:t>
      </w: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Перечень услуг, которые являются необходимыми и обязательными для</w:t>
      </w:r>
      <w:r w:rsidR="005026EE" w:rsidRPr="005026EE">
        <w:rPr>
          <w:b/>
          <w:color w:val="000000" w:themeColor="text1"/>
          <w:sz w:val="28"/>
          <w:szCs w:val="28"/>
        </w:rPr>
        <w:t xml:space="preserve"> </w:t>
      </w:r>
      <w:r w:rsidRPr="005026EE">
        <w:rPr>
          <w:b/>
          <w:color w:val="000000" w:themeColor="text1"/>
          <w:sz w:val="28"/>
          <w:szCs w:val="28"/>
        </w:rPr>
        <w:t>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44B6C" w:rsidRPr="005026EE" w:rsidRDefault="00944B6C"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2.30.Услуги, необходимые и обязательные для предоставления муниципальной услуги, отсутствуют.</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2.31.При предоставлении муниципальной услуги запрещается требовать от заявителя: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 xml:space="preserve">Представления документов и информации, которые в соответствии с нормативными правовыми актами Российской Федерации и Новосибирской области, муниципальными правовыми актами </w:t>
      </w:r>
      <w:r w:rsidR="00D924A3">
        <w:rPr>
          <w:color w:val="000000" w:themeColor="text1"/>
          <w:sz w:val="28"/>
          <w:szCs w:val="28"/>
        </w:rPr>
        <w:t>Маслянинского</w:t>
      </w:r>
      <w:r w:rsidRPr="005026EE">
        <w:rPr>
          <w:color w:val="000000" w:themeColor="text1"/>
          <w:sz w:val="28"/>
          <w:szCs w:val="28"/>
        </w:rPr>
        <w:t xml:space="preserve"> района Новосибирской области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w:t>
      </w:r>
      <w:proofErr w:type="gramEnd"/>
      <w:r w:rsidRPr="005026EE">
        <w:rPr>
          <w:color w:val="000000" w:themeColor="text1"/>
          <w:sz w:val="28"/>
          <w:szCs w:val="28"/>
        </w:rPr>
        <w:t xml:space="preserve"> Федерального закона </w:t>
      </w:r>
      <w:hyperlink r:id="rId21" w:tgtFrame="_blank" w:history="1">
        <w:r w:rsidRPr="005026EE">
          <w:rPr>
            <w:rStyle w:val="hyperlink"/>
            <w:color w:val="000000" w:themeColor="text1"/>
            <w:sz w:val="28"/>
            <w:szCs w:val="28"/>
          </w:rPr>
          <w:t>от 27 июля 2010 года № 210-ФЗ</w:t>
        </w:r>
      </w:hyperlink>
      <w:r w:rsidRPr="005026EE">
        <w:rPr>
          <w:color w:val="000000" w:themeColor="text1"/>
          <w:sz w:val="28"/>
          <w:szCs w:val="28"/>
        </w:rPr>
        <w:t> «</w:t>
      </w:r>
      <w:hyperlink r:id="rId22" w:tgtFrame="_blank" w:history="1">
        <w:r w:rsidRPr="005026EE">
          <w:rPr>
            <w:rStyle w:val="hyperlink"/>
            <w:color w:val="000000" w:themeColor="text1"/>
            <w:sz w:val="28"/>
            <w:szCs w:val="28"/>
          </w:rPr>
          <w:t>Об организации предоставления государственных и муниципальных услуг</w:t>
        </w:r>
      </w:hyperlink>
      <w:r w:rsidRPr="005026EE">
        <w:rPr>
          <w:color w:val="000000" w:themeColor="text1"/>
          <w:sz w:val="28"/>
          <w:szCs w:val="28"/>
        </w:rPr>
        <w:t>» (далее - Федеральный закон № 210-ФЗ);</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lastRenderedPageBreak/>
        <w:t>изменение требований нормативных правовых актов, касающихся предоставления муниципальной услуги, после первоначальной подачи уведомления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наличие ошибок в уведомлении об окончании строительства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выявление документально подтвержденного факта (признаков) ошибочного или противоправного действия (бездействия) должностного лица администрации, работника МФЦ, предусмотренной частью 1.1 статьи 16 </w:t>
      </w:r>
      <w:hyperlink r:id="rId23" w:tgtFrame="_blank" w:history="1">
        <w:r w:rsidRPr="005026EE">
          <w:rPr>
            <w:rStyle w:val="hyperlink"/>
            <w:color w:val="000000" w:themeColor="text1"/>
            <w:sz w:val="28"/>
            <w:szCs w:val="28"/>
          </w:rPr>
          <w:t>Федерального закона № 210-ФЗ</w:t>
        </w:r>
      </w:hyperlink>
      <w:r w:rsidRPr="005026EE">
        <w:rPr>
          <w:color w:val="000000" w:themeColor="text1"/>
          <w:sz w:val="28"/>
          <w:szCs w:val="28"/>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Главы администрации, руководителя МФЦ при первоначальном отказе в приеме документов, необходимых для предоставления муниципальной</w:t>
      </w:r>
      <w:proofErr w:type="gramEnd"/>
      <w:r w:rsidRPr="005026EE">
        <w:rPr>
          <w:color w:val="000000" w:themeColor="text1"/>
          <w:sz w:val="28"/>
          <w:szCs w:val="28"/>
        </w:rPr>
        <w:t xml:space="preserve"> услуги, либо руководителя организации, предусмотренной частью 1.1 статьи 16 </w:t>
      </w:r>
      <w:hyperlink r:id="rId24" w:tgtFrame="_blank" w:history="1">
        <w:r w:rsidRPr="005026EE">
          <w:rPr>
            <w:rStyle w:val="hyperlink"/>
            <w:color w:val="000000" w:themeColor="text1"/>
            <w:sz w:val="28"/>
            <w:szCs w:val="28"/>
          </w:rPr>
          <w:t>Федерального закона № 210-ФЗ</w:t>
        </w:r>
      </w:hyperlink>
      <w:r w:rsidRPr="005026EE">
        <w:rPr>
          <w:color w:val="000000" w:themeColor="text1"/>
          <w:sz w:val="28"/>
          <w:szCs w:val="28"/>
        </w:rPr>
        <w:t>, уведомляется заявитель, а также приносятся извинения за доставленные неудобства.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w:t>
      </w: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Требования к помещениям, в которых предоставляется муниципальная услуга</w:t>
      </w:r>
    </w:p>
    <w:p w:rsidR="00944B6C" w:rsidRPr="005026EE" w:rsidRDefault="00944B6C"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2.32.Местоположение административных зданий, в которых осуществляется прием уведомлений об окончании строительства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случае</w:t>
      </w:r>
      <w:proofErr w:type="gramStart"/>
      <w:r w:rsidRPr="005026EE">
        <w:rPr>
          <w:color w:val="000000" w:themeColor="text1"/>
          <w:sz w:val="28"/>
          <w:szCs w:val="28"/>
        </w:rPr>
        <w:t>,</w:t>
      </w:r>
      <w:proofErr w:type="gramEnd"/>
      <w:r w:rsidRPr="005026EE">
        <w:rPr>
          <w:color w:val="000000" w:themeColor="text1"/>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w:t>
      </w:r>
      <w:r w:rsidRPr="005026EE">
        <w:rPr>
          <w:color w:val="000000" w:themeColor="text1"/>
          <w:sz w:val="28"/>
          <w:szCs w:val="28"/>
        </w:rPr>
        <w:lastRenderedPageBreak/>
        <w:t>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Центральный вход в здание администрации должен быть оборудован информационной табличкой (вывеской), содержащей информацию:</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наименование;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местонахождение и юридический адрес;</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режим работы;</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график приема;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номера телефонов для справок.</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Помещения, в которых предоставляется муниципальная услуга, оснащаются: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противопожарной системой и средствами пожаротушения;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системой оповещения о возникновении чрезвычайной ситуации;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средствами оказания первой медицинской помощи;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туалетными комнатами для посетителей.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Места для заполнения заявлений оборудуются стульями, столами (стойками), бланками заявлений, письменными принадлежностями.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Места приема Заявителей оборудуются информационными табличками (вывесками) с указанием: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номера кабинета и наименования отдела;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фамилии, имени и отчества (последнее - при наличии), должности ответственного лица за прием документов;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графика приема Заявителей.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При предоставлении муниципальной услуги инвалидам обеспечиваются: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возможность беспрепятственного доступа к объекту (зданию, помещению), в котором предоставляется муниципальная услуга;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lastRenderedPageBreak/>
        <w:t>сопровождение инвалидов, имеющих стойкие расстройства функции зрения и самостоятельного передвижения;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допуск </w:t>
      </w:r>
      <w:proofErr w:type="spellStart"/>
      <w:r w:rsidRPr="005026EE">
        <w:rPr>
          <w:color w:val="000000" w:themeColor="text1"/>
          <w:sz w:val="28"/>
          <w:szCs w:val="28"/>
        </w:rPr>
        <w:t>сурдопереводчика</w:t>
      </w:r>
      <w:proofErr w:type="spellEnd"/>
      <w:r w:rsidRPr="005026EE">
        <w:rPr>
          <w:color w:val="000000" w:themeColor="text1"/>
          <w:sz w:val="28"/>
          <w:szCs w:val="28"/>
        </w:rPr>
        <w:t xml:space="preserve"> и </w:t>
      </w:r>
      <w:proofErr w:type="spellStart"/>
      <w:r w:rsidRPr="005026EE">
        <w:rPr>
          <w:color w:val="000000" w:themeColor="text1"/>
          <w:sz w:val="28"/>
          <w:szCs w:val="28"/>
        </w:rPr>
        <w:t>тифлосурдопереводчика</w:t>
      </w:r>
      <w:proofErr w:type="spellEnd"/>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proofErr w:type="gramStart"/>
      <w:r w:rsidRPr="005026EE">
        <w:rPr>
          <w:color w:val="000000" w:themeColor="text1"/>
          <w:sz w:val="28"/>
          <w:szCs w:val="28"/>
        </w:rPr>
        <w:t>муниципальная</w:t>
      </w:r>
      <w:proofErr w:type="gramEnd"/>
      <w:r w:rsidRPr="005026EE">
        <w:rPr>
          <w:color w:val="000000" w:themeColor="text1"/>
          <w:sz w:val="28"/>
          <w:szCs w:val="28"/>
        </w:rPr>
        <w:t xml:space="preserve">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w:t>
      </w: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Показатели доступности и качества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2.33.Основными показателями доступности предоставления муниципальной услуги являются: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наличие полной и понятной информации о порядке, сроках и ходе предоставления муниципальной услуги в </w:t>
      </w:r>
      <w:proofErr w:type="spellStart"/>
      <w:r w:rsidRPr="005026EE">
        <w:rPr>
          <w:color w:val="000000" w:themeColor="text1"/>
          <w:sz w:val="28"/>
          <w:szCs w:val="28"/>
        </w:rPr>
        <w:t>информационно¬</w:t>
      </w:r>
      <w:proofErr w:type="spellEnd"/>
      <w:r w:rsidRPr="005026EE">
        <w:rPr>
          <w:color w:val="000000" w:themeColor="text1"/>
          <w:sz w:val="28"/>
          <w:szCs w:val="28"/>
        </w:rPr>
        <w:t xml:space="preserve"> телекоммуникационных сетях общего пользования (в том числе в сети «Интернет»), средствах массовой информации;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возможность получения заявителем уведомлений о предоставлении муниципальной услуги с помощью Единого портала;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возможность получения информации о ходе предоставления муниципальной услуги, в том числе с использованием информационно </w:t>
      </w:r>
      <w:proofErr w:type="gramStart"/>
      <w:r w:rsidRPr="005026EE">
        <w:rPr>
          <w:color w:val="000000" w:themeColor="text1"/>
          <w:sz w:val="28"/>
          <w:szCs w:val="28"/>
        </w:rPr>
        <w:t>-к</w:t>
      </w:r>
      <w:proofErr w:type="gramEnd"/>
      <w:r w:rsidRPr="005026EE">
        <w:rPr>
          <w:color w:val="000000" w:themeColor="text1"/>
          <w:sz w:val="28"/>
          <w:szCs w:val="28"/>
        </w:rPr>
        <w:t>оммуникационных технологий.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2.34.Основными показателями качества предоставления муниципальной услуги являются: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минимально возможное количество взаимодействий гражданина с должностными лицами, участвующими в предоставлении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отсутствие нарушений установленных сроков в процессе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5026EE">
        <w:rPr>
          <w:color w:val="000000" w:themeColor="text1"/>
          <w:sz w:val="28"/>
          <w:szCs w:val="28"/>
        </w:rPr>
        <w:t>итогам</w:t>
      </w:r>
      <w:proofErr w:type="gramEnd"/>
      <w:r w:rsidRPr="005026EE">
        <w:rPr>
          <w:color w:val="000000" w:themeColor="text1"/>
          <w:sz w:val="28"/>
          <w:szCs w:val="28"/>
        </w:rPr>
        <w:t xml:space="preserve"> рассмотрения которых вынесены решения об удовлетворении (частичном удовлетворении) требований заявителей.</w:t>
      </w:r>
    </w:p>
    <w:p w:rsidR="00C83724" w:rsidRPr="005026EE" w:rsidRDefault="00C83724" w:rsidP="005026EE">
      <w:pPr>
        <w:pStyle w:val="a3"/>
        <w:spacing w:before="0" w:beforeAutospacing="0" w:after="0" w:afterAutospacing="0"/>
        <w:ind w:firstLine="709"/>
        <w:jc w:val="both"/>
        <w:rPr>
          <w:color w:val="000000" w:themeColor="text1"/>
        </w:rPr>
      </w:pPr>
      <w:r w:rsidRPr="005026EE">
        <w:rPr>
          <w:color w:val="000000" w:themeColor="text1"/>
        </w:rPr>
        <w:lastRenderedPageBreak/>
        <w:t> </w:t>
      </w:r>
    </w:p>
    <w:p w:rsidR="00C83724" w:rsidRPr="005026EE" w:rsidRDefault="00C83724" w:rsidP="005026EE">
      <w:pPr>
        <w:pStyle w:val="a3"/>
        <w:spacing w:before="0" w:beforeAutospacing="0" w:after="0" w:afterAutospacing="0"/>
        <w:ind w:firstLine="709"/>
        <w:jc w:val="center"/>
        <w:rPr>
          <w:color w:val="000000" w:themeColor="text1"/>
        </w:rPr>
      </w:pPr>
      <w:r w:rsidRPr="005026EE">
        <w:rPr>
          <w:b/>
          <w:bCs/>
          <w:color w:val="000000" w:themeColor="text1"/>
          <w:sz w:val="30"/>
          <w:szCs w:val="30"/>
        </w:rPr>
        <w:t>Раздел 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83724" w:rsidRPr="005026EE" w:rsidRDefault="00C83724" w:rsidP="005026EE">
      <w:pPr>
        <w:pStyle w:val="a3"/>
        <w:spacing w:before="0" w:beforeAutospacing="0" w:after="0" w:afterAutospacing="0"/>
        <w:ind w:firstLine="709"/>
        <w:jc w:val="both"/>
        <w:rPr>
          <w:color w:val="000000" w:themeColor="text1"/>
        </w:rPr>
      </w:pPr>
      <w:r w:rsidRPr="005026EE">
        <w:rPr>
          <w:color w:val="000000" w:themeColor="text1"/>
        </w:rPr>
        <w:t> </w:t>
      </w: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Исчерпывающий перечень административных процедур</w:t>
      </w:r>
    </w:p>
    <w:p w:rsidR="00944B6C" w:rsidRPr="005026EE" w:rsidRDefault="00944B6C" w:rsidP="005026EE">
      <w:pPr>
        <w:pStyle w:val="a3"/>
        <w:spacing w:before="0" w:beforeAutospacing="0" w:after="0" w:afterAutospacing="0"/>
        <w:ind w:firstLine="709"/>
        <w:jc w:val="both"/>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3.1. Предоставление муниципальной услуги включает в себя следующие административные процедуры:</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прием, проверка документов и регистрация уведомления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рассмотрение документов и сведений;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принятие решения;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выдача результата.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Описание административных процедур представлено в Приложении № 6 к настоящему Административному регламенту.</w:t>
      </w:r>
    </w:p>
    <w:p w:rsidR="002748CB" w:rsidRPr="005026EE" w:rsidRDefault="002748CB"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Перечень административных процедур (действий) при предоставлении муниципальной услуги услуг в электронной форме</w:t>
      </w:r>
    </w:p>
    <w:p w:rsidR="002748CB" w:rsidRPr="005026EE" w:rsidRDefault="002748CB"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3.2. При предоставлении муниципальной услуги в электронной форме заявителю обеспечиваются: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получение информации о порядке и сроках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формирование уведомления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прием и регистрация администрацией уведомления об окончании строительства и иных документов, необходимых для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получение результата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получение сведений о ходе рассмотрения уведомления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осуществление оценки качества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досудебное (внесудебное) обжалование решений и действий (бездействия) администрации либо действия (бездействие) должностных лиц администрации, предоставляющего муниципальную услугу, либо муниципального служащего.</w:t>
      </w:r>
    </w:p>
    <w:p w:rsidR="00944B6C" w:rsidRPr="005026EE" w:rsidRDefault="00944B6C"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 xml:space="preserve">Порядок осуществления административных процедур (действий) </w:t>
      </w:r>
      <w:proofErr w:type="gramStart"/>
      <w:r w:rsidRPr="005026EE">
        <w:rPr>
          <w:b/>
          <w:color w:val="000000" w:themeColor="text1"/>
          <w:sz w:val="28"/>
          <w:szCs w:val="28"/>
        </w:rPr>
        <w:t>в</w:t>
      </w:r>
      <w:proofErr w:type="gramEnd"/>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электронной форме</w:t>
      </w:r>
    </w:p>
    <w:p w:rsidR="00944B6C" w:rsidRPr="005026EE" w:rsidRDefault="00944B6C"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3.3. Формирование уведомления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lastRenderedPageBreak/>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без необходимости дополнительной подачи уведомления об окончании строительства в какой-либо иной форме.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При формировании уведомления об окончании строительства заявителю обеспечивается: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а)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б)  возможность печати на бумажном носителе копии электронной формы уведомления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w:t>
      </w:r>
      <w:r w:rsidR="005026EE" w:rsidRPr="005026EE">
        <w:rPr>
          <w:color w:val="000000" w:themeColor="text1"/>
          <w:sz w:val="28"/>
          <w:szCs w:val="28"/>
        </w:rPr>
        <w:t xml:space="preserve"> </w:t>
      </w:r>
      <w:r w:rsidRPr="005026EE">
        <w:rPr>
          <w:color w:val="000000" w:themeColor="text1"/>
          <w:sz w:val="28"/>
          <w:szCs w:val="28"/>
        </w:rPr>
        <w:t>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г)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spellStart"/>
      <w:r w:rsidRPr="005026EE">
        <w:rPr>
          <w:color w:val="000000" w:themeColor="text1"/>
          <w:sz w:val="28"/>
          <w:szCs w:val="28"/>
        </w:rPr>
        <w:t>д</w:t>
      </w:r>
      <w:proofErr w:type="spellEnd"/>
      <w:r w:rsidRPr="005026EE">
        <w:rPr>
          <w:color w:val="000000" w:themeColor="text1"/>
          <w:sz w:val="28"/>
          <w:szCs w:val="28"/>
        </w:rPr>
        <w:t>)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е)  возможность доступа заявителя на Едином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Сформированное и подписанное уведомление об окончании строительства и иные документы, необходимые для предоставления муниципальной услуги, направляются в администрацию посредством Единого портала.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3.4. Администрация обеспечивает в срок не позднее 1 рабочего дня с момента подачи уведомления об окончании строительства на Единый портал, а в случае его поступления в выходной, нерабочий праздничный день, - в следующий за ним первый рабочий день:</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а) </w:t>
      </w:r>
      <w:r w:rsidR="005026EE" w:rsidRPr="005026EE">
        <w:rPr>
          <w:color w:val="000000" w:themeColor="text1"/>
          <w:sz w:val="28"/>
          <w:szCs w:val="28"/>
        </w:rPr>
        <w:t xml:space="preserve"> </w:t>
      </w:r>
      <w:r w:rsidRPr="005026EE">
        <w:rPr>
          <w:color w:val="000000" w:themeColor="text1"/>
          <w:sz w:val="28"/>
          <w:szCs w:val="28"/>
        </w:rPr>
        <w:t>прием документов, необходимых для предоставления муниципальной услуги, и направление заявителю электронного сообщения о поступлении уведомления об окончании строительства;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б)  регистрацию уведомления об окончании строительства и направление заявителю уведомления о регистрации уведомления об окончании </w:t>
      </w:r>
      <w:r w:rsidRPr="005026EE">
        <w:rPr>
          <w:color w:val="000000" w:themeColor="text1"/>
          <w:sz w:val="28"/>
          <w:szCs w:val="28"/>
        </w:rPr>
        <w:lastRenderedPageBreak/>
        <w:t>строительства либо об отказе в приеме документов, необходимых для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3.5.  Электронное уведомление об окончании строительства становится доступным для должностного лица администрации, ответственного за прием и регистрацию уведомления об окончании строительства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Ответственное должностное лицо:</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проверяет наличие электронных уведомлений об окончании строительства, поступивших из Единого портала, с периодичностью не реже 2 раз в день;</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рассматривает поступившие уведомления об окончании строительства и приложенные образы документов (документы);</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производит действия в соответствии с пунктом 3.4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3.6.Заявителю в качестве результата предоставления муниципальной услуги обеспечивается возможность получения документа: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Едином портале;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виде бумажного документа, подтверждающего содержание электронного документа, который заявитель получает при личном обращении в МФЦ.</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3.7. Получение информации о ходе рассмотрения уведомления об окончании строительства, заявления и о результате предоставления муниципальной услуги производится в личном кабинете на Едином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При предоставлении муниципальной услуги в электронной форме заявителю направляется:</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w:t>
      </w:r>
      <w:proofErr w:type="gramEnd"/>
      <w:r w:rsidRPr="005026EE">
        <w:rPr>
          <w:color w:val="000000" w:themeColor="text1"/>
          <w:sz w:val="28"/>
          <w:szCs w:val="28"/>
        </w:rPr>
        <w:t xml:space="preserve">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lastRenderedPageBreak/>
        <w:t>3.8. Оценка качества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5026EE">
        <w:rPr>
          <w:color w:val="000000" w:themeColor="text1"/>
          <w:sz w:val="28"/>
          <w:szCs w:val="28"/>
        </w:rPr>
        <w:t xml:space="preserve"> </w:t>
      </w:r>
      <w:proofErr w:type="gramStart"/>
      <w:r w:rsidRPr="005026EE">
        <w:rPr>
          <w:color w:val="000000" w:themeColor="text1"/>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5026EE">
        <w:rPr>
          <w:color w:val="000000" w:themeColor="text1"/>
          <w:sz w:val="28"/>
          <w:szCs w:val="28"/>
        </w:rPr>
        <w:t xml:space="preserve"> решений о досрочном прекращении исполнения соответствующими руководителями своих должностных обязанностей».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3.9. </w:t>
      </w:r>
      <w:proofErr w:type="gramStart"/>
      <w:r w:rsidRPr="005026EE">
        <w:rPr>
          <w:color w:val="000000" w:themeColor="text1"/>
          <w:sz w:val="28"/>
          <w:szCs w:val="28"/>
        </w:rPr>
        <w:t>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статьей 11.2 </w:t>
      </w:r>
      <w:hyperlink r:id="rId25" w:tgtFrame="_blank" w:history="1">
        <w:r w:rsidRPr="005026EE">
          <w:rPr>
            <w:rStyle w:val="hyperlink"/>
            <w:color w:val="000000" w:themeColor="text1"/>
            <w:sz w:val="28"/>
            <w:szCs w:val="28"/>
          </w:rPr>
          <w:t>Федерального закона № 210-ФЗ</w:t>
        </w:r>
      </w:hyperlink>
      <w:r w:rsidRPr="005026EE">
        <w:rPr>
          <w:color w:val="000000" w:themeColor="text1"/>
          <w:sz w:val="28"/>
          <w:szCs w:val="28"/>
        </w:rPr>
        <w:t>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w:t>
      </w:r>
    </w:p>
    <w:p w:rsidR="00C83724" w:rsidRPr="005026EE" w:rsidRDefault="00C83724" w:rsidP="005026EE">
      <w:pPr>
        <w:pStyle w:val="a3"/>
        <w:spacing w:before="0" w:beforeAutospacing="0" w:after="0" w:afterAutospacing="0"/>
        <w:ind w:firstLine="709"/>
        <w:jc w:val="center"/>
        <w:rPr>
          <w:b/>
          <w:bCs/>
          <w:color w:val="000000" w:themeColor="text1"/>
          <w:sz w:val="30"/>
          <w:szCs w:val="30"/>
        </w:rPr>
      </w:pPr>
      <w:r w:rsidRPr="005026EE">
        <w:rPr>
          <w:b/>
          <w:bCs/>
          <w:color w:val="000000" w:themeColor="text1"/>
          <w:sz w:val="30"/>
          <w:szCs w:val="30"/>
        </w:rPr>
        <w:t xml:space="preserve">Раздел IV. Формы </w:t>
      </w:r>
      <w:proofErr w:type="gramStart"/>
      <w:r w:rsidRPr="005026EE">
        <w:rPr>
          <w:b/>
          <w:bCs/>
          <w:color w:val="000000" w:themeColor="text1"/>
          <w:sz w:val="30"/>
          <w:szCs w:val="30"/>
        </w:rPr>
        <w:t>контроля за</w:t>
      </w:r>
      <w:proofErr w:type="gramEnd"/>
      <w:r w:rsidRPr="005026EE">
        <w:rPr>
          <w:b/>
          <w:bCs/>
          <w:color w:val="000000" w:themeColor="text1"/>
          <w:sz w:val="30"/>
          <w:szCs w:val="30"/>
        </w:rPr>
        <w:t xml:space="preserve"> исполнением административного регламента</w:t>
      </w:r>
    </w:p>
    <w:p w:rsidR="00944B6C" w:rsidRPr="005026EE" w:rsidRDefault="00944B6C" w:rsidP="005026EE">
      <w:pPr>
        <w:pStyle w:val="a3"/>
        <w:spacing w:before="0" w:beforeAutospacing="0" w:after="0" w:afterAutospacing="0"/>
        <w:ind w:firstLine="709"/>
        <w:jc w:val="center"/>
        <w:rPr>
          <w:color w:val="000000" w:themeColor="text1"/>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 xml:space="preserve">Порядок осуществления текущего </w:t>
      </w:r>
      <w:proofErr w:type="gramStart"/>
      <w:r w:rsidRPr="005026EE">
        <w:rPr>
          <w:b/>
          <w:color w:val="000000" w:themeColor="text1"/>
          <w:sz w:val="28"/>
          <w:szCs w:val="28"/>
        </w:rPr>
        <w:t>контроля за</w:t>
      </w:r>
      <w:proofErr w:type="gramEnd"/>
      <w:r w:rsidRPr="005026EE">
        <w:rPr>
          <w:b/>
          <w:color w:val="000000" w:themeColor="text1"/>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44B6C" w:rsidRPr="005026EE" w:rsidRDefault="00944B6C"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4.1.Текущий </w:t>
      </w:r>
      <w:proofErr w:type="gramStart"/>
      <w:r w:rsidRPr="005026EE">
        <w:rPr>
          <w:color w:val="000000" w:themeColor="text1"/>
          <w:sz w:val="28"/>
          <w:szCs w:val="28"/>
        </w:rPr>
        <w:t>контроль за</w:t>
      </w:r>
      <w:proofErr w:type="gramEnd"/>
      <w:r w:rsidRPr="005026EE">
        <w:rPr>
          <w:color w:val="000000" w:themeColor="text1"/>
          <w:sz w:val="28"/>
          <w:szCs w:val="28"/>
        </w:rPr>
        <w:t xml:space="preserve"> соблюдением и исполнением специалистами положений административного регламента, постановления, устанавливающих требования к предоставлению муниципальной услуги, а также за принятием решений осуществляет Глава </w:t>
      </w:r>
      <w:r w:rsidR="00D924A3">
        <w:rPr>
          <w:color w:val="000000" w:themeColor="text1"/>
          <w:sz w:val="28"/>
          <w:szCs w:val="28"/>
        </w:rPr>
        <w:t>Маслянинского</w:t>
      </w:r>
      <w:r w:rsidRPr="005026EE">
        <w:rPr>
          <w:color w:val="000000" w:themeColor="text1"/>
          <w:sz w:val="28"/>
          <w:szCs w:val="28"/>
        </w:rPr>
        <w:t xml:space="preserve"> района Новосибирской области</w:t>
      </w:r>
      <w:r w:rsidR="00D924A3">
        <w:rPr>
          <w:color w:val="000000" w:themeColor="text1"/>
          <w:sz w:val="28"/>
          <w:szCs w:val="28"/>
        </w:rPr>
        <w:t xml:space="preserve"> (далее Глава района)</w:t>
      </w:r>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Контроль за</w:t>
      </w:r>
      <w:proofErr w:type="gramEnd"/>
      <w:r w:rsidRPr="005026EE">
        <w:rPr>
          <w:color w:val="000000" w:themeColor="text1"/>
          <w:sz w:val="28"/>
          <w:szCs w:val="28"/>
        </w:rPr>
        <w:t xml:space="preserve">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w:t>
      </w:r>
      <w:r w:rsidRPr="005026EE">
        <w:rPr>
          <w:color w:val="000000" w:themeColor="text1"/>
          <w:sz w:val="28"/>
          <w:szCs w:val="28"/>
        </w:rPr>
        <w:lastRenderedPageBreak/>
        <w:t>нарушений. Проверки могут быть плановыми (осуществляются на основании годовых планов) и внеплановыми (по конкретному обращению).</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Плановые и внеплановые проверки проводятся на основании распорядительных документов администрации. Проверки осуществляются с целью выявления и устранения нарушений при предоставлении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Физические лица, их объединения и организации могут контролировать исполнение муниципальной услуги посредством контроля размещения информации на сайте, письменного и устного обращения в адрес администрации с просьбой о проведении проверки соблюдения и исполнения постановления,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w:t>
      </w: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 xml:space="preserve">Порядок и периодичность осуществления </w:t>
      </w:r>
      <w:proofErr w:type="gramStart"/>
      <w:r w:rsidRPr="005026EE">
        <w:rPr>
          <w:b/>
          <w:color w:val="000000" w:themeColor="text1"/>
          <w:sz w:val="28"/>
          <w:szCs w:val="28"/>
        </w:rPr>
        <w:t>плановых</w:t>
      </w:r>
      <w:proofErr w:type="gramEnd"/>
      <w:r w:rsidRPr="005026EE">
        <w:rPr>
          <w:b/>
          <w:color w:val="000000" w:themeColor="text1"/>
          <w:sz w:val="28"/>
          <w:szCs w:val="28"/>
        </w:rPr>
        <w:t xml:space="preserve"> и внеплановых</w:t>
      </w: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 xml:space="preserve">проверок полноты и качества предоставления муниципальной услуги, в том числе порядок и формы </w:t>
      </w:r>
      <w:proofErr w:type="gramStart"/>
      <w:r w:rsidRPr="005026EE">
        <w:rPr>
          <w:b/>
          <w:color w:val="000000" w:themeColor="text1"/>
          <w:sz w:val="28"/>
          <w:szCs w:val="28"/>
        </w:rPr>
        <w:t>контроля за</w:t>
      </w:r>
      <w:proofErr w:type="gramEnd"/>
      <w:r w:rsidRPr="005026EE">
        <w:rPr>
          <w:b/>
          <w:color w:val="000000" w:themeColor="text1"/>
          <w:sz w:val="28"/>
          <w:szCs w:val="28"/>
        </w:rPr>
        <w:t xml:space="preserve"> полнотой и качеством предоставления муниципальной услуги</w:t>
      </w:r>
    </w:p>
    <w:p w:rsidR="002748CB" w:rsidRPr="005026EE" w:rsidRDefault="002748CB"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4.2. </w:t>
      </w:r>
      <w:proofErr w:type="gramStart"/>
      <w:r w:rsidRPr="005026EE">
        <w:rPr>
          <w:color w:val="000000" w:themeColor="text1"/>
          <w:sz w:val="28"/>
          <w:szCs w:val="28"/>
        </w:rPr>
        <w:t>Контроль за</w:t>
      </w:r>
      <w:proofErr w:type="gramEnd"/>
      <w:r w:rsidRPr="005026EE">
        <w:rPr>
          <w:color w:val="000000" w:themeColor="text1"/>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4.3. Плановые проверки осуществляются на основании годовых планов работы администрации, утверждаемых Главой </w:t>
      </w:r>
      <w:r w:rsidR="00D924A3">
        <w:rPr>
          <w:color w:val="000000" w:themeColor="text1"/>
          <w:sz w:val="28"/>
          <w:szCs w:val="28"/>
        </w:rPr>
        <w:t>района</w:t>
      </w:r>
      <w:r w:rsidRPr="005026EE">
        <w:rPr>
          <w:color w:val="000000" w:themeColor="text1"/>
          <w:sz w:val="28"/>
          <w:szCs w:val="28"/>
        </w:rPr>
        <w:t>. При плановой проверке полноты и качества предоставления муниципальной услуги контролю подлежат:</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-соблюдение сроков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-соблюдение положений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-правильность и обоснованность принятого решения об отказе в предоставлении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Основанием для проведения внеплановых проверок являются: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Новосибирской области и нормативных правовых актов администрации </w:t>
      </w:r>
      <w:r w:rsidR="00D924A3">
        <w:rPr>
          <w:color w:val="000000" w:themeColor="text1"/>
          <w:sz w:val="28"/>
          <w:szCs w:val="28"/>
        </w:rPr>
        <w:t>Маслянинского</w:t>
      </w:r>
      <w:r w:rsidRPr="005026EE">
        <w:rPr>
          <w:color w:val="000000" w:themeColor="text1"/>
          <w:sz w:val="28"/>
          <w:szCs w:val="28"/>
        </w:rPr>
        <w:t xml:space="preserve"> района Новосибирской области;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4.4. По результатам проведенных проверок в случае выявления нарушений положений настоящего Административного регламента, </w:t>
      </w:r>
      <w:r w:rsidRPr="005026EE">
        <w:rPr>
          <w:color w:val="000000" w:themeColor="text1"/>
          <w:sz w:val="28"/>
          <w:szCs w:val="28"/>
        </w:rPr>
        <w:lastRenderedPageBreak/>
        <w:t xml:space="preserve">нормативных правовых актов Новосибирской области и нормативных правовых актов администрации </w:t>
      </w:r>
      <w:r w:rsidR="00D924A3">
        <w:rPr>
          <w:color w:val="000000" w:themeColor="text1"/>
          <w:sz w:val="28"/>
          <w:szCs w:val="28"/>
        </w:rPr>
        <w:t>Маслянинского</w:t>
      </w:r>
      <w:r w:rsidRPr="005026EE">
        <w:rPr>
          <w:color w:val="000000" w:themeColor="text1"/>
          <w:sz w:val="28"/>
          <w:szCs w:val="28"/>
        </w:rPr>
        <w:t xml:space="preserve">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944B6C" w:rsidRPr="005026EE" w:rsidRDefault="00944B6C" w:rsidP="005026EE">
      <w:pPr>
        <w:pStyle w:val="a3"/>
        <w:spacing w:before="0" w:beforeAutospacing="0" w:after="0" w:afterAutospacing="0"/>
        <w:ind w:firstLine="709"/>
        <w:jc w:val="both"/>
        <w:rPr>
          <w:color w:val="000000" w:themeColor="text1"/>
          <w:sz w:val="28"/>
          <w:szCs w:val="28"/>
        </w:rPr>
      </w:pPr>
    </w:p>
    <w:p w:rsidR="00C83724" w:rsidRPr="005026EE" w:rsidRDefault="00C83724" w:rsidP="005026EE">
      <w:pPr>
        <w:pStyle w:val="a3"/>
        <w:spacing w:before="0" w:beforeAutospacing="0" w:after="0" w:afterAutospacing="0"/>
        <w:ind w:firstLine="709"/>
        <w:jc w:val="center"/>
        <w:rPr>
          <w:b/>
          <w:color w:val="000000" w:themeColor="text1"/>
          <w:sz w:val="28"/>
          <w:szCs w:val="28"/>
        </w:rPr>
      </w:pPr>
      <w:r w:rsidRPr="005026EE">
        <w:rPr>
          <w:b/>
          <w:color w:val="000000" w:themeColor="text1"/>
          <w:sz w:val="28"/>
          <w:szCs w:val="28"/>
        </w:rPr>
        <w:t xml:space="preserve">Требования к порядку и формам </w:t>
      </w:r>
      <w:proofErr w:type="gramStart"/>
      <w:r w:rsidRPr="005026EE">
        <w:rPr>
          <w:b/>
          <w:color w:val="000000" w:themeColor="text1"/>
          <w:sz w:val="28"/>
          <w:szCs w:val="28"/>
        </w:rPr>
        <w:t>контроля за</w:t>
      </w:r>
      <w:proofErr w:type="gramEnd"/>
      <w:r w:rsidRPr="005026EE">
        <w:rPr>
          <w:b/>
          <w:color w:val="000000" w:themeColor="text1"/>
          <w:sz w:val="28"/>
          <w:szCs w:val="28"/>
        </w:rPr>
        <w:t xml:space="preserve"> предоставлением муниципальной услуги, в том числе со стороны граждан, их объединений и организаций</w:t>
      </w:r>
    </w:p>
    <w:p w:rsidR="002748CB" w:rsidRPr="005026EE" w:rsidRDefault="002748CB" w:rsidP="005026EE">
      <w:pPr>
        <w:pStyle w:val="a3"/>
        <w:spacing w:before="0" w:beforeAutospacing="0" w:after="0" w:afterAutospacing="0"/>
        <w:ind w:firstLine="709"/>
        <w:jc w:val="center"/>
        <w:rPr>
          <w:b/>
          <w:color w:val="000000" w:themeColor="text1"/>
          <w:sz w:val="28"/>
          <w:szCs w:val="28"/>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4.5. Граждане, их объединения и организации имеют право осуществлять </w:t>
      </w:r>
      <w:proofErr w:type="gramStart"/>
      <w:r w:rsidRPr="005026EE">
        <w:rPr>
          <w:color w:val="000000" w:themeColor="text1"/>
          <w:sz w:val="28"/>
          <w:szCs w:val="28"/>
        </w:rPr>
        <w:t>контроль за</w:t>
      </w:r>
      <w:proofErr w:type="gramEnd"/>
      <w:r w:rsidRPr="005026EE">
        <w:rPr>
          <w:color w:val="000000" w:themeColor="text1"/>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Граждане, их объединения и организации также имеют право:</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направлять замечания и предложения по улучшению доступности и качества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вносить предложения о мерах по устранению нарушений настоящего Административного регламента.</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4.6.</w:t>
      </w:r>
      <w:r w:rsidR="005026EE" w:rsidRPr="005026EE">
        <w:rPr>
          <w:color w:val="000000" w:themeColor="text1"/>
          <w:sz w:val="28"/>
          <w:szCs w:val="28"/>
        </w:rPr>
        <w:t xml:space="preserve"> </w:t>
      </w:r>
      <w:r w:rsidRPr="005026EE">
        <w:rPr>
          <w:color w:val="000000" w:themeColor="text1"/>
          <w:sz w:val="28"/>
          <w:szCs w:val="28"/>
        </w:rPr>
        <w:t>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83724" w:rsidRPr="005026EE" w:rsidRDefault="00C83724" w:rsidP="005026EE">
      <w:pPr>
        <w:pStyle w:val="a3"/>
        <w:spacing w:before="0" w:beforeAutospacing="0" w:after="0" w:afterAutospacing="0"/>
        <w:ind w:firstLine="709"/>
        <w:jc w:val="both"/>
        <w:rPr>
          <w:color w:val="000000" w:themeColor="text1"/>
        </w:rPr>
      </w:pPr>
      <w:r w:rsidRPr="005026EE">
        <w:rPr>
          <w:color w:val="000000" w:themeColor="text1"/>
        </w:rPr>
        <w:t> </w:t>
      </w:r>
    </w:p>
    <w:p w:rsidR="00C83724" w:rsidRPr="005026EE" w:rsidRDefault="00C83724" w:rsidP="005026EE">
      <w:pPr>
        <w:pStyle w:val="a3"/>
        <w:spacing w:before="0" w:beforeAutospacing="0" w:after="0" w:afterAutospacing="0"/>
        <w:ind w:firstLine="709"/>
        <w:jc w:val="center"/>
        <w:rPr>
          <w:color w:val="000000" w:themeColor="text1"/>
        </w:rPr>
      </w:pPr>
      <w:r w:rsidRPr="005026EE">
        <w:rPr>
          <w:b/>
          <w:bCs/>
          <w:color w:val="000000" w:themeColor="text1"/>
          <w:sz w:val="30"/>
          <w:szCs w:val="30"/>
        </w:rPr>
        <w:t>Раздел V. Досудебный (внесудебный) порядок обжалования решений и</w:t>
      </w:r>
      <w:r w:rsidR="005026EE" w:rsidRPr="005026EE">
        <w:rPr>
          <w:b/>
          <w:bCs/>
          <w:color w:val="000000" w:themeColor="text1"/>
          <w:sz w:val="30"/>
          <w:szCs w:val="30"/>
        </w:rPr>
        <w:t xml:space="preserve"> </w:t>
      </w:r>
      <w:r w:rsidRPr="005026EE">
        <w:rPr>
          <w:b/>
          <w:bCs/>
          <w:color w:val="000000" w:themeColor="text1"/>
          <w:sz w:val="30"/>
          <w:szCs w:val="30"/>
        </w:rPr>
        <w:t>действий (бездействия) органа, предоставляющего муниципальную услугу, а также их должностных лиц, муниципальных служащих</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5.1. </w:t>
      </w:r>
      <w:proofErr w:type="gramStart"/>
      <w:r w:rsidRPr="005026EE">
        <w:rPr>
          <w:color w:val="000000" w:themeColor="text1"/>
          <w:sz w:val="28"/>
          <w:szCs w:val="28"/>
        </w:rPr>
        <w:t>Заявитель вправе обжаловать действия (бездействие) администрации, должностных лиц, муниципальных служащих администрации, участвующих в предоставлении муниципальной услуги, МФЦ, работника МФЦ, а также организаций, осуществляющих функции по предоставлению муниципальных услуг, или их работников, а также решения, принимаемые такими лицами в ходе предоставления муниципальной услуги, в досудебном (внесудебном) порядке, в том числе в следующих случаях:</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 нарушение срока регистрации запроса о предоставлении муниципальной услуги, запроса о предоставлении нескольких муниципальных услуг при однократном обращении заявителя в МФЦ (далее – комплексный запрос);</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w:t>
      </w:r>
      <w:r w:rsidRPr="005026EE">
        <w:rPr>
          <w:color w:val="000000" w:themeColor="text1"/>
          <w:sz w:val="28"/>
          <w:szCs w:val="28"/>
        </w:rPr>
        <w:lastRenderedPageBreak/>
        <w:t>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 для предоставления муниципальной услуги, у заявителя;</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 настоящим административным регламентом.</w:t>
      </w:r>
      <w:proofErr w:type="gramEnd"/>
      <w:r w:rsidRPr="005026EE">
        <w:rPr>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27.07.20110 № 210-ФЗ;</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 а также настоящим административным регламентом;</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7) отказ органа, предоставляющего муниципальную услугу, должностного лица органа, предоставляющего муниципальную услугу, МФЦ, работника МФЦ, организаций, предусмотренных частью 1.1 статьи 16 Федерального закона от 27.07.20110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5026EE">
        <w:rPr>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6" w:tgtFrame="_blank" w:history="1">
        <w:r w:rsidRPr="005026EE">
          <w:rPr>
            <w:rStyle w:val="hyperlink"/>
            <w:color w:val="000000" w:themeColor="text1"/>
            <w:sz w:val="28"/>
            <w:szCs w:val="28"/>
          </w:rPr>
          <w:t>от 27.07.2010 № 210-ФЗ</w:t>
        </w:r>
      </w:hyperlink>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8) нарушение срока или порядка выдачи документов по результатам предоставления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lastRenderedPageBreak/>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настоящим административным регламентом.</w:t>
      </w:r>
      <w:proofErr w:type="gramEnd"/>
      <w:r w:rsidRPr="005026EE">
        <w:rPr>
          <w:color w:val="000000" w:themeColor="text1"/>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7" w:tgtFrame="_blank" w:history="1">
        <w:r w:rsidRPr="005026EE">
          <w:rPr>
            <w:rStyle w:val="hyperlink"/>
            <w:color w:val="000000" w:themeColor="text1"/>
            <w:sz w:val="28"/>
            <w:szCs w:val="28"/>
          </w:rPr>
          <w:t>от 27.07.2010 № 210-ФЗ</w:t>
        </w:r>
      </w:hyperlink>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hyperlink r:id="rId28" w:tgtFrame="_blank" w:history="1">
        <w:r w:rsidRPr="005026EE">
          <w:rPr>
            <w:rStyle w:val="hyperlink"/>
            <w:color w:val="000000" w:themeColor="text1"/>
            <w:sz w:val="28"/>
            <w:szCs w:val="28"/>
          </w:rPr>
          <w:t>от 27.07.2010 № 210-ФЗ</w:t>
        </w:r>
      </w:hyperlink>
      <w:r w:rsidRPr="005026EE">
        <w:rPr>
          <w:color w:val="000000" w:themeColor="text1"/>
          <w:sz w:val="28"/>
          <w:szCs w:val="28"/>
        </w:rPr>
        <w:t>. В указанном случае досудебное (внесудебное) обжалование заявителем решений и действий (бездействия</w:t>
      </w:r>
      <w:proofErr w:type="gramEnd"/>
      <w:r w:rsidRPr="005026EE">
        <w:rPr>
          <w:color w:val="000000" w:themeColor="text1"/>
          <w:sz w:val="28"/>
          <w:szCs w:val="28"/>
        </w:rPr>
        <w:t>)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hyperlink r:id="rId29" w:tgtFrame="_blank" w:history="1">
        <w:r w:rsidRPr="005026EE">
          <w:rPr>
            <w:rStyle w:val="hyperlink"/>
            <w:color w:val="000000" w:themeColor="text1"/>
            <w:sz w:val="28"/>
            <w:szCs w:val="28"/>
          </w:rPr>
          <w:t>от 27.07.2010 № 210-ФЗ</w:t>
        </w:r>
      </w:hyperlink>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5.2. Жалоба подается в письменной форме на бумажном носителе, в электронной форме в администрацию</w:t>
      </w:r>
      <w:proofErr w:type="gramStart"/>
      <w:r w:rsidRPr="005026EE">
        <w:rPr>
          <w:color w:val="000000" w:themeColor="text1"/>
          <w:sz w:val="28"/>
          <w:szCs w:val="28"/>
        </w:rPr>
        <w:t xml:space="preserve"> ,</w:t>
      </w:r>
      <w:proofErr w:type="gramEnd"/>
      <w:r w:rsidRPr="005026EE">
        <w:rPr>
          <w:color w:val="000000" w:themeColor="text1"/>
          <w:sz w:val="28"/>
          <w:szCs w:val="28"/>
        </w:rPr>
        <w:t xml:space="preserve">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а также в организации, осуществляющих функции по предоставлению муниципальных услуг.</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государственных и муниципальных услуг, а также может быть принята при личном приеме заявителя.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5.3.Жалоба заявителя на решения и действия (бездействие) должностных лиц, сотрудников администрации подается Главе</w:t>
      </w:r>
      <w:r w:rsidR="00D924A3">
        <w:rPr>
          <w:color w:val="000000" w:themeColor="text1"/>
          <w:sz w:val="28"/>
          <w:szCs w:val="28"/>
        </w:rPr>
        <w:t xml:space="preserve"> района</w:t>
      </w:r>
      <w:r w:rsidRPr="005026EE">
        <w:rPr>
          <w:color w:val="000000" w:themeColor="text1"/>
          <w:sz w:val="28"/>
          <w:szCs w:val="28"/>
        </w:rPr>
        <w:t>. Жалоба на решение, принятое Главой, рассматривается непосредственно Главой.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осуществляющих функции по </w:t>
      </w:r>
      <w:r w:rsidRPr="005026EE">
        <w:rPr>
          <w:color w:val="000000" w:themeColor="text1"/>
          <w:sz w:val="28"/>
          <w:szCs w:val="28"/>
        </w:rPr>
        <w:lastRenderedPageBreak/>
        <w:t>предоставлению муниципальных услуг, подаются руководителям этих организаций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5.4.Жалоба должна содержать:</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1)наименование администрации, должностного лица администрации либо сотрудника администрации, МФЦ, его руководителя и (или) работника, организаций, осуществляющих функции по предоставлению муниципальных услуг, их руководителей и (или) работников решения и действия (бездействие) которых обжалуются;</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2)фамилию, имя, отчество (последнее – при наличии), сведения о месте жительства заявителя – гражданина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3)сведения об обжалуемых решениях и действиях (бездействии)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4) доводы, на основании которых заявитель не согласен с решением и действием (бездействием) администрации, должностного лица администрации либо сотрудника администрации, многофункционального центра, работника многофункционального центра, организаций, осуществляющих функции по предоставлению муниципальных услуг, их работников. Заявителем могут быть представлены документы (при наличии), подтверждающие доводы заявителя, либо их копии.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При подаче жалобы заявитель вправе получить в администрации копии документов, подтверждающих обжалуемое действие (бездействие) должностного лица.</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5.5.Жалоба подлежит рассмотрению в течение 15 (пятнадцати) рабочих дней со дня ее регистрации, а в случае обжалования отказа администрации, должностного лица администрации, многофункционального центра, организаций, осуществляющих функции по предоставлению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w:t>
      </w:r>
      <w:proofErr w:type="gramEnd"/>
      <w:r w:rsidRPr="005026EE">
        <w:rPr>
          <w:color w:val="000000" w:themeColor="text1"/>
          <w:sz w:val="28"/>
          <w:szCs w:val="28"/>
        </w:rPr>
        <w:t xml:space="preserve"> дня ее регистрации.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Информирование</w:t>
      </w:r>
      <w:r w:rsidR="00944B6C" w:rsidRPr="005026EE">
        <w:rPr>
          <w:color w:val="000000" w:themeColor="text1"/>
          <w:sz w:val="28"/>
          <w:szCs w:val="28"/>
        </w:rPr>
        <w:t xml:space="preserve"> </w:t>
      </w:r>
      <w:r w:rsidRPr="005026EE">
        <w:rPr>
          <w:color w:val="000000" w:themeColor="text1"/>
          <w:sz w:val="28"/>
          <w:szCs w:val="28"/>
        </w:rPr>
        <w:t>заявителей о порядке подачи и рассмотрении жалобы, в том числе</w:t>
      </w:r>
      <w:r w:rsidR="00944B6C" w:rsidRPr="005026EE">
        <w:rPr>
          <w:color w:val="000000" w:themeColor="text1"/>
          <w:sz w:val="28"/>
          <w:szCs w:val="28"/>
        </w:rPr>
        <w:t xml:space="preserve"> </w:t>
      </w:r>
      <w:r w:rsidRPr="005026EE">
        <w:rPr>
          <w:color w:val="000000" w:themeColor="text1"/>
          <w:sz w:val="28"/>
          <w:szCs w:val="28"/>
        </w:rPr>
        <w:t>с</w:t>
      </w:r>
      <w:r w:rsidR="00944B6C" w:rsidRPr="005026EE">
        <w:rPr>
          <w:color w:val="000000" w:themeColor="text1"/>
          <w:sz w:val="28"/>
          <w:szCs w:val="28"/>
        </w:rPr>
        <w:t xml:space="preserve"> </w:t>
      </w:r>
      <w:r w:rsidRPr="005026EE">
        <w:rPr>
          <w:color w:val="000000" w:themeColor="text1"/>
          <w:sz w:val="28"/>
          <w:szCs w:val="28"/>
        </w:rPr>
        <w:t>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w:t>
      </w:r>
      <w:r w:rsidR="00944B6C" w:rsidRPr="005026EE">
        <w:rPr>
          <w:color w:val="000000" w:themeColor="text1"/>
          <w:sz w:val="28"/>
          <w:szCs w:val="28"/>
        </w:rPr>
        <w:t>фициальном сайте администрации</w:t>
      </w:r>
      <w:proofErr w:type="gramStart"/>
      <w:r w:rsidR="00944B6C" w:rsidRPr="005026EE">
        <w:rPr>
          <w:color w:val="000000" w:themeColor="text1"/>
          <w:sz w:val="28"/>
          <w:szCs w:val="28"/>
        </w:rPr>
        <w:t>,</w:t>
      </w:r>
      <w:r w:rsidRPr="005026EE">
        <w:rPr>
          <w:color w:val="000000" w:themeColor="text1"/>
          <w:sz w:val="28"/>
          <w:szCs w:val="28"/>
        </w:rPr>
        <w:t>Е</w:t>
      </w:r>
      <w:proofErr w:type="gramEnd"/>
      <w:r w:rsidRPr="005026EE">
        <w:rPr>
          <w:color w:val="000000" w:themeColor="text1"/>
          <w:sz w:val="28"/>
          <w:szCs w:val="28"/>
        </w:rPr>
        <w:t>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должностных лиц, муниципальных служащих:</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lastRenderedPageBreak/>
        <w:t>- Федеральный закон </w:t>
      </w:r>
      <w:hyperlink r:id="rId30" w:tgtFrame="_blank" w:history="1">
        <w:r w:rsidRPr="005026EE">
          <w:rPr>
            <w:rStyle w:val="hyperlink"/>
            <w:color w:val="000000" w:themeColor="text1"/>
            <w:sz w:val="28"/>
            <w:szCs w:val="28"/>
          </w:rPr>
          <w:t>от 27.07.2010 № 210-ФЗ</w:t>
        </w:r>
      </w:hyperlink>
      <w:r w:rsidRPr="005026EE">
        <w:rPr>
          <w:color w:val="000000" w:themeColor="text1"/>
          <w:sz w:val="28"/>
          <w:szCs w:val="28"/>
        </w:rPr>
        <w:t> «</w:t>
      </w:r>
      <w:hyperlink r:id="rId31" w:tgtFrame="_blank" w:history="1">
        <w:r w:rsidRPr="005026EE">
          <w:rPr>
            <w:rStyle w:val="hyperlink"/>
            <w:color w:val="000000" w:themeColor="text1"/>
            <w:sz w:val="28"/>
            <w:szCs w:val="28"/>
          </w:rPr>
          <w:t>Об организации предоставления государственных и муниципальных услуг</w:t>
        </w:r>
      </w:hyperlink>
      <w:r w:rsidRPr="005026EE">
        <w:rPr>
          <w:color w:val="000000" w:themeColor="text1"/>
          <w:sz w:val="28"/>
          <w:szCs w:val="28"/>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5.6. По результатам рассмотрения жалобы принимается одно из следующих решений:</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2) в удовлетворении жалобы отказывается.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5.7.Не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5026EE">
        <w:rPr>
          <w:color w:val="000000" w:themeColor="text1"/>
          <w:sz w:val="28"/>
          <w:szCs w:val="28"/>
        </w:rPr>
        <w:t>неудобства</w:t>
      </w:r>
      <w:proofErr w:type="gramEnd"/>
      <w:r w:rsidRPr="005026EE">
        <w:rPr>
          <w:color w:val="000000" w:themeColor="text1"/>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В случае признания </w:t>
      </w:r>
      <w:proofErr w:type="gramStart"/>
      <w:r w:rsidRPr="005026EE">
        <w:rPr>
          <w:color w:val="000000" w:themeColor="text1"/>
          <w:sz w:val="28"/>
          <w:szCs w:val="28"/>
        </w:rPr>
        <w:t>жалобы</w:t>
      </w:r>
      <w:proofErr w:type="gramEnd"/>
      <w:r w:rsidRPr="005026EE">
        <w:rPr>
          <w:color w:val="000000" w:themeColor="text1"/>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5.8. В случае установления в ходе или по результатам </w:t>
      </w:r>
      <w:proofErr w:type="gramStart"/>
      <w:r w:rsidRPr="005026EE">
        <w:rPr>
          <w:color w:val="000000" w:themeColor="text1"/>
          <w:sz w:val="28"/>
          <w:szCs w:val="28"/>
        </w:rPr>
        <w:t>рассмотрения жалобы признаков состава административного правонарушения</w:t>
      </w:r>
      <w:proofErr w:type="gramEnd"/>
      <w:r w:rsidRPr="005026EE">
        <w:rPr>
          <w:color w:val="000000" w:themeColor="text1"/>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83724" w:rsidRPr="005026EE" w:rsidRDefault="00C83724" w:rsidP="005026EE">
      <w:pPr>
        <w:pStyle w:val="a3"/>
        <w:spacing w:before="0" w:beforeAutospacing="0" w:after="0" w:afterAutospacing="0"/>
        <w:ind w:firstLine="709"/>
        <w:jc w:val="both"/>
        <w:rPr>
          <w:color w:val="000000" w:themeColor="text1"/>
        </w:rPr>
      </w:pPr>
      <w:r w:rsidRPr="005026EE">
        <w:rPr>
          <w:color w:val="000000" w:themeColor="text1"/>
          <w:sz w:val="28"/>
          <w:szCs w:val="28"/>
        </w:rPr>
        <w:t>5.9.Информация, содержащаяся в настоящем разделе, подлежит размещению на Едином портале государственных и муниципальных услуг</w:t>
      </w:r>
    </w:p>
    <w:p w:rsidR="00C83724" w:rsidRPr="005026EE" w:rsidRDefault="00C83724" w:rsidP="005026EE">
      <w:pPr>
        <w:pStyle w:val="a3"/>
        <w:spacing w:before="0" w:beforeAutospacing="0" w:after="0" w:afterAutospacing="0"/>
        <w:ind w:firstLine="709"/>
        <w:jc w:val="both"/>
        <w:rPr>
          <w:color w:val="000000" w:themeColor="text1"/>
        </w:rPr>
      </w:pPr>
      <w:r w:rsidRPr="005026EE">
        <w:rPr>
          <w:color w:val="000000" w:themeColor="text1"/>
        </w:rPr>
        <w:t> </w:t>
      </w:r>
    </w:p>
    <w:p w:rsidR="002748CB" w:rsidRPr="005026EE" w:rsidRDefault="00C83724" w:rsidP="005026EE">
      <w:pPr>
        <w:pStyle w:val="a3"/>
        <w:spacing w:before="0" w:beforeAutospacing="0" w:after="0" w:afterAutospacing="0"/>
        <w:ind w:firstLine="709"/>
        <w:jc w:val="center"/>
        <w:rPr>
          <w:b/>
          <w:bCs/>
          <w:color w:val="000000" w:themeColor="text1"/>
          <w:sz w:val="30"/>
          <w:szCs w:val="30"/>
        </w:rPr>
      </w:pPr>
      <w:r w:rsidRPr="005026EE">
        <w:rPr>
          <w:b/>
          <w:bCs/>
          <w:color w:val="000000" w:themeColor="text1"/>
          <w:sz w:val="30"/>
          <w:szCs w:val="30"/>
        </w:rPr>
        <w:t xml:space="preserve">Раздел VI. Особенности выполнения административных процедур (действий) в МФЦ предоставления государственных и муниципальных услуг </w:t>
      </w:r>
    </w:p>
    <w:p w:rsidR="002748CB" w:rsidRPr="005026EE" w:rsidRDefault="002748CB" w:rsidP="005026EE">
      <w:pPr>
        <w:pStyle w:val="a3"/>
        <w:spacing w:before="0" w:beforeAutospacing="0" w:after="0" w:afterAutospacing="0"/>
        <w:ind w:firstLine="709"/>
        <w:jc w:val="center"/>
        <w:rPr>
          <w:b/>
          <w:bCs/>
          <w:color w:val="000000" w:themeColor="text1"/>
          <w:sz w:val="30"/>
          <w:szCs w:val="30"/>
        </w:rPr>
      </w:pPr>
    </w:p>
    <w:p w:rsidR="00C83724" w:rsidRPr="005026EE" w:rsidRDefault="00C83724" w:rsidP="005026EE">
      <w:pPr>
        <w:pStyle w:val="a3"/>
        <w:spacing w:before="0" w:beforeAutospacing="0" w:after="0" w:afterAutospacing="0"/>
        <w:ind w:firstLine="709"/>
        <w:jc w:val="center"/>
        <w:rPr>
          <w:b/>
          <w:bCs/>
          <w:color w:val="000000" w:themeColor="text1"/>
          <w:sz w:val="28"/>
          <w:szCs w:val="28"/>
        </w:rPr>
      </w:pPr>
      <w:r w:rsidRPr="005026EE">
        <w:rPr>
          <w:b/>
          <w:bCs/>
          <w:color w:val="000000" w:themeColor="text1"/>
          <w:sz w:val="28"/>
          <w:szCs w:val="28"/>
        </w:rPr>
        <w:t>Исчерпывающий перечень административных процедур (действий) при предоставлении муниципальной услуги, выполняемых МФЦ</w:t>
      </w:r>
    </w:p>
    <w:p w:rsidR="00B578E6" w:rsidRPr="005026EE" w:rsidRDefault="00B578E6" w:rsidP="005026EE">
      <w:pPr>
        <w:pStyle w:val="a3"/>
        <w:spacing w:before="0" w:beforeAutospacing="0" w:after="0" w:afterAutospacing="0"/>
        <w:ind w:firstLine="709"/>
        <w:jc w:val="center"/>
        <w:rPr>
          <w:color w:val="000000" w:themeColor="text1"/>
        </w:rPr>
      </w:pP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6.1 МФЦ осуществляет:</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lastRenderedPageBreak/>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w:t>
      </w:r>
      <w:proofErr w:type="gramStart"/>
      <w:r w:rsidRPr="005026EE">
        <w:rPr>
          <w:color w:val="000000" w:themeColor="text1"/>
          <w:sz w:val="28"/>
          <w:szCs w:val="28"/>
        </w:rPr>
        <w:t>заверение выписок</w:t>
      </w:r>
      <w:proofErr w:type="gramEnd"/>
      <w:r w:rsidRPr="005026EE">
        <w:rPr>
          <w:color w:val="000000" w:themeColor="text1"/>
          <w:sz w:val="28"/>
          <w:szCs w:val="28"/>
        </w:rPr>
        <w:t xml:space="preserve"> из информационных систем органов, предоставляющих муниципальных услуг;</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-иные процедуры и действия, предусмотренные Федеральным законом № 210- ФЗ.</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соответствии с частью 1.1 статьи 16 </w:t>
      </w:r>
      <w:hyperlink r:id="rId32" w:tgtFrame="_blank" w:history="1">
        <w:r w:rsidRPr="005026EE">
          <w:rPr>
            <w:rStyle w:val="hyperlink"/>
            <w:color w:val="000000" w:themeColor="text1"/>
            <w:sz w:val="28"/>
            <w:szCs w:val="28"/>
          </w:rPr>
          <w:t>Федерального закона № 210-ФЗ</w:t>
        </w:r>
      </w:hyperlink>
      <w:r w:rsidRPr="005026EE">
        <w:rPr>
          <w:color w:val="000000" w:themeColor="text1"/>
          <w:sz w:val="28"/>
          <w:szCs w:val="28"/>
        </w:rPr>
        <w:t> для реализации своих функций многофункциональные центры вправе привлекать иные организации.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Информирование заявителей</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6.2. Информирование заявителя МФЦ осуществляется следующими способами: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а) </w:t>
      </w:r>
      <w:r w:rsidR="005026EE" w:rsidRPr="005026EE">
        <w:rPr>
          <w:color w:val="000000" w:themeColor="text1"/>
          <w:sz w:val="28"/>
          <w:szCs w:val="28"/>
        </w:rPr>
        <w:t xml:space="preserve"> </w:t>
      </w:r>
      <w:r w:rsidRPr="005026EE">
        <w:rPr>
          <w:color w:val="000000" w:themeColor="text1"/>
          <w:sz w:val="28"/>
          <w:szCs w:val="28"/>
        </w:rPr>
        <w:t>посредством привлечения средств массовой информации, а также путем размещения информации на официальных сайтах и информационных стендах МФЦ;</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б)   при обращении заявителя в МФЦ лично, по телефону, посредством почтовых отправлений, либо по электронной почте.</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 10 минут;</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-изложить обращение в письменной форме (ответ направляется Заявителю в соответствии со способом, указанным в обращении);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-назначить другое время для консультаций.</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 указанному в обращении, поступившем в МФЦ в письменной форме.</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Выдача заявителю результата предоставления муниципальной услуги</w:t>
      </w:r>
    </w:p>
    <w:p w:rsidR="00B578E6" w:rsidRPr="005026EE" w:rsidRDefault="00B578E6" w:rsidP="005026EE">
      <w:pPr>
        <w:pStyle w:val="1"/>
        <w:shd w:val="clear" w:color="auto" w:fill="FFFFFF"/>
        <w:spacing w:before="0" w:line="240" w:lineRule="auto"/>
        <w:jc w:val="both"/>
        <w:rPr>
          <w:rFonts w:ascii="Times New Roman" w:hAnsi="Times New Roman" w:cs="Times New Roman"/>
          <w:b w:val="0"/>
          <w:color w:val="000000" w:themeColor="text1"/>
        </w:rPr>
      </w:pPr>
      <w:r w:rsidRPr="005026EE">
        <w:rPr>
          <w:rFonts w:ascii="Times New Roman" w:hAnsi="Times New Roman" w:cs="Times New Roman"/>
          <w:b w:val="0"/>
          <w:color w:val="000000" w:themeColor="text1"/>
        </w:rPr>
        <w:lastRenderedPageBreak/>
        <w:t xml:space="preserve">        </w:t>
      </w:r>
      <w:proofErr w:type="gramStart"/>
      <w:r w:rsidR="00C83724" w:rsidRPr="005026EE">
        <w:rPr>
          <w:rFonts w:ascii="Times New Roman" w:hAnsi="Times New Roman" w:cs="Times New Roman"/>
          <w:b w:val="0"/>
          <w:color w:val="000000" w:themeColor="text1"/>
        </w:rPr>
        <w:t>6.3.При наличии в заявлении о предоставлении муниципальной услуги указания о выдаче результатов оказания услуги через МФЦ, администрацию передает документы в МФЦ для последующей выдачи заявителю (представителю) способом, согласно заключенным соглашениям о взаимодействии заключенным между администрацией и МФЦ в порядке, утвержденном постановлением Правительства Российской Федерации от 27 сентября 2011 г. № 797 "</w:t>
      </w:r>
      <w:r w:rsidRPr="005026EE">
        <w:rPr>
          <w:rFonts w:ascii="Times New Roman" w:hAnsi="Times New Roman" w:cs="Times New Roman"/>
          <w:b w:val="0"/>
          <w:color w:val="000000" w:themeColor="text1"/>
        </w:rPr>
        <w:t>О взаимодействии между многофункциональными центрами предоставления государственных и муниципальных</w:t>
      </w:r>
      <w:proofErr w:type="gramEnd"/>
      <w:r w:rsidRPr="005026EE">
        <w:rPr>
          <w:rFonts w:ascii="Times New Roman" w:hAnsi="Times New Roman" w:cs="Times New Roman"/>
          <w:b w:val="0"/>
          <w:color w:val="000000" w:themeColor="text1"/>
        </w:rPr>
        <w:t xml:space="preserve">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w:t>
      </w:r>
      <w:r w:rsidR="00C83724" w:rsidRPr="005026EE">
        <w:rPr>
          <w:rFonts w:ascii="Times New Roman" w:hAnsi="Times New Roman" w:cs="Times New Roman"/>
          <w:b w:val="0"/>
          <w:color w:val="000000" w:themeColor="text1"/>
        </w:rPr>
        <w:t>".</w:t>
      </w:r>
    </w:p>
    <w:p w:rsidR="00C83724" w:rsidRPr="005026EE" w:rsidRDefault="00B578E6" w:rsidP="005026EE">
      <w:pPr>
        <w:pStyle w:val="1"/>
        <w:shd w:val="clear" w:color="auto" w:fill="FFFFFF"/>
        <w:spacing w:before="0" w:line="240" w:lineRule="auto"/>
        <w:jc w:val="both"/>
        <w:rPr>
          <w:rFonts w:ascii="Times New Roman" w:hAnsi="Times New Roman" w:cs="Times New Roman"/>
          <w:b w:val="0"/>
          <w:color w:val="000000" w:themeColor="text1"/>
        </w:rPr>
      </w:pPr>
      <w:r w:rsidRPr="005026EE">
        <w:rPr>
          <w:rFonts w:ascii="Times New Roman" w:hAnsi="Times New Roman" w:cs="Times New Roman"/>
          <w:b w:val="0"/>
          <w:color w:val="000000" w:themeColor="text1"/>
        </w:rPr>
        <w:t xml:space="preserve"> </w:t>
      </w:r>
      <w:proofErr w:type="gramStart"/>
      <w:r w:rsidR="00C83724" w:rsidRPr="005026EE">
        <w:rPr>
          <w:rFonts w:ascii="Times New Roman" w:hAnsi="Times New Roman" w:cs="Times New Roman"/>
          <w:b w:val="0"/>
          <w:color w:val="000000" w:themeColor="text1"/>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Pr="005026EE">
        <w:rPr>
          <w:rFonts w:ascii="Times New Roman" w:hAnsi="Times New Roman" w:cs="Times New Roman"/>
          <w:b w:val="0"/>
          <w:color w:val="000000" w:themeColor="text1"/>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w:t>
      </w:r>
      <w:proofErr w:type="gramEnd"/>
      <w:r w:rsidRPr="005026EE">
        <w:rPr>
          <w:rFonts w:ascii="Times New Roman" w:hAnsi="Times New Roman" w:cs="Times New Roman"/>
          <w:b w:val="0"/>
          <w:color w:val="000000" w:themeColor="text1"/>
        </w:rPr>
        <w:t xml:space="preserve"> законодательством Российской Федерации, публично-правовыми компаниями</w:t>
      </w:r>
      <w:r w:rsidR="00C83724" w:rsidRPr="005026EE">
        <w:rPr>
          <w:rFonts w:ascii="Times New Roman" w:hAnsi="Times New Roman" w:cs="Times New Roman"/>
          <w:b w:val="0"/>
          <w:color w:val="000000" w:themeColor="text1"/>
        </w:rPr>
        <w:t>".</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6.4.Прием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Работник МФЦ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-проверяет полномочия представителя заявителя (в случае обращения представителя заявителя);</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-определяет статус исполнения заявления заявителя в ГИС;</w:t>
      </w:r>
    </w:p>
    <w:p w:rsidR="00C83724" w:rsidRPr="005026EE" w:rsidRDefault="00C83724" w:rsidP="005026EE">
      <w:pPr>
        <w:pStyle w:val="a3"/>
        <w:spacing w:before="0" w:beforeAutospacing="0" w:after="0" w:afterAutospacing="0"/>
        <w:ind w:firstLine="709"/>
        <w:jc w:val="both"/>
        <w:rPr>
          <w:color w:val="000000" w:themeColor="text1"/>
          <w:sz w:val="28"/>
          <w:szCs w:val="28"/>
        </w:rPr>
      </w:pPr>
      <w:proofErr w:type="gramStart"/>
      <w:r w:rsidRPr="005026EE">
        <w:rPr>
          <w:color w:val="000000" w:themeColor="text1"/>
          <w:sz w:val="28"/>
          <w:szCs w:val="28"/>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-выдает документы заявителю, при необходимости запрашивает у заявителя подписи за каждый выданный документ;</w:t>
      </w:r>
    </w:p>
    <w:p w:rsidR="00C83724" w:rsidRPr="005026EE" w:rsidRDefault="00C83724" w:rsidP="005026EE">
      <w:pPr>
        <w:pStyle w:val="a3"/>
        <w:spacing w:before="0" w:beforeAutospacing="0" w:after="0" w:afterAutospacing="0"/>
        <w:ind w:firstLine="709"/>
        <w:jc w:val="both"/>
        <w:rPr>
          <w:color w:val="000000" w:themeColor="text1"/>
          <w:sz w:val="28"/>
          <w:szCs w:val="28"/>
        </w:rPr>
      </w:pPr>
      <w:r w:rsidRPr="005026EE">
        <w:rPr>
          <w:color w:val="000000" w:themeColor="text1"/>
          <w:sz w:val="28"/>
          <w:szCs w:val="28"/>
        </w:rPr>
        <w:t xml:space="preserve">-запрашивает согласие заявителя на участие в </w:t>
      </w:r>
      <w:proofErr w:type="spellStart"/>
      <w:r w:rsidRPr="005026EE">
        <w:rPr>
          <w:color w:val="000000" w:themeColor="text1"/>
          <w:sz w:val="28"/>
          <w:szCs w:val="28"/>
        </w:rPr>
        <w:t>смс-опросе</w:t>
      </w:r>
      <w:proofErr w:type="spellEnd"/>
      <w:r w:rsidRPr="005026EE">
        <w:rPr>
          <w:color w:val="000000" w:themeColor="text1"/>
          <w:sz w:val="28"/>
          <w:szCs w:val="28"/>
        </w:rPr>
        <w:t xml:space="preserve"> для оценки качества предоставленных услуг МФЦ.</w:t>
      </w:r>
    </w:p>
    <w:p w:rsidR="00C83724" w:rsidRPr="005026EE" w:rsidRDefault="00C83724" w:rsidP="005026EE">
      <w:pPr>
        <w:pStyle w:val="a3"/>
        <w:spacing w:before="0" w:beforeAutospacing="0" w:after="0" w:afterAutospacing="0"/>
        <w:ind w:firstLine="709"/>
        <w:jc w:val="both"/>
        <w:rPr>
          <w:color w:val="000000" w:themeColor="text1"/>
        </w:rPr>
      </w:pPr>
      <w:r w:rsidRPr="005026EE">
        <w:rPr>
          <w:color w:val="000000" w:themeColor="text1"/>
        </w:rPr>
        <w:t> </w:t>
      </w:r>
    </w:p>
    <w:p w:rsidR="002748CB" w:rsidRPr="005026EE" w:rsidRDefault="002748CB" w:rsidP="005026EE">
      <w:pPr>
        <w:pStyle w:val="25"/>
        <w:shd w:val="clear" w:color="auto" w:fill="auto"/>
        <w:spacing w:line="240" w:lineRule="auto"/>
        <w:ind w:left="3480" w:right="220"/>
        <w:jc w:val="right"/>
        <w:rPr>
          <w:color w:val="000000" w:themeColor="text1"/>
        </w:rPr>
      </w:pPr>
    </w:p>
    <w:p w:rsidR="002748CB" w:rsidRDefault="002748CB" w:rsidP="005026EE">
      <w:pPr>
        <w:pStyle w:val="25"/>
        <w:shd w:val="clear" w:color="auto" w:fill="auto"/>
        <w:spacing w:line="240" w:lineRule="auto"/>
        <w:ind w:left="3480" w:right="220"/>
        <w:jc w:val="right"/>
        <w:rPr>
          <w:color w:val="000000" w:themeColor="text1"/>
        </w:rPr>
      </w:pPr>
      <w:r w:rsidRPr="005026EE">
        <w:rPr>
          <w:color w:val="000000" w:themeColor="text1"/>
        </w:rPr>
        <w:t>Приложение № 1 к Административному регламенту по предоставлению муниципальной</w:t>
      </w:r>
      <w:r w:rsidR="004531CC">
        <w:rPr>
          <w:color w:val="000000" w:themeColor="text1"/>
        </w:rPr>
        <w:t xml:space="preserve"> </w:t>
      </w:r>
      <w:r w:rsidRPr="005026EE">
        <w:rPr>
          <w:color w:val="000000" w:themeColor="text1"/>
        </w:rPr>
        <w:t>услуги</w:t>
      </w:r>
    </w:p>
    <w:p w:rsidR="004531CC" w:rsidRPr="005026EE" w:rsidRDefault="004531CC" w:rsidP="005026EE">
      <w:pPr>
        <w:pStyle w:val="25"/>
        <w:shd w:val="clear" w:color="auto" w:fill="auto"/>
        <w:spacing w:line="240" w:lineRule="auto"/>
        <w:ind w:left="3480" w:right="220"/>
        <w:jc w:val="right"/>
        <w:rPr>
          <w:color w:val="000000" w:themeColor="text1"/>
        </w:rPr>
      </w:pPr>
    </w:p>
    <w:p w:rsidR="002748CB" w:rsidRPr="005026EE" w:rsidRDefault="002748CB" w:rsidP="005026EE">
      <w:pPr>
        <w:pStyle w:val="40"/>
        <w:shd w:val="clear" w:color="auto" w:fill="auto"/>
        <w:spacing w:before="0" w:after="0" w:line="240" w:lineRule="auto"/>
        <w:ind w:right="220"/>
        <w:rPr>
          <w:color w:val="000000" w:themeColor="text1"/>
        </w:rPr>
      </w:pPr>
      <w:r w:rsidRPr="005026EE">
        <w:rPr>
          <w:color w:val="000000" w:themeColor="text1"/>
        </w:rPr>
        <w:t>ФОРМА</w:t>
      </w:r>
    </w:p>
    <w:p w:rsidR="002748CB" w:rsidRPr="005026EE" w:rsidRDefault="002748CB" w:rsidP="005026EE">
      <w:pPr>
        <w:pStyle w:val="40"/>
        <w:shd w:val="clear" w:color="auto" w:fill="auto"/>
        <w:tabs>
          <w:tab w:val="left" w:leader="underscore" w:pos="6605"/>
        </w:tabs>
        <w:spacing w:before="0" w:after="0" w:line="240" w:lineRule="auto"/>
        <w:ind w:right="220"/>
        <w:rPr>
          <w:color w:val="000000" w:themeColor="text1"/>
        </w:rPr>
      </w:pPr>
      <w:r w:rsidRPr="005026EE">
        <w:rPr>
          <w:color w:val="000000" w:themeColor="text1"/>
        </w:rPr>
        <w:t>Кому</w:t>
      </w:r>
      <w:r w:rsidRPr="005026EE">
        <w:rPr>
          <w:color w:val="000000" w:themeColor="text1"/>
        </w:rPr>
        <w:tab/>
      </w:r>
    </w:p>
    <w:p w:rsidR="002748CB" w:rsidRPr="005026EE" w:rsidRDefault="002748CB" w:rsidP="005026EE">
      <w:pPr>
        <w:pStyle w:val="50"/>
        <w:shd w:val="clear" w:color="auto" w:fill="auto"/>
        <w:spacing w:before="0" w:after="0" w:line="240" w:lineRule="auto"/>
        <w:ind w:right="220" w:firstLine="0"/>
        <w:rPr>
          <w:color w:val="000000" w:themeColor="text1"/>
        </w:rPr>
      </w:pPr>
      <w:proofErr w:type="gramStart"/>
      <w:r w:rsidRPr="005026EE">
        <w:rPr>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5026EE">
        <w:rPr>
          <w:color w:val="000000" w:themeColor="text1"/>
        </w:rPr>
        <w:footnoteReference w:id="2"/>
      </w:r>
      <w:r w:rsidRPr="005026EE">
        <w:rPr>
          <w:color w:val="000000" w:themeColor="text1"/>
        </w:rPr>
        <w:t>, ОГРН - для юридического лица</w:t>
      </w:r>
      <w:proofErr w:type="gramEnd"/>
    </w:p>
    <w:p w:rsidR="002748CB" w:rsidRPr="005026EE" w:rsidRDefault="002748CB" w:rsidP="005026EE">
      <w:pPr>
        <w:pStyle w:val="50"/>
        <w:shd w:val="clear" w:color="auto" w:fill="auto"/>
        <w:spacing w:before="0" w:after="0" w:line="240" w:lineRule="auto"/>
        <w:ind w:right="220" w:firstLine="0"/>
        <w:jc w:val="right"/>
        <w:rPr>
          <w:color w:val="000000" w:themeColor="text1"/>
        </w:rPr>
      </w:pPr>
      <w:r w:rsidRPr="005026EE">
        <w:rPr>
          <w:color w:val="000000" w:themeColor="text1"/>
        </w:rPr>
        <w:t>почтовый индекс и адрес, телефон, адрес электронной почты застройщика)</w:t>
      </w:r>
    </w:p>
    <w:p w:rsidR="004531CC" w:rsidRDefault="004531CC" w:rsidP="005026EE">
      <w:pPr>
        <w:pStyle w:val="60"/>
        <w:shd w:val="clear" w:color="auto" w:fill="auto"/>
        <w:spacing w:before="0" w:after="0" w:line="240" w:lineRule="auto"/>
        <w:ind w:left="20"/>
        <w:rPr>
          <w:rStyle w:val="63pt"/>
          <w:color w:val="000000" w:themeColor="text1"/>
        </w:rPr>
      </w:pPr>
    </w:p>
    <w:p w:rsidR="002748CB" w:rsidRPr="005026EE" w:rsidRDefault="002748CB" w:rsidP="005026EE">
      <w:pPr>
        <w:pStyle w:val="60"/>
        <w:shd w:val="clear" w:color="auto" w:fill="auto"/>
        <w:spacing w:before="0" w:after="0" w:line="240" w:lineRule="auto"/>
        <w:ind w:left="20"/>
        <w:rPr>
          <w:color w:val="000000" w:themeColor="text1"/>
        </w:rPr>
      </w:pPr>
      <w:r w:rsidRPr="004531CC">
        <w:rPr>
          <w:rStyle w:val="63pt"/>
          <w:b/>
          <w:color w:val="000000" w:themeColor="text1"/>
        </w:rPr>
        <w:t>РЕШЕНИЕ об</w:t>
      </w:r>
      <w:r w:rsidRPr="005026EE">
        <w:rPr>
          <w:rStyle w:val="63pt"/>
          <w:color w:val="000000" w:themeColor="text1"/>
        </w:rPr>
        <w:t xml:space="preserve"> </w:t>
      </w:r>
      <w:r w:rsidRPr="005026EE">
        <w:rPr>
          <w:color w:val="000000" w:themeColor="text1"/>
        </w:rPr>
        <w:t>отказе в приеме документов</w:t>
      </w:r>
    </w:p>
    <w:p w:rsidR="008E4FB9" w:rsidRPr="005026EE" w:rsidRDefault="008E4FB9" w:rsidP="005026EE">
      <w:pPr>
        <w:pStyle w:val="60"/>
        <w:shd w:val="clear" w:color="auto" w:fill="auto"/>
        <w:spacing w:before="0" w:after="0" w:line="240" w:lineRule="auto"/>
        <w:ind w:left="20"/>
        <w:rPr>
          <w:color w:val="000000" w:themeColor="text1"/>
          <w:u w:val="single"/>
        </w:rPr>
      </w:pPr>
      <w:r w:rsidRPr="005026EE">
        <w:rPr>
          <w:color w:val="000000" w:themeColor="text1"/>
          <w:u w:val="single"/>
        </w:rPr>
        <w:t>Администрация Маслянинского района Новосибирской области</w:t>
      </w:r>
    </w:p>
    <w:p w:rsidR="002748CB" w:rsidRPr="005026EE" w:rsidRDefault="002748CB" w:rsidP="005026EE">
      <w:pPr>
        <w:pStyle w:val="50"/>
        <w:shd w:val="clear" w:color="auto" w:fill="auto"/>
        <w:spacing w:before="0" w:after="0" w:line="240" w:lineRule="auto"/>
        <w:ind w:left="20" w:firstLine="0"/>
        <w:rPr>
          <w:color w:val="000000" w:themeColor="text1"/>
        </w:rPr>
      </w:pPr>
      <w:r w:rsidRPr="005026EE">
        <w:rPr>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748CB" w:rsidRPr="005026EE" w:rsidRDefault="002748CB" w:rsidP="005026EE">
      <w:pPr>
        <w:pStyle w:val="40"/>
        <w:shd w:val="clear" w:color="auto" w:fill="auto"/>
        <w:spacing w:before="0" w:after="0" w:line="240" w:lineRule="auto"/>
        <w:ind w:left="100" w:right="220" w:firstLine="540"/>
        <w:jc w:val="left"/>
        <w:rPr>
          <w:color w:val="000000" w:themeColor="text1"/>
        </w:rPr>
      </w:pPr>
      <w:r w:rsidRPr="005026EE">
        <w:rPr>
          <w:color w:val="000000" w:themeColor="text1"/>
        </w:rPr>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tbl>
      <w:tblPr>
        <w:tblOverlap w:val="never"/>
        <w:tblW w:w="0" w:type="auto"/>
        <w:jc w:val="center"/>
        <w:tblLayout w:type="fixed"/>
        <w:tblCellMar>
          <w:left w:w="10" w:type="dxa"/>
          <w:right w:w="10" w:type="dxa"/>
        </w:tblCellMar>
        <w:tblLook w:val="04A0"/>
      </w:tblPr>
      <w:tblGrid>
        <w:gridCol w:w="2006"/>
        <w:gridCol w:w="4397"/>
        <w:gridCol w:w="3888"/>
      </w:tblGrid>
      <w:tr w:rsidR="002748CB" w:rsidRPr="005026EE" w:rsidTr="002748CB">
        <w:trPr>
          <w:trHeight w:hRule="exact" w:val="840"/>
          <w:jc w:val="center"/>
        </w:trPr>
        <w:tc>
          <w:tcPr>
            <w:tcW w:w="2006"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40" w:firstLine="380"/>
              <w:jc w:val="left"/>
              <w:rPr>
                <w:color w:val="000000" w:themeColor="text1"/>
              </w:rPr>
            </w:pPr>
            <w:r w:rsidRPr="005026EE">
              <w:rPr>
                <w:rStyle w:val="11pt"/>
                <w:color w:val="000000" w:themeColor="text1"/>
              </w:rPr>
              <w:t xml:space="preserve">№ пункта </w:t>
            </w:r>
            <w:proofErr w:type="spellStart"/>
            <w:proofErr w:type="gramStart"/>
            <w:r w:rsidRPr="005026EE">
              <w:rPr>
                <w:rStyle w:val="11pt"/>
                <w:color w:val="000000" w:themeColor="text1"/>
              </w:rPr>
              <w:t>Административн</w:t>
            </w:r>
            <w:proofErr w:type="spellEnd"/>
            <w:r w:rsidRPr="005026EE">
              <w:rPr>
                <w:rStyle w:val="11pt"/>
                <w:color w:val="000000" w:themeColor="text1"/>
              </w:rPr>
              <w:t xml:space="preserve"> ого</w:t>
            </w:r>
            <w:proofErr w:type="gramEnd"/>
            <w:r w:rsidRPr="005026EE">
              <w:rPr>
                <w:rStyle w:val="11pt"/>
                <w:color w:val="000000" w:themeColor="text1"/>
              </w:rPr>
              <w:t xml:space="preserve"> регламента</w:t>
            </w:r>
          </w:p>
        </w:tc>
        <w:tc>
          <w:tcPr>
            <w:tcW w:w="4397"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Разъяснение причин отказа в приеме документов</w:t>
            </w:r>
          </w:p>
        </w:tc>
      </w:tr>
      <w:tr w:rsidR="002748CB" w:rsidRPr="005026EE" w:rsidTr="002748CB">
        <w:trPr>
          <w:trHeight w:hRule="exact" w:val="1517"/>
          <w:jc w:val="center"/>
        </w:trPr>
        <w:tc>
          <w:tcPr>
            <w:tcW w:w="2006"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40"/>
              <w:jc w:val="left"/>
              <w:rPr>
                <w:color w:val="000000" w:themeColor="text1"/>
              </w:rPr>
            </w:pPr>
            <w:r w:rsidRPr="005026EE">
              <w:rPr>
                <w:rStyle w:val="11pt"/>
                <w:color w:val="000000" w:themeColor="text1"/>
              </w:rPr>
              <w:t>подпункт "а" пункта 2.13</w:t>
            </w:r>
          </w:p>
        </w:tc>
        <w:tc>
          <w:tcPr>
            <w:tcW w:w="4397"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уведомление об окончании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Указывается, какое ведомство предоставляет услугу, информация о его местонахождении</w:t>
            </w:r>
          </w:p>
        </w:tc>
      </w:tr>
      <w:tr w:rsidR="002748CB" w:rsidRPr="005026EE" w:rsidTr="002748CB">
        <w:trPr>
          <w:trHeight w:hRule="exact" w:val="2059"/>
          <w:jc w:val="center"/>
        </w:trPr>
        <w:tc>
          <w:tcPr>
            <w:tcW w:w="2006"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40"/>
              <w:jc w:val="left"/>
              <w:rPr>
                <w:color w:val="000000" w:themeColor="text1"/>
              </w:rPr>
            </w:pPr>
            <w:r w:rsidRPr="005026EE">
              <w:rPr>
                <w:rStyle w:val="11pt"/>
                <w:color w:val="000000" w:themeColor="text1"/>
              </w:rPr>
              <w:t>подпункт "б" пункта 2.13</w:t>
            </w:r>
          </w:p>
        </w:tc>
        <w:tc>
          <w:tcPr>
            <w:tcW w:w="4397"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rPr>
                <w:color w:val="000000" w:themeColor="text1"/>
              </w:rPr>
            </w:pPr>
            <w:r w:rsidRPr="005026EE">
              <w:rPr>
                <w:rStyle w:val="11pt"/>
                <w:color w:val="000000" w:themeColor="text1"/>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Указывается исчерпывающий перечень документов, утративших силу</w:t>
            </w:r>
          </w:p>
        </w:tc>
      </w:tr>
      <w:tr w:rsidR="002748CB" w:rsidRPr="005026EE" w:rsidTr="002748CB">
        <w:trPr>
          <w:trHeight w:hRule="exact" w:val="293"/>
          <w:jc w:val="center"/>
        </w:trPr>
        <w:tc>
          <w:tcPr>
            <w:tcW w:w="2006"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40"/>
              <w:jc w:val="left"/>
              <w:rPr>
                <w:color w:val="000000" w:themeColor="text1"/>
              </w:rPr>
            </w:pPr>
            <w:r w:rsidRPr="005026EE">
              <w:rPr>
                <w:rStyle w:val="11pt"/>
                <w:color w:val="000000" w:themeColor="text1"/>
              </w:rPr>
              <w:t>подпунк</w:t>
            </w:r>
            <w:proofErr w:type="gramStart"/>
            <w:r w:rsidRPr="005026EE">
              <w:rPr>
                <w:rStyle w:val="11pt"/>
                <w:color w:val="000000" w:themeColor="text1"/>
              </w:rPr>
              <w:t>т"</w:t>
            </w:r>
            <w:proofErr w:type="gramEnd"/>
            <w:r w:rsidRPr="005026EE">
              <w:rPr>
                <w:rStyle w:val="11pt"/>
                <w:color w:val="000000" w:themeColor="text1"/>
              </w:rPr>
              <w:t>в"</w:t>
            </w:r>
          </w:p>
        </w:tc>
        <w:tc>
          <w:tcPr>
            <w:tcW w:w="4397"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представленные документы содержат</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Указывается исчерпывающий</w:t>
            </w:r>
          </w:p>
        </w:tc>
      </w:tr>
    </w:tbl>
    <w:p w:rsidR="002748CB" w:rsidRPr="005026EE" w:rsidRDefault="002748CB" w:rsidP="005026EE">
      <w:pPr>
        <w:spacing w:after="0" w:line="240" w:lineRule="auto"/>
        <w:rPr>
          <w:rFonts w:ascii="Times New Roman" w:hAnsi="Times New Roman" w:cs="Times New Roman"/>
          <w:color w:val="000000" w:themeColor="text1"/>
          <w:sz w:val="2"/>
          <w:szCs w:val="2"/>
        </w:rPr>
      </w:pPr>
    </w:p>
    <w:tbl>
      <w:tblPr>
        <w:tblOverlap w:val="never"/>
        <w:tblW w:w="0" w:type="auto"/>
        <w:jc w:val="center"/>
        <w:tblLayout w:type="fixed"/>
        <w:tblCellMar>
          <w:left w:w="10" w:type="dxa"/>
          <w:right w:w="10" w:type="dxa"/>
        </w:tblCellMar>
        <w:tblLook w:val="04A0"/>
      </w:tblPr>
      <w:tblGrid>
        <w:gridCol w:w="2006"/>
        <w:gridCol w:w="4397"/>
        <w:gridCol w:w="3888"/>
      </w:tblGrid>
      <w:tr w:rsidR="002748CB" w:rsidRPr="005026EE" w:rsidTr="002748CB">
        <w:trPr>
          <w:trHeight w:hRule="exact" w:val="840"/>
          <w:jc w:val="center"/>
        </w:trPr>
        <w:tc>
          <w:tcPr>
            <w:tcW w:w="2006"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40" w:firstLine="380"/>
              <w:jc w:val="left"/>
              <w:rPr>
                <w:color w:val="000000" w:themeColor="text1"/>
              </w:rPr>
            </w:pPr>
            <w:r w:rsidRPr="005026EE">
              <w:rPr>
                <w:rStyle w:val="11pt"/>
                <w:color w:val="000000" w:themeColor="text1"/>
              </w:rPr>
              <w:lastRenderedPageBreak/>
              <w:t xml:space="preserve">№ пункта </w:t>
            </w:r>
            <w:proofErr w:type="spellStart"/>
            <w:proofErr w:type="gramStart"/>
            <w:r w:rsidRPr="005026EE">
              <w:rPr>
                <w:rStyle w:val="11pt"/>
                <w:color w:val="000000" w:themeColor="text1"/>
              </w:rPr>
              <w:t>Административн</w:t>
            </w:r>
            <w:proofErr w:type="spellEnd"/>
            <w:r w:rsidRPr="005026EE">
              <w:rPr>
                <w:rStyle w:val="11pt"/>
                <w:color w:val="000000" w:themeColor="text1"/>
              </w:rPr>
              <w:t xml:space="preserve"> ого</w:t>
            </w:r>
            <w:proofErr w:type="gramEnd"/>
            <w:r w:rsidRPr="005026EE">
              <w:rPr>
                <w:rStyle w:val="11pt"/>
                <w:color w:val="000000" w:themeColor="text1"/>
              </w:rPr>
              <w:t xml:space="preserve"> регламента</w:t>
            </w:r>
          </w:p>
        </w:tc>
        <w:tc>
          <w:tcPr>
            <w:tcW w:w="4397"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Наименование основания для отказа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Разъяснение причин отказа в приеме документов</w:t>
            </w:r>
          </w:p>
        </w:tc>
      </w:tr>
      <w:tr w:rsidR="002748CB" w:rsidRPr="005026EE" w:rsidTr="002748CB">
        <w:trPr>
          <w:trHeight w:hRule="exact" w:val="1790"/>
          <w:jc w:val="center"/>
        </w:trPr>
        <w:tc>
          <w:tcPr>
            <w:tcW w:w="2006"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40"/>
              <w:jc w:val="left"/>
              <w:rPr>
                <w:color w:val="000000" w:themeColor="text1"/>
              </w:rPr>
            </w:pPr>
            <w:r w:rsidRPr="005026EE">
              <w:rPr>
                <w:rStyle w:val="11pt"/>
                <w:color w:val="000000" w:themeColor="text1"/>
              </w:rPr>
              <w:t>пункта 2.13</w:t>
            </w:r>
          </w:p>
        </w:tc>
        <w:tc>
          <w:tcPr>
            <w:tcW w:w="4397"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подчистки и исправления текста</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перечень документов, содержащих подчистки и исправления текста, не заверенные в порядке, установленном</w:t>
            </w:r>
          </w:p>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законодательством Российской Федерации</w:t>
            </w:r>
          </w:p>
        </w:tc>
      </w:tr>
      <w:tr w:rsidR="002748CB" w:rsidRPr="005026EE" w:rsidTr="002748CB">
        <w:trPr>
          <w:trHeight w:hRule="exact" w:val="2179"/>
          <w:jc w:val="center"/>
        </w:trPr>
        <w:tc>
          <w:tcPr>
            <w:tcW w:w="2006"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40"/>
              <w:jc w:val="left"/>
              <w:rPr>
                <w:color w:val="000000" w:themeColor="text1"/>
              </w:rPr>
            </w:pPr>
            <w:r w:rsidRPr="005026EE">
              <w:rPr>
                <w:rStyle w:val="11pt"/>
                <w:color w:val="000000" w:themeColor="text1"/>
              </w:rPr>
              <w:t>подпункт "г" пункта 2.13</w:t>
            </w:r>
          </w:p>
        </w:tc>
        <w:tc>
          <w:tcPr>
            <w:tcW w:w="4397"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Указывается исчерпывающий перечень документов, содержащих повреждения</w:t>
            </w:r>
          </w:p>
        </w:tc>
      </w:tr>
      <w:tr w:rsidR="002748CB" w:rsidRPr="005026EE" w:rsidTr="002748CB">
        <w:trPr>
          <w:trHeight w:hRule="exact" w:val="2064"/>
          <w:jc w:val="center"/>
        </w:trPr>
        <w:tc>
          <w:tcPr>
            <w:tcW w:w="2006"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40"/>
              <w:jc w:val="left"/>
              <w:rPr>
                <w:color w:val="000000" w:themeColor="text1"/>
              </w:rPr>
            </w:pPr>
            <w:r w:rsidRPr="005026EE">
              <w:rPr>
                <w:rStyle w:val="11pt"/>
                <w:color w:val="000000" w:themeColor="text1"/>
              </w:rPr>
              <w:t>подпункт "</w:t>
            </w:r>
            <w:proofErr w:type="spellStart"/>
            <w:r w:rsidRPr="005026EE">
              <w:rPr>
                <w:rStyle w:val="11pt"/>
                <w:color w:val="000000" w:themeColor="text1"/>
              </w:rPr>
              <w:t>д</w:t>
            </w:r>
            <w:proofErr w:type="spellEnd"/>
            <w:r w:rsidRPr="005026EE">
              <w:rPr>
                <w:rStyle w:val="11pt"/>
                <w:color w:val="000000" w:themeColor="text1"/>
              </w:rPr>
              <w:t>" пункта 2.13</w:t>
            </w:r>
          </w:p>
        </w:tc>
        <w:tc>
          <w:tcPr>
            <w:tcW w:w="4397"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уведомление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Указывается исчерпывающий перечень документов, поданных с нарушением указанных требований, а также нарушенные требования</w:t>
            </w:r>
          </w:p>
        </w:tc>
      </w:tr>
      <w:tr w:rsidR="002748CB" w:rsidRPr="005026EE" w:rsidTr="002748CB">
        <w:trPr>
          <w:trHeight w:hRule="exact" w:val="2064"/>
          <w:jc w:val="center"/>
        </w:trPr>
        <w:tc>
          <w:tcPr>
            <w:tcW w:w="2006"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40"/>
              <w:jc w:val="left"/>
              <w:rPr>
                <w:color w:val="000000" w:themeColor="text1"/>
              </w:rPr>
            </w:pPr>
            <w:r w:rsidRPr="005026EE">
              <w:rPr>
                <w:rStyle w:val="11pt"/>
                <w:color w:val="000000" w:themeColor="text1"/>
              </w:rPr>
              <w:t>подпункт "е" пункта 2.13</w:t>
            </w:r>
          </w:p>
        </w:tc>
        <w:tc>
          <w:tcPr>
            <w:tcW w:w="4397"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Указывается исчерпывающий перечень электронных документов, не соответствующих указанному критерию</w:t>
            </w:r>
          </w:p>
        </w:tc>
      </w:tr>
    </w:tbl>
    <w:p w:rsidR="002748CB" w:rsidRPr="005026EE" w:rsidRDefault="002748CB" w:rsidP="005026EE">
      <w:pPr>
        <w:spacing w:after="0" w:line="240" w:lineRule="auto"/>
        <w:rPr>
          <w:rFonts w:ascii="Times New Roman" w:hAnsi="Times New Roman" w:cs="Times New Roman"/>
          <w:color w:val="000000" w:themeColor="text1"/>
          <w:sz w:val="2"/>
          <w:szCs w:val="2"/>
        </w:rPr>
      </w:pPr>
    </w:p>
    <w:p w:rsidR="002748CB" w:rsidRPr="005026EE" w:rsidRDefault="002748CB" w:rsidP="005026EE">
      <w:pPr>
        <w:pStyle w:val="40"/>
        <w:shd w:val="clear" w:color="auto" w:fill="auto"/>
        <w:tabs>
          <w:tab w:val="left" w:leader="underscore" w:pos="10075"/>
        </w:tabs>
        <w:spacing w:before="0" w:after="0" w:line="240" w:lineRule="auto"/>
        <w:ind w:left="120"/>
        <w:jc w:val="left"/>
        <w:rPr>
          <w:color w:val="000000" w:themeColor="text1"/>
        </w:rPr>
      </w:pPr>
      <w:r w:rsidRPr="005026EE">
        <w:rPr>
          <w:color w:val="000000" w:themeColor="text1"/>
        </w:rPr>
        <w:t>Дополнительно информируем:</w:t>
      </w:r>
      <w:r w:rsidRPr="005026EE">
        <w:rPr>
          <w:color w:val="000000" w:themeColor="text1"/>
        </w:rPr>
        <w:tab/>
      </w:r>
    </w:p>
    <w:p w:rsidR="002748CB" w:rsidRPr="005026EE" w:rsidRDefault="002748CB" w:rsidP="005026EE">
      <w:pPr>
        <w:pStyle w:val="50"/>
        <w:shd w:val="clear" w:color="auto" w:fill="auto"/>
        <w:spacing w:before="0" w:after="0" w:line="240" w:lineRule="auto"/>
        <w:ind w:left="40" w:firstLine="0"/>
        <w:rPr>
          <w:color w:val="000000" w:themeColor="text1"/>
        </w:rPr>
      </w:pPr>
      <w:r w:rsidRPr="005026EE">
        <w:rPr>
          <w:color w:val="000000" w:themeColor="text1"/>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2748CB" w:rsidRPr="005026EE" w:rsidRDefault="002748CB" w:rsidP="005026EE">
      <w:pPr>
        <w:pStyle w:val="40"/>
        <w:shd w:val="clear" w:color="auto" w:fill="auto"/>
        <w:tabs>
          <w:tab w:val="left" w:leader="underscore" w:pos="9931"/>
        </w:tabs>
        <w:spacing w:before="0" w:after="0" w:line="240" w:lineRule="auto"/>
        <w:jc w:val="left"/>
        <w:rPr>
          <w:color w:val="000000" w:themeColor="text1"/>
        </w:rPr>
      </w:pPr>
      <w:r w:rsidRPr="005026EE">
        <w:rPr>
          <w:color w:val="000000" w:themeColor="text1"/>
        </w:rPr>
        <w:t>Приложение:</w:t>
      </w:r>
      <w:r w:rsidRPr="005026EE">
        <w:rPr>
          <w:color w:val="000000" w:themeColor="text1"/>
        </w:rPr>
        <w:tab/>
      </w:r>
    </w:p>
    <w:p w:rsidR="002748CB" w:rsidRPr="005026EE" w:rsidRDefault="002748CB" w:rsidP="005026EE">
      <w:pPr>
        <w:pStyle w:val="50"/>
        <w:shd w:val="clear" w:color="auto" w:fill="auto"/>
        <w:spacing w:before="0" w:after="0" w:line="240" w:lineRule="auto"/>
        <w:ind w:left="40" w:firstLine="0"/>
        <w:rPr>
          <w:color w:val="000000" w:themeColor="text1"/>
        </w:rPr>
      </w:pPr>
      <w:r w:rsidRPr="005026EE">
        <w:rPr>
          <w:color w:val="000000" w:themeColor="text1"/>
        </w:rPr>
        <w:t>(прилагаются документы, представленные заявителем)</w:t>
      </w: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8E4FB9" w:rsidRPr="005026EE" w:rsidRDefault="008E4FB9" w:rsidP="005026EE">
      <w:pPr>
        <w:pStyle w:val="25"/>
        <w:shd w:val="clear" w:color="auto" w:fill="auto"/>
        <w:spacing w:line="240" w:lineRule="auto"/>
        <w:ind w:left="5760" w:right="140"/>
        <w:jc w:val="right"/>
        <w:rPr>
          <w:color w:val="000000" w:themeColor="text1"/>
        </w:rPr>
      </w:pPr>
    </w:p>
    <w:p w:rsidR="002748CB" w:rsidRPr="005026EE" w:rsidRDefault="002748CB" w:rsidP="005026EE">
      <w:pPr>
        <w:pStyle w:val="25"/>
        <w:shd w:val="clear" w:color="auto" w:fill="auto"/>
        <w:spacing w:line="240" w:lineRule="auto"/>
        <w:ind w:left="5760" w:right="140"/>
        <w:jc w:val="right"/>
        <w:rPr>
          <w:color w:val="000000" w:themeColor="text1"/>
        </w:rPr>
      </w:pPr>
      <w:r w:rsidRPr="005026EE">
        <w:rPr>
          <w:color w:val="000000" w:themeColor="text1"/>
        </w:rPr>
        <w:lastRenderedPageBreak/>
        <w:t>Приложение № 2 к Административному регламенту по предоставлению муниципальной услуги</w:t>
      </w:r>
    </w:p>
    <w:p w:rsidR="002748CB" w:rsidRPr="005026EE" w:rsidRDefault="002748CB" w:rsidP="005026EE">
      <w:pPr>
        <w:pStyle w:val="40"/>
        <w:shd w:val="clear" w:color="auto" w:fill="auto"/>
        <w:spacing w:before="0" w:after="0" w:line="240" w:lineRule="auto"/>
        <w:ind w:right="140"/>
        <w:rPr>
          <w:color w:val="000000" w:themeColor="text1"/>
        </w:rPr>
      </w:pPr>
      <w:r w:rsidRPr="005026EE">
        <w:rPr>
          <w:color w:val="000000" w:themeColor="text1"/>
        </w:rPr>
        <w:t>ФОРМА</w:t>
      </w:r>
    </w:p>
    <w:p w:rsidR="002748CB" w:rsidRPr="004531CC" w:rsidRDefault="002748CB" w:rsidP="005026EE">
      <w:pPr>
        <w:pStyle w:val="60"/>
        <w:shd w:val="clear" w:color="auto" w:fill="auto"/>
        <w:spacing w:before="0" w:after="0" w:line="240" w:lineRule="auto"/>
        <w:rPr>
          <w:b w:val="0"/>
          <w:color w:val="000000" w:themeColor="text1"/>
        </w:rPr>
      </w:pPr>
      <w:r w:rsidRPr="004531CC">
        <w:rPr>
          <w:rStyle w:val="63pt"/>
          <w:b/>
          <w:color w:val="000000" w:themeColor="text1"/>
        </w:rPr>
        <w:t>ЗАЯВЛЕНИЕ</w:t>
      </w:r>
    </w:p>
    <w:p w:rsidR="002748CB" w:rsidRPr="005026EE" w:rsidRDefault="002748CB" w:rsidP="005026EE">
      <w:pPr>
        <w:pStyle w:val="60"/>
        <w:shd w:val="clear" w:color="auto" w:fill="auto"/>
        <w:spacing w:before="0" w:after="0" w:line="240" w:lineRule="auto"/>
        <w:rPr>
          <w:color w:val="000000" w:themeColor="text1"/>
        </w:rPr>
      </w:pPr>
      <w:r w:rsidRPr="005026EE">
        <w:rPr>
          <w:color w:val="000000" w:themeColor="text1"/>
        </w:rPr>
        <w:t>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2748CB" w:rsidRPr="005026EE" w:rsidRDefault="002748CB" w:rsidP="005026EE">
      <w:pPr>
        <w:pStyle w:val="60"/>
        <w:shd w:val="clear" w:color="auto" w:fill="auto"/>
        <w:spacing w:before="0" w:after="0" w:line="240" w:lineRule="auto"/>
        <w:rPr>
          <w:color w:val="000000" w:themeColor="text1"/>
        </w:rPr>
      </w:pPr>
      <w:r w:rsidRPr="005026EE">
        <w:rPr>
          <w:color w:val="000000" w:themeColor="text1"/>
        </w:rPr>
        <w:t>(далее - уведомление)</w:t>
      </w:r>
    </w:p>
    <w:p w:rsidR="002748CB" w:rsidRPr="005026EE" w:rsidRDefault="002748CB" w:rsidP="005026EE">
      <w:pPr>
        <w:pStyle w:val="40"/>
        <w:shd w:val="clear" w:color="auto" w:fill="auto"/>
        <w:tabs>
          <w:tab w:val="left" w:leader="underscore" w:pos="562"/>
          <w:tab w:val="left" w:leader="underscore" w:pos="1920"/>
        </w:tabs>
        <w:spacing w:before="0" w:after="0" w:line="240" w:lineRule="auto"/>
        <w:ind w:right="140"/>
        <w:rPr>
          <w:color w:val="000000" w:themeColor="text1"/>
        </w:rPr>
      </w:pPr>
      <w:r w:rsidRPr="005026EE">
        <w:rPr>
          <w:color w:val="000000" w:themeColor="text1"/>
        </w:rPr>
        <w:t>”</w:t>
      </w:r>
      <w:r w:rsidRPr="005026EE">
        <w:rPr>
          <w:color w:val="000000" w:themeColor="text1"/>
        </w:rPr>
        <w:tab/>
        <w:t>”</w:t>
      </w:r>
      <w:r w:rsidRPr="005026EE">
        <w:rPr>
          <w:color w:val="000000" w:themeColor="text1"/>
        </w:rPr>
        <w:tab/>
        <w:t>20 г.</w:t>
      </w:r>
    </w:p>
    <w:p w:rsidR="008E4FB9" w:rsidRPr="005026EE" w:rsidRDefault="008E4FB9" w:rsidP="005026EE">
      <w:pPr>
        <w:pStyle w:val="60"/>
        <w:shd w:val="clear" w:color="auto" w:fill="auto"/>
        <w:spacing w:before="0" w:after="0" w:line="240" w:lineRule="auto"/>
        <w:ind w:left="20"/>
        <w:rPr>
          <w:color w:val="000000" w:themeColor="text1"/>
          <w:u w:val="single"/>
        </w:rPr>
      </w:pPr>
      <w:r w:rsidRPr="005026EE">
        <w:rPr>
          <w:color w:val="000000" w:themeColor="text1"/>
          <w:u w:val="single"/>
        </w:rPr>
        <w:t>Администрация Маслянинского района Новосибирской области</w:t>
      </w:r>
    </w:p>
    <w:p w:rsidR="002748CB" w:rsidRPr="005026EE" w:rsidRDefault="008E4FB9" w:rsidP="005026EE">
      <w:pPr>
        <w:pStyle w:val="50"/>
        <w:shd w:val="clear" w:color="auto" w:fill="auto"/>
        <w:spacing w:before="0" w:after="0" w:line="240" w:lineRule="auto"/>
        <w:ind w:firstLine="0"/>
        <w:rPr>
          <w:color w:val="000000" w:themeColor="text1"/>
        </w:rPr>
      </w:pPr>
      <w:r w:rsidRPr="005026EE">
        <w:rPr>
          <w:color w:val="000000" w:themeColor="text1"/>
        </w:rPr>
        <w:t xml:space="preserve"> </w:t>
      </w:r>
      <w:r w:rsidR="002748CB" w:rsidRPr="005026EE">
        <w:rPr>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748CB" w:rsidRPr="005026EE" w:rsidRDefault="002748CB" w:rsidP="005026EE">
      <w:pPr>
        <w:pStyle w:val="40"/>
        <w:shd w:val="clear" w:color="auto" w:fill="auto"/>
        <w:spacing w:before="0" w:after="0" w:line="240" w:lineRule="auto"/>
        <w:ind w:left="880"/>
        <w:jc w:val="left"/>
        <w:rPr>
          <w:color w:val="000000" w:themeColor="text1"/>
        </w:rPr>
      </w:pPr>
      <w:r w:rsidRPr="005026EE">
        <w:rPr>
          <w:color w:val="000000" w:themeColor="text1"/>
        </w:rPr>
        <w:t>Прошу исправить допущенную опечатку/ ошибку в уведомлении.</w:t>
      </w:r>
    </w:p>
    <w:p w:rsidR="002748CB" w:rsidRPr="005026EE" w:rsidRDefault="002748CB" w:rsidP="005026EE">
      <w:pPr>
        <w:pStyle w:val="aa"/>
        <w:framePr w:w="10291" w:wrap="notBeside" w:vAnchor="text" w:hAnchor="text" w:xAlign="center" w:y="1"/>
        <w:shd w:val="clear" w:color="auto" w:fill="auto"/>
        <w:spacing w:line="240" w:lineRule="auto"/>
        <w:rPr>
          <w:color w:val="000000" w:themeColor="text1"/>
        </w:rPr>
      </w:pPr>
      <w:r w:rsidRPr="005026EE">
        <w:rPr>
          <w:color w:val="000000" w:themeColor="text1"/>
        </w:rPr>
        <w:t>1. Сведения о застройщике</w:t>
      </w:r>
    </w:p>
    <w:tbl>
      <w:tblPr>
        <w:tblOverlap w:val="never"/>
        <w:tblW w:w="0" w:type="auto"/>
        <w:jc w:val="center"/>
        <w:tblLayout w:type="fixed"/>
        <w:tblCellMar>
          <w:left w:w="10" w:type="dxa"/>
          <w:right w:w="10" w:type="dxa"/>
        </w:tblCellMar>
        <w:tblLook w:val="04A0"/>
      </w:tblPr>
      <w:tblGrid>
        <w:gridCol w:w="1128"/>
        <w:gridCol w:w="5429"/>
        <w:gridCol w:w="3734"/>
      </w:tblGrid>
      <w:tr w:rsidR="002748CB" w:rsidRPr="005026EE" w:rsidTr="002748CB">
        <w:trPr>
          <w:trHeight w:hRule="exact" w:val="648"/>
          <w:jc w:val="center"/>
        </w:trPr>
        <w:tc>
          <w:tcPr>
            <w:tcW w:w="1128"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1.1.</w:t>
            </w:r>
          </w:p>
        </w:tc>
        <w:tc>
          <w:tcPr>
            <w:tcW w:w="5429"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365"/>
          <w:jc w:val="center"/>
        </w:trPr>
        <w:tc>
          <w:tcPr>
            <w:tcW w:w="1128"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right="340"/>
              <w:jc w:val="right"/>
              <w:rPr>
                <w:color w:val="000000" w:themeColor="text1"/>
              </w:rPr>
            </w:pPr>
            <w:r w:rsidRPr="005026EE">
              <w:rPr>
                <w:rStyle w:val="11pt"/>
                <w:color w:val="000000" w:themeColor="text1"/>
              </w:rPr>
              <w:t>1.1.1.</w:t>
            </w:r>
          </w:p>
        </w:tc>
        <w:tc>
          <w:tcPr>
            <w:tcW w:w="5429"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Фамилия, имя, отчество (при наличии)</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922"/>
          <w:jc w:val="center"/>
        </w:trPr>
        <w:tc>
          <w:tcPr>
            <w:tcW w:w="1128"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right="340"/>
              <w:jc w:val="right"/>
              <w:rPr>
                <w:color w:val="000000" w:themeColor="text1"/>
              </w:rPr>
            </w:pPr>
            <w:r w:rsidRPr="005026EE">
              <w:rPr>
                <w:rStyle w:val="11pt"/>
                <w:color w:val="000000" w:themeColor="text1"/>
              </w:rPr>
              <w:t>1.1.2.</w:t>
            </w:r>
          </w:p>
        </w:tc>
        <w:tc>
          <w:tcPr>
            <w:tcW w:w="5429"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1190"/>
          <w:jc w:val="center"/>
        </w:trPr>
        <w:tc>
          <w:tcPr>
            <w:tcW w:w="1128"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right="340"/>
              <w:jc w:val="right"/>
              <w:rPr>
                <w:color w:val="000000" w:themeColor="text1"/>
              </w:rPr>
            </w:pPr>
            <w:r w:rsidRPr="005026EE">
              <w:rPr>
                <w:rStyle w:val="11pt"/>
                <w:color w:val="000000" w:themeColor="text1"/>
              </w:rPr>
              <w:t>1.1.3.</w:t>
            </w:r>
          </w:p>
        </w:tc>
        <w:tc>
          <w:tcPr>
            <w:tcW w:w="5429"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643"/>
          <w:jc w:val="center"/>
        </w:trPr>
        <w:tc>
          <w:tcPr>
            <w:tcW w:w="1128"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1.2.</w:t>
            </w:r>
          </w:p>
        </w:tc>
        <w:tc>
          <w:tcPr>
            <w:tcW w:w="5429"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365"/>
          <w:jc w:val="center"/>
        </w:trPr>
        <w:tc>
          <w:tcPr>
            <w:tcW w:w="1128"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right="340"/>
              <w:jc w:val="right"/>
              <w:rPr>
                <w:color w:val="000000" w:themeColor="text1"/>
              </w:rPr>
            </w:pPr>
            <w:r w:rsidRPr="005026EE">
              <w:rPr>
                <w:rStyle w:val="11pt"/>
                <w:color w:val="000000" w:themeColor="text1"/>
              </w:rPr>
              <w:t>1.2.1.</w:t>
            </w:r>
          </w:p>
        </w:tc>
        <w:tc>
          <w:tcPr>
            <w:tcW w:w="5429"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Полное наименование</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643"/>
          <w:jc w:val="center"/>
        </w:trPr>
        <w:tc>
          <w:tcPr>
            <w:tcW w:w="1128"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right="340"/>
              <w:jc w:val="right"/>
              <w:rPr>
                <w:color w:val="000000" w:themeColor="text1"/>
              </w:rPr>
            </w:pPr>
            <w:r w:rsidRPr="005026EE">
              <w:rPr>
                <w:rStyle w:val="11pt"/>
                <w:color w:val="000000" w:themeColor="text1"/>
              </w:rPr>
              <w:t>1.2.2.</w:t>
            </w:r>
          </w:p>
        </w:tc>
        <w:tc>
          <w:tcPr>
            <w:tcW w:w="5429"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Основной государственный регистрационный номер</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1118"/>
          <w:jc w:val="center"/>
        </w:trPr>
        <w:tc>
          <w:tcPr>
            <w:tcW w:w="1128"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right="340"/>
              <w:jc w:val="right"/>
              <w:rPr>
                <w:color w:val="000000" w:themeColor="text1"/>
              </w:rPr>
            </w:pPr>
            <w:r w:rsidRPr="005026EE">
              <w:rPr>
                <w:rStyle w:val="11pt"/>
                <w:color w:val="000000" w:themeColor="text1"/>
              </w:rPr>
              <w:t>1.2.3.</w:t>
            </w:r>
          </w:p>
        </w:tc>
        <w:tc>
          <w:tcPr>
            <w:tcW w:w="5429"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rPr>
                <w:color w:val="000000" w:themeColor="text1"/>
              </w:rPr>
            </w:pPr>
            <w:r w:rsidRPr="005026EE">
              <w:rPr>
                <w:rStyle w:val="11pt"/>
                <w:color w:val="000000" w:themeColor="tex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bl>
    <w:p w:rsidR="002748CB" w:rsidRPr="005026EE" w:rsidRDefault="002748CB" w:rsidP="005026EE">
      <w:pPr>
        <w:spacing w:after="0" w:line="240" w:lineRule="auto"/>
        <w:rPr>
          <w:rFonts w:ascii="Times New Roman" w:hAnsi="Times New Roman" w:cs="Times New Roman"/>
          <w:color w:val="000000" w:themeColor="text1"/>
          <w:sz w:val="2"/>
          <w:szCs w:val="2"/>
        </w:rPr>
        <w:sectPr w:rsidR="002748CB" w:rsidRPr="005026EE" w:rsidSect="005026EE">
          <w:pgSz w:w="11909" w:h="16838"/>
          <w:pgMar w:top="851" w:right="851" w:bottom="709" w:left="1418" w:header="0" w:footer="6" w:gutter="0"/>
          <w:cols w:space="720"/>
        </w:sectPr>
      </w:pPr>
    </w:p>
    <w:tbl>
      <w:tblPr>
        <w:tblOverlap w:val="never"/>
        <w:tblW w:w="0" w:type="auto"/>
        <w:jc w:val="center"/>
        <w:tblLayout w:type="fixed"/>
        <w:tblCellMar>
          <w:left w:w="10" w:type="dxa"/>
          <w:right w:w="10" w:type="dxa"/>
        </w:tblCellMar>
        <w:tblLook w:val="04A0"/>
      </w:tblPr>
      <w:tblGrid>
        <w:gridCol w:w="1128"/>
        <w:gridCol w:w="5275"/>
        <w:gridCol w:w="1786"/>
        <w:gridCol w:w="2102"/>
      </w:tblGrid>
      <w:tr w:rsidR="002748CB" w:rsidRPr="005026EE" w:rsidTr="002748CB">
        <w:trPr>
          <w:trHeight w:hRule="exact" w:val="562"/>
          <w:jc w:val="center"/>
        </w:trPr>
        <w:tc>
          <w:tcPr>
            <w:tcW w:w="1128"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lastRenderedPageBreak/>
              <w:t>№</w:t>
            </w:r>
          </w:p>
        </w:tc>
        <w:tc>
          <w:tcPr>
            <w:tcW w:w="5275"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Орган, выдавший уведомление</w:t>
            </w:r>
          </w:p>
        </w:tc>
        <w:tc>
          <w:tcPr>
            <w:tcW w:w="1786"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Номер</w:t>
            </w:r>
          </w:p>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документа</w:t>
            </w:r>
          </w:p>
        </w:tc>
        <w:tc>
          <w:tcPr>
            <w:tcW w:w="2102"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240"/>
              <w:jc w:val="left"/>
              <w:rPr>
                <w:color w:val="000000" w:themeColor="text1"/>
              </w:rPr>
            </w:pPr>
            <w:r w:rsidRPr="005026EE">
              <w:rPr>
                <w:rStyle w:val="11pt"/>
                <w:color w:val="000000" w:themeColor="text1"/>
              </w:rPr>
              <w:t>Дата документа</w:t>
            </w:r>
          </w:p>
        </w:tc>
      </w:tr>
      <w:tr w:rsidR="002748CB" w:rsidRPr="005026EE" w:rsidTr="002748CB">
        <w:trPr>
          <w:trHeight w:hRule="exact" w:val="293"/>
          <w:jc w:val="center"/>
        </w:trPr>
        <w:tc>
          <w:tcPr>
            <w:tcW w:w="1128"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c>
          <w:tcPr>
            <w:tcW w:w="5275"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c>
          <w:tcPr>
            <w:tcW w:w="1786"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bl>
    <w:p w:rsidR="002748CB" w:rsidRPr="005026EE" w:rsidRDefault="002748CB" w:rsidP="005026EE">
      <w:pPr>
        <w:spacing w:after="0" w:line="240" w:lineRule="auto"/>
        <w:rPr>
          <w:rFonts w:ascii="Times New Roman" w:hAnsi="Times New Roman" w:cs="Times New Roman"/>
          <w:color w:val="000000" w:themeColor="text1"/>
          <w:sz w:val="2"/>
          <w:szCs w:val="2"/>
        </w:rPr>
      </w:pPr>
    </w:p>
    <w:p w:rsidR="002748CB" w:rsidRPr="005026EE" w:rsidRDefault="002748CB" w:rsidP="005026EE">
      <w:pPr>
        <w:pStyle w:val="aa"/>
        <w:framePr w:w="10291" w:wrap="notBeside" w:vAnchor="text" w:hAnchor="text" w:xAlign="center" w:y="1"/>
        <w:shd w:val="clear" w:color="auto" w:fill="auto"/>
        <w:spacing w:line="240" w:lineRule="auto"/>
        <w:rPr>
          <w:color w:val="000000" w:themeColor="text1"/>
        </w:rPr>
      </w:pPr>
      <w:r w:rsidRPr="005026EE">
        <w:rPr>
          <w:color w:val="000000" w:themeColor="text1"/>
        </w:rPr>
        <w:t>3. Обоснование для внесения исправлений в уведомление</w:t>
      </w:r>
    </w:p>
    <w:tbl>
      <w:tblPr>
        <w:tblOverlap w:val="never"/>
        <w:tblW w:w="0" w:type="auto"/>
        <w:jc w:val="center"/>
        <w:tblLayout w:type="fixed"/>
        <w:tblCellMar>
          <w:left w:w="10" w:type="dxa"/>
          <w:right w:w="10" w:type="dxa"/>
        </w:tblCellMar>
        <w:tblLook w:val="04A0"/>
      </w:tblPr>
      <w:tblGrid>
        <w:gridCol w:w="1066"/>
        <w:gridCol w:w="2669"/>
        <w:gridCol w:w="2669"/>
        <w:gridCol w:w="3888"/>
      </w:tblGrid>
      <w:tr w:rsidR="002748CB" w:rsidRPr="005026EE" w:rsidTr="002748CB">
        <w:trPr>
          <w:trHeight w:hRule="exact" w:val="1392"/>
          <w:jc w:val="center"/>
        </w:trPr>
        <w:tc>
          <w:tcPr>
            <w:tcW w:w="1066"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w:t>
            </w:r>
          </w:p>
        </w:tc>
        <w:tc>
          <w:tcPr>
            <w:tcW w:w="2669"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700" w:hanging="360"/>
              <w:jc w:val="left"/>
              <w:rPr>
                <w:color w:val="000000" w:themeColor="text1"/>
              </w:rPr>
            </w:pPr>
            <w:r w:rsidRPr="005026EE">
              <w:rPr>
                <w:rStyle w:val="11pt"/>
                <w:color w:val="000000" w:themeColor="text1"/>
              </w:rPr>
              <w:t>Данные (сведения), указанные в уведомлении</w:t>
            </w:r>
          </w:p>
        </w:tc>
        <w:tc>
          <w:tcPr>
            <w:tcW w:w="2669"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rPr>
                <w:color w:val="000000" w:themeColor="text1"/>
              </w:rPr>
            </w:pPr>
            <w:r w:rsidRPr="005026EE">
              <w:rPr>
                <w:rStyle w:val="11pt"/>
                <w:color w:val="000000" w:themeColor="text1"/>
              </w:rPr>
              <w:t>Данные (сведения), которые необходимо указать в уведомлении</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Обоснование с указанием реквизита</w:t>
            </w:r>
            <w:proofErr w:type="gramStart"/>
            <w:r w:rsidRPr="005026EE">
              <w:rPr>
                <w:rStyle w:val="11pt"/>
                <w:color w:val="000000" w:themeColor="text1"/>
              </w:rPr>
              <w:t xml:space="preserve"> (-</w:t>
            </w:r>
            <w:proofErr w:type="spellStart"/>
            <w:proofErr w:type="gramEnd"/>
            <w:r w:rsidRPr="005026EE">
              <w:rPr>
                <w:rStyle w:val="11pt"/>
                <w:color w:val="000000" w:themeColor="text1"/>
              </w:rPr>
              <w:t>ов</w:t>
            </w:r>
            <w:proofErr w:type="spellEnd"/>
            <w:r w:rsidRPr="005026EE">
              <w:rPr>
                <w:rStyle w:val="11pt"/>
                <w:color w:val="000000" w:themeColor="text1"/>
              </w:rPr>
              <w:t>) документа (-</w:t>
            </w:r>
            <w:proofErr w:type="spellStart"/>
            <w:r w:rsidRPr="005026EE">
              <w:rPr>
                <w:rStyle w:val="11pt"/>
                <w:color w:val="000000" w:themeColor="text1"/>
              </w:rPr>
              <w:t>ов</w:t>
            </w:r>
            <w:proofErr w:type="spellEnd"/>
            <w:r w:rsidRPr="005026EE">
              <w:rPr>
                <w:rStyle w:val="11pt"/>
                <w:color w:val="000000" w:themeColor="text1"/>
              </w:rPr>
              <w:t>), документации, на основании которых принималось решение о выдаче уведомления</w:t>
            </w:r>
          </w:p>
        </w:tc>
      </w:tr>
      <w:tr w:rsidR="002748CB" w:rsidRPr="005026EE" w:rsidTr="002748CB">
        <w:trPr>
          <w:trHeight w:hRule="exact" w:val="293"/>
          <w:jc w:val="center"/>
        </w:trPr>
        <w:tc>
          <w:tcPr>
            <w:tcW w:w="1066"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c>
          <w:tcPr>
            <w:tcW w:w="2669"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c>
          <w:tcPr>
            <w:tcW w:w="2669"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c>
          <w:tcPr>
            <w:tcW w:w="3888" w:type="dxa"/>
            <w:tcBorders>
              <w:top w:val="single" w:sz="4" w:space="0" w:color="auto"/>
              <w:left w:val="single" w:sz="4" w:space="0" w:color="auto"/>
              <w:bottom w:val="single" w:sz="4" w:space="0" w:color="auto"/>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bl>
    <w:p w:rsidR="002748CB" w:rsidRPr="005026EE" w:rsidRDefault="002748CB" w:rsidP="005026EE">
      <w:pPr>
        <w:spacing w:after="0" w:line="240" w:lineRule="auto"/>
        <w:rPr>
          <w:rFonts w:ascii="Times New Roman" w:hAnsi="Times New Roman" w:cs="Times New Roman"/>
          <w:color w:val="000000" w:themeColor="text1"/>
        </w:rPr>
      </w:pPr>
    </w:p>
    <w:p w:rsidR="002748CB" w:rsidRPr="005026EE" w:rsidRDefault="002748CB" w:rsidP="005026EE">
      <w:pPr>
        <w:pStyle w:val="aa"/>
        <w:framePr w:w="10291" w:wrap="notBeside" w:vAnchor="text" w:hAnchor="text" w:xAlign="center" w:y="1"/>
        <w:shd w:val="clear" w:color="auto" w:fill="auto"/>
        <w:tabs>
          <w:tab w:val="left" w:leader="underscore" w:pos="8525"/>
        </w:tabs>
        <w:spacing w:line="240" w:lineRule="auto"/>
        <w:jc w:val="both"/>
        <w:rPr>
          <w:color w:val="000000" w:themeColor="text1"/>
        </w:rPr>
      </w:pPr>
      <w:r w:rsidRPr="005026EE">
        <w:rPr>
          <w:color w:val="000000" w:themeColor="text1"/>
        </w:rPr>
        <w:t>Приложение:</w:t>
      </w:r>
      <w:r w:rsidRPr="005026EE">
        <w:rPr>
          <w:color w:val="000000" w:themeColor="text1"/>
        </w:rPr>
        <w:tab/>
      </w:r>
    </w:p>
    <w:p w:rsidR="002748CB" w:rsidRPr="005026EE" w:rsidRDefault="002748CB" w:rsidP="005026EE">
      <w:pPr>
        <w:pStyle w:val="aa"/>
        <w:framePr w:w="10291" w:wrap="notBeside" w:vAnchor="text" w:hAnchor="text" w:xAlign="center" w:y="1"/>
        <w:shd w:val="clear" w:color="auto" w:fill="auto"/>
        <w:tabs>
          <w:tab w:val="left" w:leader="underscore" w:pos="8525"/>
        </w:tabs>
        <w:spacing w:line="240" w:lineRule="auto"/>
        <w:jc w:val="both"/>
        <w:rPr>
          <w:color w:val="000000" w:themeColor="text1"/>
        </w:rPr>
      </w:pPr>
      <w:r w:rsidRPr="005026EE">
        <w:rPr>
          <w:color w:val="000000" w:themeColor="text1"/>
        </w:rPr>
        <w:t>Номер телефона и адрес электронной почты для связи:</w:t>
      </w:r>
      <w:r w:rsidRPr="005026EE">
        <w:rPr>
          <w:color w:val="000000" w:themeColor="text1"/>
        </w:rPr>
        <w:tab/>
      </w:r>
    </w:p>
    <w:p w:rsidR="002748CB" w:rsidRPr="005026EE" w:rsidRDefault="002748CB" w:rsidP="005026EE">
      <w:pPr>
        <w:pStyle w:val="27"/>
        <w:framePr w:w="10291" w:wrap="notBeside" w:vAnchor="text" w:hAnchor="text" w:xAlign="center" w:y="1"/>
        <w:shd w:val="clear" w:color="auto" w:fill="auto"/>
        <w:tabs>
          <w:tab w:val="left" w:leader="underscore" w:pos="8525"/>
        </w:tabs>
        <w:spacing w:line="240" w:lineRule="auto"/>
        <w:rPr>
          <w:rFonts w:ascii="Times New Roman" w:hAnsi="Times New Roman" w:cs="Times New Roman"/>
          <w:color w:val="000000" w:themeColor="text1"/>
        </w:rPr>
      </w:pPr>
      <w:r w:rsidRPr="005026EE">
        <w:rPr>
          <w:rFonts w:ascii="Times New Roman" w:hAnsi="Times New Roman" w:cs="Times New Roman"/>
          <w:color w:val="000000" w:themeColor="text1"/>
        </w:rPr>
        <w:t>Исправленное уведомление о соответствии/</w:t>
      </w:r>
      <w:proofErr w:type="gramStart"/>
      <w:r w:rsidRPr="005026EE">
        <w:rPr>
          <w:rFonts w:ascii="Times New Roman" w:hAnsi="Times New Roman" w:cs="Times New Roman"/>
          <w:color w:val="000000" w:themeColor="text1"/>
        </w:rPr>
        <w:t>уведомление</w:t>
      </w:r>
      <w:proofErr w:type="gramEnd"/>
      <w:r w:rsidRPr="005026EE">
        <w:rPr>
          <w:rFonts w:ascii="Times New Roman" w:hAnsi="Times New Roman" w:cs="Times New Roman"/>
          <w:color w:val="000000" w:themeColor="text1"/>
        </w:rPr>
        <w:t xml:space="preserve"> о несоответствии </w:t>
      </w:r>
      <w:r w:rsidRPr="005026EE">
        <w:rPr>
          <w:rStyle w:val="2TimesNewRoman"/>
          <w:rFonts w:eastAsia="Arial"/>
          <w:color w:val="000000" w:themeColor="text1"/>
        </w:rPr>
        <w:t>Результат рассмотрения настоящего заявления прошу:</w:t>
      </w:r>
      <w:r w:rsidRPr="005026EE">
        <w:rPr>
          <w:rStyle w:val="2TimesNewRoman"/>
          <w:rFonts w:eastAsia="Arial"/>
          <w:color w:val="000000" w:themeColor="text1"/>
        </w:rPr>
        <w:tab/>
      </w:r>
    </w:p>
    <w:tbl>
      <w:tblPr>
        <w:tblOverlap w:val="never"/>
        <w:tblW w:w="0" w:type="auto"/>
        <w:jc w:val="center"/>
        <w:tblLayout w:type="fixed"/>
        <w:tblCellMar>
          <w:left w:w="10" w:type="dxa"/>
          <w:right w:w="10" w:type="dxa"/>
        </w:tblCellMar>
        <w:tblLook w:val="04A0"/>
      </w:tblPr>
      <w:tblGrid>
        <w:gridCol w:w="9384"/>
        <w:gridCol w:w="907"/>
      </w:tblGrid>
      <w:tr w:rsidR="002748CB" w:rsidRPr="005026EE" w:rsidTr="002748CB">
        <w:trPr>
          <w:trHeight w:hRule="exact" w:val="1243"/>
          <w:jc w:val="center"/>
        </w:trPr>
        <w:tc>
          <w:tcPr>
            <w:tcW w:w="9384"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907"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1234"/>
          <w:jc w:val="center"/>
        </w:trPr>
        <w:tc>
          <w:tcPr>
            <w:tcW w:w="9384"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 xml:space="preserve">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w:t>
            </w:r>
            <w:proofErr w:type="gramStart"/>
            <w:r w:rsidRPr="005026EE">
              <w:rPr>
                <w:rStyle w:val="11pt"/>
                <w:color w:val="000000" w:themeColor="text1"/>
              </w:rPr>
              <w:t>по</w:t>
            </w:r>
            <w:proofErr w:type="gramEnd"/>
          </w:p>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vertAlign w:val="superscript"/>
              </w:rPr>
              <w:t>а</w:t>
            </w:r>
            <w:r w:rsidRPr="005026EE">
              <w:rPr>
                <w:rStyle w:val="11pt"/>
                <w:color w:val="000000" w:themeColor="text1"/>
              </w:rPr>
              <w:t>др</w:t>
            </w:r>
            <w:r w:rsidRPr="005026EE">
              <w:rPr>
                <w:rStyle w:val="11pt"/>
                <w:color w:val="000000" w:themeColor="text1"/>
                <w:vertAlign w:val="superscript"/>
              </w:rPr>
              <w:t>ес</w:t>
            </w:r>
            <w:r w:rsidRPr="005026EE">
              <w:rPr>
                <w:rStyle w:val="11pt"/>
                <w:color w:val="000000" w:themeColor="text1"/>
              </w:rPr>
              <w:t>у</w:t>
            </w:r>
            <w:r w:rsidRPr="005026EE">
              <w:rPr>
                <w:rStyle w:val="11pt"/>
                <w:color w:val="000000" w:themeColor="text1"/>
                <w:vertAlign w:val="superscript"/>
              </w:rPr>
              <w:t>:</w:t>
            </w:r>
          </w:p>
        </w:tc>
        <w:tc>
          <w:tcPr>
            <w:tcW w:w="907"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682"/>
          <w:jc w:val="center"/>
        </w:trPr>
        <w:tc>
          <w:tcPr>
            <w:tcW w:w="9384"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направить на бумажном носителе на почтовый адрес:</w:t>
            </w:r>
          </w:p>
        </w:tc>
        <w:tc>
          <w:tcPr>
            <w:tcW w:w="907"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5026EE">
            <w:pPr>
              <w:framePr w:w="10291" w:wrap="notBeside" w:vAnchor="text" w:hAnchor="text" w:xAlign="center" w:y="1"/>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val="254"/>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9pt"/>
                <w:i/>
                <w:iCs/>
                <w:color w:val="000000" w:themeColor="text1"/>
              </w:rPr>
              <w:t>Указывается один из перечисленных способов</w:t>
            </w:r>
          </w:p>
        </w:tc>
      </w:tr>
    </w:tbl>
    <w:p w:rsidR="002748CB" w:rsidRPr="005026EE" w:rsidRDefault="002748CB" w:rsidP="005026EE">
      <w:pPr>
        <w:pStyle w:val="32"/>
        <w:framePr w:w="10291" w:wrap="notBeside" w:vAnchor="text" w:hAnchor="text" w:xAlign="center" w:y="1"/>
        <w:shd w:val="clear" w:color="auto" w:fill="auto"/>
        <w:spacing w:line="240" w:lineRule="auto"/>
        <w:rPr>
          <w:color w:val="000000" w:themeColor="text1"/>
        </w:rPr>
      </w:pPr>
      <w:r w:rsidRPr="005026EE">
        <w:rPr>
          <w:color w:val="000000" w:themeColor="text1"/>
        </w:rPr>
        <w:t>(подпись)</w:t>
      </w:r>
    </w:p>
    <w:p w:rsidR="002748CB" w:rsidRPr="005026EE" w:rsidRDefault="002748CB" w:rsidP="005026EE">
      <w:pPr>
        <w:pStyle w:val="32"/>
        <w:framePr w:w="10291" w:wrap="notBeside" w:vAnchor="text" w:hAnchor="text" w:xAlign="center" w:y="1"/>
        <w:shd w:val="clear" w:color="auto" w:fill="auto"/>
        <w:spacing w:line="240" w:lineRule="auto"/>
        <w:jc w:val="center"/>
        <w:rPr>
          <w:color w:val="000000" w:themeColor="text1"/>
        </w:rPr>
      </w:pPr>
      <w:proofErr w:type="gramStart"/>
      <w:r w:rsidRPr="005026EE">
        <w:rPr>
          <w:color w:val="000000" w:themeColor="text1"/>
        </w:rPr>
        <w:t>(фамилия, имя, отчество (при наличии)</w:t>
      </w:r>
      <w:proofErr w:type="gramEnd"/>
    </w:p>
    <w:p w:rsidR="002748CB" w:rsidRPr="005026EE" w:rsidRDefault="002748CB" w:rsidP="005026EE">
      <w:pPr>
        <w:spacing w:after="0" w:line="240" w:lineRule="auto"/>
        <w:rPr>
          <w:rFonts w:ascii="Times New Roman" w:hAnsi="Times New Roman" w:cs="Times New Roman"/>
          <w:color w:val="000000" w:themeColor="text1"/>
          <w:sz w:val="2"/>
          <w:szCs w:val="2"/>
        </w:rPr>
      </w:pPr>
    </w:p>
    <w:p w:rsidR="002748CB" w:rsidRPr="005026EE" w:rsidRDefault="002748CB" w:rsidP="005026EE">
      <w:pPr>
        <w:spacing w:after="0" w:line="240" w:lineRule="auto"/>
        <w:rPr>
          <w:rFonts w:ascii="Times New Roman" w:hAnsi="Times New Roman" w:cs="Times New Roman"/>
          <w:color w:val="000000" w:themeColor="text1"/>
          <w:sz w:val="2"/>
          <w:szCs w:val="2"/>
        </w:rPr>
        <w:sectPr w:rsidR="002748CB" w:rsidRPr="005026EE">
          <w:pgSz w:w="11909" w:h="16838"/>
          <w:pgMar w:top="1470" w:right="804" w:bottom="1144" w:left="804" w:header="0" w:footer="3" w:gutter="0"/>
          <w:cols w:space="720"/>
        </w:sectPr>
      </w:pPr>
    </w:p>
    <w:p w:rsidR="008E4FB9" w:rsidRPr="005026EE" w:rsidRDefault="008E4FB9" w:rsidP="005026EE">
      <w:pPr>
        <w:pStyle w:val="25"/>
        <w:shd w:val="clear" w:color="auto" w:fill="auto"/>
        <w:spacing w:line="240" w:lineRule="auto"/>
        <w:ind w:left="900" w:right="180"/>
        <w:jc w:val="right"/>
        <w:rPr>
          <w:color w:val="000000" w:themeColor="text1"/>
        </w:rPr>
      </w:pPr>
    </w:p>
    <w:p w:rsidR="008E4FB9" w:rsidRPr="005026EE" w:rsidRDefault="008E4FB9" w:rsidP="005026EE">
      <w:pPr>
        <w:pStyle w:val="25"/>
        <w:shd w:val="clear" w:color="auto" w:fill="auto"/>
        <w:spacing w:line="240" w:lineRule="auto"/>
        <w:ind w:left="900" w:right="180"/>
        <w:jc w:val="right"/>
        <w:rPr>
          <w:color w:val="000000" w:themeColor="text1"/>
        </w:rPr>
      </w:pPr>
    </w:p>
    <w:p w:rsidR="008E4FB9" w:rsidRPr="005026EE" w:rsidRDefault="008E4FB9" w:rsidP="005026EE">
      <w:pPr>
        <w:pStyle w:val="25"/>
        <w:shd w:val="clear" w:color="auto" w:fill="auto"/>
        <w:spacing w:line="240" w:lineRule="auto"/>
        <w:ind w:left="900" w:right="180"/>
        <w:jc w:val="right"/>
        <w:rPr>
          <w:color w:val="000000" w:themeColor="text1"/>
        </w:rPr>
      </w:pPr>
    </w:p>
    <w:p w:rsidR="008E4FB9" w:rsidRPr="005026EE" w:rsidRDefault="008E4FB9" w:rsidP="005026EE">
      <w:pPr>
        <w:pStyle w:val="25"/>
        <w:shd w:val="clear" w:color="auto" w:fill="auto"/>
        <w:spacing w:line="240" w:lineRule="auto"/>
        <w:ind w:left="900" w:right="180"/>
        <w:jc w:val="right"/>
        <w:rPr>
          <w:color w:val="000000" w:themeColor="text1"/>
        </w:rPr>
      </w:pPr>
    </w:p>
    <w:p w:rsidR="008E4FB9" w:rsidRPr="005026EE" w:rsidRDefault="008E4FB9" w:rsidP="005026EE">
      <w:pPr>
        <w:pStyle w:val="25"/>
        <w:shd w:val="clear" w:color="auto" w:fill="auto"/>
        <w:spacing w:line="240" w:lineRule="auto"/>
        <w:ind w:left="900" w:right="180"/>
        <w:jc w:val="right"/>
        <w:rPr>
          <w:color w:val="000000" w:themeColor="text1"/>
        </w:rPr>
      </w:pPr>
    </w:p>
    <w:p w:rsidR="008E4FB9" w:rsidRPr="005026EE" w:rsidRDefault="008E4FB9" w:rsidP="005026EE">
      <w:pPr>
        <w:pStyle w:val="25"/>
        <w:shd w:val="clear" w:color="auto" w:fill="auto"/>
        <w:spacing w:line="240" w:lineRule="auto"/>
        <w:ind w:left="900" w:right="180"/>
        <w:jc w:val="right"/>
        <w:rPr>
          <w:color w:val="000000" w:themeColor="text1"/>
        </w:rPr>
      </w:pPr>
    </w:p>
    <w:p w:rsidR="008E4FB9" w:rsidRPr="005026EE" w:rsidRDefault="008E4FB9" w:rsidP="005026EE">
      <w:pPr>
        <w:pStyle w:val="25"/>
        <w:shd w:val="clear" w:color="auto" w:fill="auto"/>
        <w:spacing w:line="240" w:lineRule="auto"/>
        <w:ind w:left="900" w:right="180"/>
        <w:jc w:val="right"/>
        <w:rPr>
          <w:color w:val="000000" w:themeColor="text1"/>
        </w:rPr>
      </w:pPr>
    </w:p>
    <w:p w:rsidR="008E4FB9" w:rsidRPr="005026EE" w:rsidRDefault="008E4FB9" w:rsidP="005026EE">
      <w:pPr>
        <w:pStyle w:val="25"/>
        <w:shd w:val="clear" w:color="auto" w:fill="auto"/>
        <w:spacing w:line="240" w:lineRule="auto"/>
        <w:ind w:left="900" w:right="180"/>
        <w:jc w:val="right"/>
        <w:rPr>
          <w:color w:val="000000" w:themeColor="text1"/>
        </w:rPr>
      </w:pPr>
    </w:p>
    <w:p w:rsidR="004531CC" w:rsidRDefault="008E4FB9" w:rsidP="005026EE">
      <w:pPr>
        <w:pStyle w:val="25"/>
        <w:shd w:val="clear" w:color="auto" w:fill="auto"/>
        <w:spacing w:line="240" w:lineRule="auto"/>
        <w:ind w:left="6379" w:right="180"/>
        <w:rPr>
          <w:color w:val="000000" w:themeColor="text1"/>
        </w:rPr>
      </w:pPr>
      <w:r w:rsidRPr="005026EE">
        <w:rPr>
          <w:color w:val="000000" w:themeColor="text1"/>
        </w:rPr>
        <w:t xml:space="preserve">                                                                                                       </w:t>
      </w:r>
    </w:p>
    <w:p w:rsidR="004531CC" w:rsidRDefault="004531CC">
      <w:pPr>
        <w:rPr>
          <w:rFonts w:ascii="Times New Roman" w:eastAsia="Times New Roman" w:hAnsi="Times New Roman" w:cs="Times New Roman"/>
          <w:color w:val="000000" w:themeColor="text1"/>
          <w:sz w:val="27"/>
          <w:szCs w:val="27"/>
        </w:rPr>
      </w:pPr>
      <w:r>
        <w:rPr>
          <w:color w:val="000000" w:themeColor="text1"/>
        </w:rPr>
        <w:br w:type="page"/>
      </w:r>
    </w:p>
    <w:p w:rsidR="002748CB" w:rsidRPr="005026EE" w:rsidRDefault="002748CB" w:rsidP="004531CC">
      <w:pPr>
        <w:pStyle w:val="25"/>
        <w:shd w:val="clear" w:color="auto" w:fill="auto"/>
        <w:spacing w:line="240" w:lineRule="auto"/>
        <w:ind w:left="6379" w:right="180"/>
        <w:jc w:val="right"/>
        <w:rPr>
          <w:color w:val="000000" w:themeColor="text1"/>
        </w:rPr>
      </w:pPr>
      <w:r w:rsidRPr="005026EE">
        <w:rPr>
          <w:color w:val="000000" w:themeColor="text1"/>
        </w:rPr>
        <w:lastRenderedPageBreak/>
        <w:t xml:space="preserve">Приложение №3 к </w:t>
      </w:r>
      <w:r w:rsidR="008E4FB9" w:rsidRPr="005026EE">
        <w:rPr>
          <w:color w:val="000000" w:themeColor="text1"/>
        </w:rPr>
        <w:t xml:space="preserve"> </w:t>
      </w:r>
      <w:r w:rsidRPr="005026EE">
        <w:rPr>
          <w:color w:val="000000" w:themeColor="text1"/>
        </w:rPr>
        <w:t>Административном</w:t>
      </w:r>
      <w:r w:rsidR="004531CC">
        <w:rPr>
          <w:color w:val="000000" w:themeColor="text1"/>
        </w:rPr>
        <w:t xml:space="preserve">у регламенту по предоставлению </w:t>
      </w:r>
      <w:r w:rsidRPr="005026EE">
        <w:rPr>
          <w:color w:val="000000" w:themeColor="text1"/>
        </w:rPr>
        <w:t xml:space="preserve"> муниципальной услуги</w:t>
      </w:r>
    </w:p>
    <w:p w:rsidR="002748CB" w:rsidRPr="005026EE" w:rsidRDefault="002748CB" w:rsidP="005026EE">
      <w:pPr>
        <w:pStyle w:val="40"/>
        <w:shd w:val="clear" w:color="auto" w:fill="auto"/>
        <w:spacing w:before="0" w:after="0" w:line="240" w:lineRule="auto"/>
        <w:ind w:right="180"/>
        <w:rPr>
          <w:color w:val="000000" w:themeColor="text1"/>
        </w:rPr>
      </w:pPr>
      <w:r w:rsidRPr="005026EE">
        <w:rPr>
          <w:color w:val="000000" w:themeColor="text1"/>
        </w:rPr>
        <w:t>ФОРМА</w:t>
      </w:r>
    </w:p>
    <w:p w:rsidR="002748CB" w:rsidRPr="005026EE" w:rsidRDefault="002748CB" w:rsidP="005026EE">
      <w:pPr>
        <w:pStyle w:val="40"/>
        <w:shd w:val="clear" w:color="auto" w:fill="auto"/>
        <w:tabs>
          <w:tab w:val="left" w:leader="underscore" w:pos="6715"/>
        </w:tabs>
        <w:spacing w:before="0" w:after="0" w:line="240" w:lineRule="auto"/>
        <w:ind w:right="180"/>
        <w:rPr>
          <w:color w:val="000000" w:themeColor="text1"/>
        </w:rPr>
      </w:pPr>
      <w:r w:rsidRPr="005026EE">
        <w:rPr>
          <w:color w:val="000000" w:themeColor="text1"/>
        </w:rPr>
        <w:t>Кому</w:t>
      </w:r>
      <w:r w:rsidRPr="005026EE">
        <w:rPr>
          <w:color w:val="000000" w:themeColor="text1"/>
        </w:rPr>
        <w:tab/>
      </w:r>
    </w:p>
    <w:p w:rsidR="002748CB" w:rsidRDefault="002748CB" w:rsidP="00D924A3">
      <w:pPr>
        <w:pStyle w:val="50"/>
        <w:shd w:val="clear" w:color="auto" w:fill="auto"/>
        <w:spacing w:before="0" w:after="0" w:line="240" w:lineRule="auto"/>
        <w:ind w:right="180" w:firstLine="0"/>
        <w:rPr>
          <w:color w:val="000000" w:themeColor="text1"/>
        </w:rPr>
      </w:pPr>
      <w:proofErr w:type="gramStart"/>
      <w:r w:rsidRPr="005026EE">
        <w:rPr>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5026EE">
        <w:rPr>
          <w:color w:val="000000" w:themeColor="text1"/>
        </w:rPr>
        <w:footnoteReference w:id="3"/>
      </w:r>
      <w:r w:rsidRPr="005026EE">
        <w:rPr>
          <w:color w:val="000000" w:themeColor="text1"/>
        </w:rPr>
        <w:t>, ОГРН - для юридического лица</w:t>
      </w:r>
      <w:r w:rsidR="00D924A3">
        <w:rPr>
          <w:color w:val="000000" w:themeColor="text1"/>
        </w:rPr>
        <w:t xml:space="preserve"> </w:t>
      </w:r>
      <w:r w:rsidRPr="005026EE">
        <w:rPr>
          <w:color w:val="000000" w:themeColor="text1"/>
        </w:rPr>
        <w:t>почтовый индекс и адрес, телефон, адрес электронной почты застройщика)</w:t>
      </w:r>
      <w:proofErr w:type="gramEnd"/>
    </w:p>
    <w:p w:rsidR="00D924A3" w:rsidRPr="005026EE" w:rsidRDefault="00D924A3" w:rsidP="005026EE">
      <w:pPr>
        <w:pStyle w:val="50"/>
        <w:shd w:val="clear" w:color="auto" w:fill="auto"/>
        <w:spacing w:before="0" w:after="0" w:line="240" w:lineRule="auto"/>
        <w:ind w:right="180" w:firstLine="0"/>
        <w:jc w:val="right"/>
        <w:rPr>
          <w:color w:val="000000" w:themeColor="text1"/>
        </w:rPr>
      </w:pPr>
    </w:p>
    <w:p w:rsidR="002748CB" w:rsidRPr="005026EE" w:rsidRDefault="002748CB" w:rsidP="005026EE">
      <w:pPr>
        <w:pStyle w:val="60"/>
        <w:shd w:val="clear" w:color="auto" w:fill="auto"/>
        <w:spacing w:before="0" w:after="0" w:line="240" w:lineRule="auto"/>
        <w:rPr>
          <w:color w:val="000000" w:themeColor="text1"/>
        </w:rPr>
      </w:pPr>
      <w:r w:rsidRPr="005026EE">
        <w:rPr>
          <w:rStyle w:val="63pt"/>
          <w:color w:val="000000" w:themeColor="text1"/>
        </w:rPr>
        <w:t xml:space="preserve">РЕШЕНИЕ </w:t>
      </w:r>
      <w:r w:rsidRPr="005026EE">
        <w:rPr>
          <w:color w:val="000000" w:themeColor="text1"/>
        </w:rPr>
        <w:t>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026EE">
        <w:rPr>
          <w:color w:val="000000" w:themeColor="text1"/>
        </w:rPr>
        <w:footnoteReference w:id="4"/>
      </w:r>
    </w:p>
    <w:p w:rsidR="002748CB" w:rsidRDefault="002748CB" w:rsidP="005026EE">
      <w:pPr>
        <w:pStyle w:val="60"/>
        <w:shd w:val="clear" w:color="auto" w:fill="auto"/>
        <w:spacing w:before="0" w:after="0" w:line="240" w:lineRule="auto"/>
        <w:rPr>
          <w:color w:val="000000" w:themeColor="text1"/>
        </w:rPr>
      </w:pPr>
      <w:r w:rsidRPr="005026EE">
        <w:rPr>
          <w:color w:val="000000" w:themeColor="text1"/>
        </w:rPr>
        <w:t>(далее - уведомление)</w:t>
      </w:r>
    </w:p>
    <w:p w:rsidR="00D924A3" w:rsidRPr="005026EE" w:rsidRDefault="00D924A3" w:rsidP="005026EE">
      <w:pPr>
        <w:pStyle w:val="60"/>
        <w:shd w:val="clear" w:color="auto" w:fill="auto"/>
        <w:spacing w:before="0" w:after="0" w:line="240" w:lineRule="auto"/>
        <w:rPr>
          <w:color w:val="000000" w:themeColor="text1"/>
        </w:rPr>
      </w:pPr>
    </w:p>
    <w:p w:rsidR="008E4FB9" w:rsidRPr="005026EE" w:rsidRDefault="008E4FB9" w:rsidP="005026EE">
      <w:pPr>
        <w:pStyle w:val="60"/>
        <w:shd w:val="clear" w:color="auto" w:fill="auto"/>
        <w:spacing w:before="0" w:after="0" w:line="240" w:lineRule="auto"/>
        <w:ind w:left="20"/>
        <w:rPr>
          <w:color w:val="000000" w:themeColor="text1"/>
          <w:u w:val="single"/>
        </w:rPr>
      </w:pPr>
      <w:r w:rsidRPr="005026EE">
        <w:rPr>
          <w:color w:val="000000" w:themeColor="text1"/>
          <w:u w:val="single"/>
        </w:rPr>
        <w:t>Администрация Маслянинского района Новосибирской области</w:t>
      </w:r>
    </w:p>
    <w:p w:rsidR="00D924A3" w:rsidRDefault="008E4FB9" w:rsidP="005026EE">
      <w:pPr>
        <w:pStyle w:val="50"/>
        <w:shd w:val="clear" w:color="auto" w:fill="auto"/>
        <w:spacing w:before="0" w:after="0" w:line="240" w:lineRule="auto"/>
        <w:ind w:firstLine="0"/>
        <w:rPr>
          <w:color w:val="000000" w:themeColor="text1"/>
        </w:rPr>
      </w:pPr>
      <w:r w:rsidRPr="005026EE">
        <w:rPr>
          <w:color w:val="000000" w:themeColor="text1"/>
        </w:rPr>
        <w:t xml:space="preserve"> </w:t>
      </w:r>
      <w:r w:rsidR="002748CB" w:rsidRPr="005026EE">
        <w:rPr>
          <w:color w:val="000000" w:themeColor="text1"/>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p>
    <w:p w:rsidR="002748CB" w:rsidRPr="005026EE" w:rsidRDefault="002748CB" w:rsidP="005026EE">
      <w:pPr>
        <w:pStyle w:val="50"/>
        <w:shd w:val="clear" w:color="auto" w:fill="auto"/>
        <w:spacing w:before="0" w:after="0" w:line="240" w:lineRule="auto"/>
        <w:ind w:firstLine="0"/>
        <w:rPr>
          <w:color w:val="000000" w:themeColor="text1"/>
        </w:rPr>
      </w:pPr>
      <w:r w:rsidRPr="005026EE">
        <w:rPr>
          <w:rStyle w:val="511pt"/>
          <w:color w:val="000000" w:themeColor="text1"/>
        </w:rPr>
        <w:t xml:space="preserve">по результатам рассмотрения заявления об исправлении допущенных опечаток и ошибок </w:t>
      </w:r>
      <w:proofErr w:type="gramStart"/>
      <w:r w:rsidRPr="005026EE">
        <w:rPr>
          <w:rStyle w:val="511pt"/>
          <w:color w:val="000000" w:themeColor="text1"/>
        </w:rPr>
        <w:t>в</w:t>
      </w:r>
      <w:proofErr w:type="gramEnd"/>
    </w:p>
    <w:p w:rsidR="002748CB" w:rsidRPr="005026EE" w:rsidRDefault="002748CB" w:rsidP="005026EE">
      <w:pPr>
        <w:pStyle w:val="40"/>
        <w:shd w:val="clear" w:color="auto" w:fill="auto"/>
        <w:tabs>
          <w:tab w:val="left" w:leader="underscore" w:pos="3255"/>
          <w:tab w:val="left" w:leader="underscore" w:pos="5262"/>
        </w:tabs>
        <w:spacing w:before="0" w:after="0" w:line="240" w:lineRule="auto"/>
        <w:ind w:left="140"/>
        <w:jc w:val="left"/>
        <w:rPr>
          <w:color w:val="000000" w:themeColor="text1"/>
        </w:rPr>
      </w:pPr>
      <w:r w:rsidRPr="005026EE">
        <w:rPr>
          <w:color w:val="000000" w:themeColor="text1"/>
        </w:rPr>
        <w:t xml:space="preserve">уведомлении </w:t>
      </w:r>
      <w:proofErr w:type="gramStart"/>
      <w:r w:rsidRPr="005026EE">
        <w:rPr>
          <w:color w:val="000000" w:themeColor="text1"/>
        </w:rPr>
        <w:t>от</w:t>
      </w:r>
      <w:proofErr w:type="gramEnd"/>
      <w:r w:rsidRPr="005026EE">
        <w:rPr>
          <w:color w:val="000000" w:themeColor="text1"/>
        </w:rPr>
        <w:tab/>
        <w:t xml:space="preserve"> № </w:t>
      </w:r>
      <w:r w:rsidRPr="005026EE">
        <w:rPr>
          <w:color w:val="000000" w:themeColor="text1"/>
        </w:rPr>
        <w:tab/>
        <w:t xml:space="preserve"> принято решение об отказе во внесении</w:t>
      </w:r>
    </w:p>
    <w:p w:rsidR="002748CB" w:rsidRPr="005026EE" w:rsidRDefault="002748CB" w:rsidP="005026EE">
      <w:pPr>
        <w:pStyle w:val="50"/>
        <w:shd w:val="clear" w:color="auto" w:fill="auto"/>
        <w:spacing w:before="0" w:after="0" w:line="240" w:lineRule="auto"/>
        <w:ind w:left="140" w:right="5760" w:firstLine="2060"/>
        <w:jc w:val="left"/>
        <w:rPr>
          <w:color w:val="000000" w:themeColor="text1"/>
        </w:rPr>
      </w:pPr>
      <w:r w:rsidRPr="005026EE">
        <w:rPr>
          <w:color w:val="000000" w:themeColor="text1"/>
        </w:rPr>
        <w:t xml:space="preserve">(дата и номер регистрации) </w:t>
      </w:r>
      <w:r w:rsidRPr="005026EE">
        <w:rPr>
          <w:rStyle w:val="511pt"/>
          <w:color w:val="000000" w:themeColor="text1"/>
        </w:rPr>
        <w:t>исправлений в уведомление.</w:t>
      </w:r>
    </w:p>
    <w:tbl>
      <w:tblPr>
        <w:tblOverlap w:val="never"/>
        <w:tblW w:w="0" w:type="auto"/>
        <w:jc w:val="center"/>
        <w:tblLayout w:type="fixed"/>
        <w:tblCellMar>
          <w:left w:w="10" w:type="dxa"/>
          <w:right w:w="10" w:type="dxa"/>
        </w:tblCellMar>
        <w:tblLook w:val="04A0"/>
      </w:tblPr>
      <w:tblGrid>
        <w:gridCol w:w="1853"/>
        <w:gridCol w:w="4550"/>
        <w:gridCol w:w="3888"/>
      </w:tblGrid>
      <w:tr w:rsidR="002748CB" w:rsidRPr="005026EE" w:rsidTr="002748CB">
        <w:trPr>
          <w:trHeight w:hRule="exact" w:val="1114"/>
          <w:jc w:val="center"/>
        </w:trPr>
        <w:tc>
          <w:tcPr>
            <w:tcW w:w="1853"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right="440"/>
              <w:jc w:val="right"/>
              <w:rPr>
                <w:color w:val="000000" w:themeColor="text1"/>
              </w:rPr>
            </w:pPr>
            <w:r w:rsidRPr="005026EE">
              <w:rPr>
                <w:rStyle w:val="11pt"/>
                <w:color w:val="000000" w:themeColor="text1"/>
              </w:rPr>
              <w:t>№ пункта Администра</w:t>
            </w:r>
            <w:r w:rsidRPr="005026EE">
              <w:rPr>
                <w:rStyle w:val="11pt"/>
                <w:color w:val="000000" w:themeColor="text1"/>
              </w:rPr>
              <w:softHyphen/>
              <w:t>тивного регламента</w:t>
            </w:r>
          </w:p>
        </w:tc>
        <w:tc>
          <w:tcPr>
            <w:tcW w:w="4550"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 xml:space="preserve">Наименование основания </w:t>
            </w:r>
            <w:proofErr w:type="gramStart"/>
            <w:r w:rsidRPr="005026EE">
              <w:rPr>
                <w:rStyle w:val="11pt"/>
                <w:color w:val="000000" w:themeColor="text1"/>
              </w:rPr>
              <w:t>для отказа во внесении исправлений в уведомление в соответствии с Административным регламентом</w:t>
            </w:r>
            <w:proofErr w:type="gramEnd"/>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jc w:val="center"/>
              <w:rPr>
                <w:color w:val="000000" w:themeColor="text1"/>
              </w:rPr>
            </w:pPr>
            <w:r w:rsidRPr="005026EE">
              <w:rPr>
                <w:rStyle w:val="11pt"/>
                <w:color w:val="000000" w:themeColor="text1"/>
              </w:rPr>
              <w:t>Разъяснение причин отказа во внесении исправлений в уведомление</w:t>
            </w:r>
          </w:p>
        </w:tc>
      </w:tr>
      <w:tr w:rsidR="002748CB" w:rsidRPr="005026EE" w:rsidTr="002748CB">
        <w:trPr>
          <w:trHeight w:hRule="exact" w:val="1037"/>
          <w:jc w:val="center"/>
        </w:trPr>
        <w:tc>
          <w:tcPr>
            <w:tcW w:w="1853"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right="440"/>
              <w:jc w:val="right"/>
              <w:rPr>
                <w:color w:val="000000" w:themeColor="text1"/>
              </w:rPr>
            </w:pPr>
            <w:r w:rsidRPr="005026EE">
              <w:rPr>
                <w:rStyle w:val="11pt"/>
                <w:color w:val="000000" w:themeColor="text1"/>
              </w:rPr>
              <w:t>подпункт "а" пункта 2.26</w:t>
            </w:r>
          </w:p>
        </w:tc>
        <w:tc>
          <w:tcPr>
            <w:tcW w:w="4550" w:type="dxa"/>
            <w:tcBorders>
              <w:top w:val="single" w:sz="4" w:space="0" w:color="auto"/>
              <w:left w:val="single" w:sz="4" w:space="0" w:color="auto"/>
              <w:bottom w:val="nil"/>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60"/>
              <w:jc w:val="left"/>
              <w:rPr>
                <w:color w:val="000000" w:themeColor="text1"/>
              </w:rPr>
            </w:pPr>
            <w:r w:rsidRPr="005026EE">
              <w:rPr>
                <w:rStyle w:val="11pt"/>
                <w:color w:val="000000" w:themeColor="text1"/>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Указываются основания такого вывода</w:t>
            </w:r>
          </w:p>
        </w:tc>
      </w:tr>
      <w:tr w:rsidR="002748CB" w:rsidRPr="005026EE" w:rsidTr="002748CB">
        <w:trPr>
          <w:trHeight w:hRule="exact" w:val="686"/>
          <w:jc w:val="center"/>
        </w:trPr>
        <w:tc>
          <w:tcPr>
            <w:tcW w:w="1853"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right="440"/>
              <w:jc w:val="right"/>
              <w:rPr>
                <w:color w:val="000000" w:themeColor="text1"/>
              </w:rPr>
            </w:pPr>
            <w:r w:rsidRPr="005026EE">
              <w:rPr>
                <w:rStyle w:val="11pt"/>
                <w:color w:val="000000" w:themeColor="text1"/>
              </w:rPr>
              <w:t>подпункт "б" пункта 2.26</w:t>
            </w:r>
          </w:p>
        </w:tc>
        <w:tc>
          <w:tcPr>
            <w:tcW w:w="4550"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60"/>
              <w:jc w:val="left"/>
              <w:rPr>
                <w:color w:val="000000" w:themeColor="text1"/>
              </w:rPr>
            </w:pPr>
            <w:r w:rsidRPr="005026EE">
              <w:rPr>
                <w:rStyle w:val="11pt"/>
                <w:color w:val="000000" w:themeColor="text1"/>
              </w:rPr>
              <w:t>отсутствие факта допущения опечатки или ошибки в уведомлении</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2748CB" w:rsidRPr="005026EE" w:rsidRDefault="002748CB" w:rsidP="005026EE">
            <w:pPr>
              <w:pStyle w:val="25"/>
              <w:framePr w:w="10291" w:wrap="notBeside" w:vAnchor="text" w:hAnchor="text" w:xAlign="center" w:y="1"/>
              <w:shd w:val="clear" w:color="auto" w:fill="auto"/>
              <w:spacing w:line="240" w:lineRule="auto"/>
              <w:ind w:left="120"/>
              <w:jc w:val="left"/>
              <w:rPr>
                <w:color w:val="000000" w:themeColor="text1"/>
              </w:rPr>
            </w:pPr>
            <w:r w:rsidRPr="005026EE">
              <w:rPr>
                <w:rStyle w:val="11pt"/>
                <w:color w:val="000000" w:themeColor="text1"/>
              </w:rPr>
              <w:t>Указываются основания такого вывода</w:t>
            </w:r>
          </w:p>
        </w:tc>
      </w:tr>
    </w:tbl>
    <w:p w:rsidR="002748CB" w:rsidRPr="005026EE" w:rsidRDefault="002748CB" w:rsidP="005026EE">
      <w:pPr>
        <w:spacing w:after="0" w:line="240" w:lineRule="auto"/>
        <w:rPr>
          <w:rFonts w:ascii="Times New Roman" w:hAnsi="Times New Roman" w:cs="Times New Roman"/>
          <w:color w:val="000000" w:themeColor="text1"/>
          <w:sz w:val="2"/>
          <w:szCs w:val="2"/>
        </w:rPr>
      </w:pPr>
    </w:p>
    <w:p w:rsidR="002748CB" w:rsidRPr="005026EE" w:rsidRDefault="002748CB" w:rsidP="005026EE">
      <w:pPr>
        <w:pStyle w:val="40"/>
        <w:shd w:val="clear" w:color="auto" w:fill="auto"/>
        <w:spacing w:before="0" w:after="0" w:line="240" w:lineRule="auto"/>
        <w:ind w:left="140" w:right="180" w:firstLine="760"/>
        <w:jc w:val="left"/>
        <w:rPr>
          <w:color w:val="000000" w:themeColor="text1"/>
        </w:rPr>
      </w:pPr>
      <w:r w:rsidRPr="005026EE">
        <w:rPr>
          <w:color w:val="000000" w:themeColor="text1"/>
        </w:rPr>
        <w:t>Вы вправе повторно обратиться с заявлением об исправлении допущенных опечаток и ошибок в уведомлении после устранения указанных нарушений.</w:t>
      </w:r>
    </w:p>
    <w:p w:rsidR="002748CB" w:rsidRPr="005026EE" w:rsidRDefault="002748CB" w:rsidP="005026EE">
      <w:pPr>
        <w:pStyle w:val="40"/>
        <w:shd w:val="clear" w:color="auto" w:fill="auto"/>
        <w:spacing w:before="0" w:after="0" w:line="240" w:lineRule="auto"/>
        <w:ind w:right="180"/>
        <w:rPr>
          <w:color w:val="000000" w:themeColor="text1"/>
        </w:rPr>
      </w:pPr>
      <w:r w:rsidRPr="005026EE">
        <w:rPr>
          <w:color w:val="000000" w:themeColor="text1"/>
        </w:rPr>
        <w:t xml:space="preserve">Данный отказ может быть обжалован в досудебном порядке путем направления жалобы </w:t>
      </w:r>
      <w:proofErr w:type="gramStart"/>
      <w:r w:rsidRPr="005026EE">
        <w:rPr>
          <w:color w:val="000000" w:themeColor="text1"/>
        </w:rPr>
        <w:t>в</w:t>
      </w:r>
      <w:proofErr w:type="gramEnd"/>
    </w:p>
    <w:p w:rsidR="002748CB" w:rsidRPr="005026EE" w:rsidRDefault="002748CB" w:rsidP="005026EE">
      <w:pPr>
        <w:pStyle w:val="50"/>
        <w:shd w:val="clear" w:color="auto" w:fill="auto"/>
        <w:spacing w:before="0" w:after="0" w:line="240" w:lineRule="auto"/>
        <w:ind w:left="2020" w:right="280" w:hanging="840"/>
        <w:jc w:val="left"/>
        <w:rPr>
          <w:color w:val="000000" w:themeColor="text1"/>
        </w:rPr>
      </w:pPr>
      <w:r w:rsidRPr="005026EE">
        <w:rPr>
          <w:color w:val="000000" w:themeColor="text1"/>
        </w:rPr>
        <w:t>(указывается информация, необходимая для устранения причин отказа во внесении исправлений в уведомление, а также иная дополнительная информация при наличии)</w:t>
      </w:r>
    </w:p>
    <w:p w:rsidR="002748CB" w:rsidRPr="005026EE" w:rsidRDefault="002748CB" w:rsidP="005026EE">
      <w:pPr>
        <w:spacing w:after="0" w:line="240" w:lineRule="auto"/>
        <w:rPr>
          <w:rFonts w:ascii="Times New Roman" w:eastAsia="Times New Roman" w:hAnsi="Times New Roman" w:cs="Times New Roman"/>
          <w:b/>
          <w:bCs/>
          <w:color w:val="000000" w:themeColor="text1"/>
          <w:sz w:val="18"/>
          <w:szCs w:val="18"/>
        </w:rPr>
        <w:sectPr w:rsidR="002748CB" w:rsidRPr="005026EE">
          <w:type w:val="continuous"/>
          <w:pgSz w:w="11909" w:h="16838"/>
          <w:pgMar w:top="1342" w:right="775" w:bottom="1050" w:left="833" w:header="0" w:footer="3" w:gutter="0"/>
          <w:cols w:space="720"/>
        </w:sectPr>
      </w:pPr>
    </w:p>
    <w:p w:rsidR="002748CB" w:rsidRPr="005026EE" w:rsidRDefault="002748CB" w:rsidP="005026EE">
      <w:pPr>
        <w:pStyle w:val="25"/>
        <w:shd w:val="clear" w:color="auto" w:fill="auto"/>
        <w:spacing w:line="240" w:lineRule="auto"/>
        <w:ind w:left="5760" w:right="140"/>
        <w:jc w:val="right"/>
        <w:rPr>
          <w:color w:val="000000" w:themeColor="text1"/>
        </w:rPr>
      </w:pPr>
      <w:r w:rsidRPr="005026EE">
        <w:rPr>
          <w:color w:val="000000" w:themeColor="text1"/>
        </w:rPr>
        <w:lastRenderedPageBreak/>
        <w:t>Приложение № 4 к Административному регламенту по предоставлению муниципальной услуги</w:t>
      </w:r>
    </w:p>
    <w:p w:rsidR="002748CB" w:rsidRPr="005026EE" w:rsidRDefault="002748CB" w:rsidP="005026EE">
      <w:pPr>
        <w:pStyle w:val="40"/>
        <w:shd w:val="clear" w:color="auto" w:fill="auto"/>
        <w:spacing w:before="0" w:after="0" w:line="240" w:lineRule="auto"/>
        <w:ind w:right="140"/>
        <w:rPr>
          <w:color w:val="000000" w:themeColor="text1"/>
        </w:rPr>
      </w:pPr>
      <w:r w:rsidRPr="005026EE">
        <w:rPr>
          <w:color w:val="000000" w:themeColor="text1"/>
        </w:rPr>
        <w:t>ФОРМА</w:t>
      </w:r>
    </w:p>
    <w:p w:rsidR="002748CB" w:rsidRPr="005026EE" w:rsidRDefault="002748CB" w:rsidP="005026EE">
      <w:pPr>
        <w:pStyle w:val="60"/>
        <w:shd w:val="clear" w:color="auto" w:fill="auto"/>
        <w:spacing w:before="0" w:after="0" w:line="240" w:lineRule="auto"/>
        <w:rPr>
          <w:color w:val="000000" w:themeColor="text1"/>
        </w:rPr>
      </w:pPr>
      <w:r w:rsidRPr="005026EE">
        <w:rPr>
          <w:rStyle w:val="63pt"/>
          <w:color w:val="000000" w:themeColor="text1"/>
        </w:rPr>
        <w:t>ЗАЯВЛЕНИЕ</w:t>
      </w:r>
    </w:p>
    <w:p w:rsidR="002748CB" w:rsidRPr="005026EE" w:rsidRDefault="002748CB" w:rsidP="00D924A3">
      <w:pPr>
        <w:pStyle w:val="60"/>
        <w:shd w:val="clear" w:color="auto" w:fill="auto"/>
        <w:spacing w:before="0" w:after="0" w:line="240" w:lineRule="auto"/>
        <w:ind w:left="920" w:right="-7" w:firstLine="3160"/>
        <w:rPr>
          <w:color w:val="000000" w:themeColor="text1"/>
        </w:rPr>
      </w:pPr>
      <w:r w:rsidRPr="005026EE">
        <w:rPr>
          <w:color w:val="000000" w:themeColor="text1"/>
        </w:rPr>
        <w:t xml:space="preserve">о выдаче дубликата уведомления о соответствии </w:t>
      </w:r>
      <w:proofErr w:type="gramStart"/>
      <w:r w:rsidRPr="005026EE">
        <w:rPr>
          <w:color w:val="000000" w:themeColor="text1"/>
        </w:rPr>
        <w:t>построенных</w:t>
      </w:r>
      <w:proofErr w:type="gramEnd"/>
      <w:r w:rsidRPr="005026EE">
        <w:rPr>
          <w:color w:val="000000" w:themeColor="text1"/>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026EE">
        <w:rPr>
          <w:color w:val="000000" w:themeColor="text1"/>
        </w:rPr>
        <w:footnoteReference w:id="5"/>
      </w:r>
    </w:p>
    <w:p w:rsidR="002748CB" w:rsidRPr="005026EE" w:rsidRDefault="002748CB" w:rsidP="005026EE">
      <w:pPr>
        <w:pStyle w:val="60"/>
        <w:shd w:val="clear" w:color="auto" w:fill="auto"/>
        <w:spacing w:before="0" w:after="0" w:line="240" w:lineRule="auto"/>
        <w:rPr>
          <w:color w:val="000000" w:themeColor="text1"/>
        </w:rPr>
      </w:pPr>
      <w:r w:rsidRPr="005026EE">
        <w:rPr>
          <w:color w:val="000000" w:themeColor="text1"/>
        </w:rPr>
        <w:t>(далее - уведомление)</w:t>
      </w:r>
    </w:p>
    <w:p w:rsidR="002748CB" w:rsidRPr="005026EE" w:rsidRDefault="002748CB" w:rsidP="005026EE">
      <w:pPr>
        <w:pStyle w:val="40"/>
        <w:shd w:val="clear" w:color="auto" w:fill="auto"/>
        <w:tabs>
          <w:tab w:val="left" w:leader="underscore" w:pos="562"/>
          <w:tab w:val="left" w:leader="underscore" w:pos="1920"/>
        </w:tabs>
        <w:spacing w:before="0" w:after="0" w:line="240" w:lineRule="auto"/>
        <w:ind w:right="140"/>
        <w:rPr>
          <w:color w:val="000000" w:themeColor="text1"/>
        </w:rPr>
      </w:pPr>
      <w:r w:rsidRPr="005026EE">
        <w:rPr>
          <w:color w:val="000000" w:themeColor="text1"/>
        </w:rPr>
        <w:t>”</w:t>
      </w:r>
      <w:r w:rsidRPr="005026EE">
        <w:rPr>
          <w:color w:val="000000" w:themeColor="text1"/>
        </w:rPr>
        <w:tab/>
        <w:t>”</w:t>
      </w:r>
      <w:r w:rsidRPr="005026EE">
        <w:rPr>
          <w:color w:val="000000" w:themeColor="text1"/>
        </w:rPr>
        <w:tab/>
        <w:t>20 г.</w:t>
      </w:r>
    </w:p>
    <w:p w:rsidR="00576102" w:rsidRPr="005026EE" w:rsidRDefault="00576102" w:rsidP="005026EE">
      <w:pPr>
        <w:pStyle w:val="60"/>
        <w:shd w:val="clear" w:color="auto" w:fill="auto"/>
        <w:spacing w:before="0" w:after="0" w:line="240" w:lineRule="auto"/>
        <w:ind w:left="20"/>
        <w:rPr>
          <w:color w:val="000000" w:themeColor="text1"/>
          <w:u w:val="single"/>
        </w:rPr>
      </w:pPr>
      <w:r w:rsidRPr="005026EE">
        <w:rPr>
          <w:color w:val="000000" w:themeColor="text1"/>
          <w:u w:val="single"/>
        </w:rPr>
        <w:t>Администрация Маслянинского района Новосибирской области</w:t>
      </w:r>
    </w:p>
    <w:p w:rsidR="002748CB" w:rsidRPr="005026EE" w:rsidRDefault="00576102" w:rsidP="005026EE">
      <w:pPr>
        <w:pStyle w:val="50"/>
        <w:shd w:val="clear" w:color="auto" w:fill="auto"/>
        <w:spacing w:before="0" w:after="0" w:line="240" w:lineRule="auto"/>
        <w:ind w:firstLine="0"/>
        <w:rPr>
          <w:color w:val="000000" w:themeColor="text1"/>
        </w:rPr>
      </w:pPr>
      <w:r w:rsidRPr="005026EE">
        <w:rPr>
          <w:color w:val="000000" w:themeColor="text1"/>
        </w:rPr>
        <w:t xml:space="preserve"> </w:t>
      </w:r>
      <w:r w:rsidR="002748CB" w:rsidRPr="005026EE">
        <w:rPr>
          <w:color w:val="000000" w:themeColor="text1"/>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2748CB" w:rsidRPr="005026EE" w:rsidRDefault="002748CB" w:rsidP="004531CC">
      <w:pPr>
        <w:pStyle w:val="aa"/>
        <w:shd w:val="clear" w:color="auto" w:fill="auto"/>
        <w:spacing w:line="240" w:lineRule="auto"/>
        <w:rPr>
          <w:color w:val="000000" w:themeColor="text1"/>
        </w:rPr>
      </w:pPr>
      <w:r w:rsidRPr="005026EE">
        <w:rPr>
          <w:color w:val="000000" w:themeColor="text1"/>
        </w:rPr>
        <w:t>1. Сведения о застройщике</w:t>
      </w:r>
    </w:p>
    <w:tbl>
      <w:tblPr>
        <w:tblOverlap w:val="never"/>
        <w:tblW w:w="0" w:type="auto"/>
        <w:jc w:val="center"/>
        <w:tblLayout w:type="fixed"/>
        <w:tblCellMar>
          <w:left w:w="10" w:type="dxa"/>
          <w:right w:w="10" w:type="dxa"/>
        </w:tblCellMar>
        <w:tblLook w:val="04A0"/>
      </w:tblPr>
      <w:tblGrid>
        <w:gridCol w:w="1066"/>
        <w:gridCol w:w="5491"/>
        <w:gridCol w:w="3734"/>
      </w:tblGrid>
      <w:tr w:rsidR="002748CB" w:rsidRPr="005026EE" w:rsidTr="002748CB">
        <w:trPr>
          <w:trHeight w:hRule="exact" w:val="686"/>
          <w:jc w:val="center"/>
        </w:trPr>
        <w:tc>
          <w:tcPr>
            <w:tcW w:w="1066"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1.1.</w:t>
            </w:r>
          </w:p>
        </w:tc>
        <w:tc>
          <w:tcPr>
            <w:tcW w:w="5491"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Сведения о физическом лице, в случае если застройщиком является физическое лицо:</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408"/>
          <w:jc w:val="center"/>
        </w:trPr>
        <w:tc>
          <w:tcPr>
            <w:tcW w:w="1066"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300"/>
              <w:jc w:val="left"/>
              <w:rPr>
                <w:color w:val="000000" w:themeColor="text1"/>
              </w:rPr>
            </w:pPr>
            <w:r w:rsidRPr="005026EE">
              <w:rPr>
                <w:rStyle w:val="11pt"/>
                <w:color w:val="000000" w:themeColor="text1"/>
              </w:rPr>
              <w:t>1.1.1.</w:t>
            </w:r>
          </w:p>
        </w:tc>
        <w:tc>
          <w:tcPr>
            <w:tcW w:w="5491"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Фамилия, имя, отчество (при наличии)</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955"/>
          <w:jc w:val="center"/>
        </w:trPr>
        <w:tc>
          <w:tcPr>
            <w:tcW w:w="1066"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300"/>
              <w:jc w:val="left"/>
              <w:rPr>
                <w:color w:val="000000" w:themeColor="text1"/>
              </w:rPr>
            </w:pPr>
            <w:r w:rsidRPr="005026EE">
              <w:rPr>
                <w:rStyle w:val="11pt"/>
                <w:color w:val="000000" w:themeColor="text1"/>
              </w:rPr>
              <w:t>1.1.2.</w:t>
            </w:r>
          </w:p>
        </w:tc>
        <w:tc>
          <w:tcPr>
            <w:tcW w:w="5491"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Реквизиты документа, удостоверяющего личность (не указываются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1234"/>
          <w:jc w:val="center"/>
        </w:trPr>
        <w:tc>
          <w:tcPr>
            <w:tcW w:w="1066"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300"/>
              <w:jc w:val="left"/>
              <w:rPr>
                <w:color w:val="000000" w:themeColor="text1"/>
              </w:rPr>
            </w:pPr>
            <w:r w:rsidRPr="005026EE">
              <w:rPr>
                <w:rStyle w:val="11pt"/>
                <w:color w:val="000000" w:themeColor="text1"/>
              </w:rPr>
              <w:t>1.1.3.</w:t>
            </w:r>
          </w:p>
        </w:tc>
        <w:tc>
          <w:tcPr>
            <w:tcW w:w="5491"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Основной государственный регистрационный номер индивидуального предпринимателя (в случае если застройщик является индивидуальным предпринимателем)</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682"/>
          <w:jc w:val="center"/>
        </w:trPr>
        <w:tc>
          <w:tcPr>
            <w:tcW w:w="1066"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1.2.</w:t>
            </w:r>
          </w:p>
        </w:tc>
        <w:tc>
          <w:tcPr>
            <w:tcW w:w="5491"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Сведения о юридическом лице (в случае если застройщиком является юридическое лицо):</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408"/>
          <w:jc w:val="center"/>
        </w:trPr>
        <w:tc>
          <w:tcPr>
            <w:tcW w:w="1066"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300"/>
              <w:jc w:val="left"/>
              <w:rPr>
                <w:color w:val="000000" w:themeColor="text1"/>
              </w:rPr>
            </w:pPr>
            <w:r w:rsidRPr="005026EE">
              <w:rPr>
                <w:rStyle w:val="11pt"/>
                <w:color w:val="000000" w:themeColor="text1"/>
              </w:rPr>
              <w:t>1.2.1.</w:t>
            </w:r>
          </w:p>
        </w:tc>
        <w:tc>
          <w:tcPr>
            <w:tcW w:w="5491"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Полное наименование</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682"/>
          <w:jc w:val="center"/>
        </w:trPr>
        <w:tc>
          <w:tcPr>
            <w:tcW w:w="1066"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300"/>
              <w:jc w:val="left"/>
              <w:rPr>
                <w:color w:val="000000" w:themeColor="text1"/>
              </w:rPr>
            </w:pPr>
            <w:r w:rsidRPr="005026EE">
              <w:rPr>
                <w:rStyle w:val="11pt"/>
                <w:color w:val="000000" w:themeColor="text1"/>
              </w:rPr>
              <w:t>1.2.2.</w:t>
            </w:r>
          </w:p>
        </w:tc>
        <w:tc>
          <w:tcPr>
            <w:tcW w:w="5491"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Основной государственный регистрационный номер</w:t>
            </w:r>
          </w:p>
        </w:tc>
        <w:tc>
          <w:tcPr>
            <w:tcW w:w="3734"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1238"/>
          <w:jc w:val="center"/>
        </w:trPr>
        <w:tc>
          <w:tcPr>
            <w:tcW w:w="1066"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ind w:left="300"/>
              <w:jc w:val="left"/>
              <w:rPr>
                <w:color w:val="000000" w:themeColor="text1"/>
              </w:rPr>
            </w:pPr>
            <w:r w:rsidRPr="005026EE">
              <w:rPr>
                <w:rStyle w:val="11pt"/>
                <w:color w:val="000000" w:themeColor="text1"/>
              </w:rPr>
              <w:t>1.2.3.</w:t>
            </w:r>
          </w:p>
        </w:tc>
        <w:tc>
          <w:tcPr>
            <w:tcW w:w="5491"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3734" w:type="dxa"/>
            <w:tcBorders>
              <w:top w:val="single" w:sz="4" w:space="0" w:color="auto"/>
              <w:left w:val="single" w:sz="4" w:space="0" w:color="auto"/>
              <w:bottom w:val="single" w:sz="4" w:space="0" w:color="auto"/>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bl>
    <w:p w:rsidR="002748CB" w:rsidRPr="005026EE" w:rsidRDefault="002748CB" w:rsidP="004531CC">
      <w:pPr>
        <w:pStyle w:val="aa"/>
        <w:shd w:val="clear" w:color="auto" w:fill="auto"/>
        <w:spacing w:line="240" w:lineRule="auto"/>
        <w:rPr>
          <w:color w:val="000000" w:themeColor="text1"/>
        </w:rPr>
      </w:pPr>
      <w:r w:rsidRPr="005026EE">
        <w:rPr>
          <w:color w:val="000000" w:themeColor="text1"/>
        </w:rPr>
        <w:t>2. Сведения о выданном уведомлении</w:t>
      </w:r>
    </w:p>
    <w:p w:rsidR="002748CB" w:rsidRPr="005026EE" w:rsidRDefault="002748CB" w:rsidP="005026EE">
      <w:pPr>
        <w:spacing w:after="0" w:line="240" w:lineRule="auto"/>
        <w:rPr>
          <w:rFonts w:ascii="Times New Roman" w:hAnsi="Times New Roman" w:cs="Times New Roman"/>
          <w:color w:val="000000" w:themeColor="text1"/>
          <w:sz w:val="2"/>
          <w:szCs w:val="2"/>
        </w:rPr>
      </w:pPr>
      <w:r w:rsidRPr="005026EE">
        <w:rPr>
          <w:rFonts w:ascii="Times New Roman" w:hAnsi="Times New Roman" w:cs="Times New Roman"/>
          <w:color w:val="000000" w:themeColor="text1"/>
        </w:rPr>
        <w:br w:type="page"/>
      </w:r>
    </w:p>
    <w:tbl>
      <w:tblPr>
        <w:tblOverlap w:val="never"/>
        <w:tblW w:w="0" w:type="auto"/>
        <w:jc w:val="center"/>
        <w:tblLayout w:type="fixed"/>
        <w:tblCellMar>
          <w:left w:w="10" w:type="dxa"/>
          <w:right w:w="10" w:type="dxa"/>
        </w:tblCellMar>
        <w:tblLook w:val="04A0"/>
      </w:tblPr>
      <w:tblGrid>
        <w:gridCol w:w="1128"/>
        <w:gridCol w:w="4978"/>
        <w:gridCol w:w="2088"/>
        <w:gridCol w:w="2098"/>
      </w:tblGrid>
      <w:tr w:rsidR="002748CB" w:rsidRPr="005026EE" w:rsidTr="002748CB">
        <w:trPr>
          <w:trHeight w:hRule="exact" w:val="566"/>
          <w:jc w:val="center"/>
        </w:trPr>
        <w:tc>
          <w:tcPr>
            <w:tcW w:w="1128"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lastRenderedPageBreak/>
              <w:t>№</w:t>
            </w:r>
          </w:p>
        </w:tc>
        <w:tc>
          <w:tcPr>
            <w:tcW w:w="4978"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Орган, выдавший уведомление</w:t>
            </w:r>
          </w:p>
        </w:tc>
        <w:tc>
          <w:tcPr>
            <w:tcW w:w="2088"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60"/>
              <w:jc w:val="left"/>
              <w:rPr>
                <w:color w:val="000000" w:themeColor="text1"/>
              </w:rPr>
            </w:pPr>
            <w:r w:rsidRPr="005026EE">
              <w:rPr>
                <w:rStyle w:val="11pt"/>
                <w:color w:val="000000" w:themeColor="text1"/>
              </w:rPr>
              <w:t>Номер документа</w:t>
            </w:r>
          </w:p>
        </w:tc>
        <w:tc>
          <w:tcPr>
            <w:tcW w:w="209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4531CC">
            <w:pPr>
              <w:pStyle w:val="25"/>
              <w:shd w:val="clear" w:color="auto" w:fill="auto"/>
              <w:spacing w:line="240" w:lineRule="auto"/>
              <w:ind w:left="240"/>
              <w:jc w:val="left"/>
              <w:rPr>
                <w:color w:val="000000" w:themeColor="text1"/>
              </w:rPr>
            </w:pPr>
            <w:r w:rsidRPr="005026EE">
              <w:rPr>
                <w:rStyle w:val="11pt"/>
                <w:color w:val="000000" w:themeColor="text1"/>
              </w:rPr>
              <w:t>Дата документа</w:t>
            </w:r>
          </w:p>
        </w:tc>
      </w:tr>
      <w:tr w:rsidR="002748CB" w:rsidRPr="005026EE" w:rsidTr="002748CB">
        <w:trPr>
          <w:trHeight w:hRule="exact" w:val="946"/>
          <w:jc w:val="center"/>
        </w:trPr>
        <w:tc>
          <w:tcPr>
            <w:tcW w:w="1128"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c>
          <w:tcPr>
            <w:tcW w:w="4978"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c>
          <w:tcPr>
            <w:tcW w:w="2088"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c>
          <w:tcPr>
            <w:tcW w:w="2098" w:type="dxa"/>
            <w:tcBorders>
              <w:top w:val="single" w:sz="4" w:space="0" w:color="auto"/>
              <w:left w:val="single" w:sz="4" w:space="0" w:color="auto"/>
              <w:bottom w:val="single" w:sz="4" w:space="0" w:color="auto"/>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bl>
    <w:p w:rsidR="002748CB" w:rsidRPr="005026EE" w:rsidRDefault="002748CB" w:rsidP="004531CC">
      <w:pPr>
        <w:pStyle w:val="aa"/>
        <w:shd w:val="clear" w:color="auto" w:fill="auto"/>
        <w:spacing w:line="240" w:lineRule="auto"/>
        <w:rPr>
          <w:color w:val="000000" w:themeColor="text1"/>
        </w:rPr>
      </w:pPr>
      <w:r w:rsidRPr="005026EE">
        <w:rPr>
          <w:color w:val="000000" w:themeColor="text1"/>
        </w:rPr>
        <w:t>Прошу выдать дубликат уведомления.</w:t>
      </w:r>
    </w:p>
    <w:p w:rsidR="002748CB" w:rsidRPr="005026EE" w:rsidRDefault="002748CB" w:rsidP="005026EE">
      <w:pPr>
        <w:spacing w:after="0" w:line="240" w:lineRule="auto"/>
        <w:rPr>
          <w:rFonts w:ascii="Times New Roman" w:hAnsi="Times New Roman" w:cs="Times New Roman"/>
          <w:color w:val="000000" w:themeColor="text1"/>
          <w:sz w:val="2"/>
          <w:szCs w:val="2"/>
        </w:rPr>
      </w:pPr>
    </w:p>
    <w:p w:rsidR="002748CB" w:rsidRPr="005026EE" w:rsidRDefault="002748CB" w:rsidP="005026EE">
      <w:pPr>
        <w:pStyle w:val="40"/>
        <w:shd w:val="clear" w:color="auto" w:fill="auto"/>
        <w:tabs>
          <w:tab w:val="left" w:leader="underscore" w:pos="5710"/>
        </w:tabs>
        <w:spacing w:before="0" w:after="0" w:line="240" w:lineRule="auto"/>
        <w:ind w:left="80"/>
        <w:jc w:val="left"/>
        <w:rPr>
          <w:color w:val="000000" w:themeColor="text1"/>
        </w:rPr>
      </w:pPr>
      <w:r w:rsidRPr="005026EE">
        <w:rPr>
          <w:color w:val="000000" w:themeColor="text1"/>
        </w:rPr>
        <w:t xml:space="preserve">Приложение: </w:t>
      </w:r>
      <w:r w:rsidRPr="005026EE">
        <w:rPr>
          <w:color w:val="000000" w:themeColor="text1"/>
        </w:rPr>
        <w:tab/>
      </w:r>
    </w:p>
    <w:p w:rsidR="002748CB" w:rsidRPr="005026EE" w:rsidRDefault="002748CB" w:rsidP="005026EE">
      <w:pPr>
        <w:pStyle w:val="40"/>
        <w:shd w:val="clear" w:color="auto" w:fill="auto"/>
        <w:spacing w:before="0" w:after="0" w:line="240" w:lineRule="auto"/>
        <w:ind w:left="80" w:right="4760"/>
        <w:jc w:val="left"/>
        <w:rPr>
          <w:color w:val="000000" w:themeColor="text1"/>
        </w:rPr>
      </w:pPr>
      <w:r w:rsidRPr="005026EE">
        <w:rPr>
          <w:color w:val="000000" w:themeColor="text1"/>
        </w:rPr>
        <w:t>Номер телефона и адрес электронной почты для связи: Результат рассмотрения настоящего заявления прошу:</w:t>
      </w:r>
    </w:p>
    <w:tbl>
      <w:tblPr>
        <w:tblOverlap w:val="never"/>
        <w:tblW w:w="0" w:type="auto"/>
        <w:jc w:val="center"/>
        <w:tblLayout w:type="fixed"/>
        <w:tblCellMar>
          <w:left w:w="10" w:type="dxa"/>
          <w:right w:w="10" w:type="dxa"/>
        </w:tblCellMar>
        <w:tblLook w:val="04A0"/>
      </w:tblPr>
      <w:tblGrid>
        <w:gridCol w:w="8755"/>
        <w:gridCol w:w="1536"/>
      </w:tblGrid>
      <w:tr w:rsidR="002748CB" w:rsidRPr="005026EE" w:rsidTr="002748CB">
        <w:trPr>
          <w:trHeight w:hRule="exact" w:val="1238"/>
          <w:jc w:val="center"/>
        </w:trPr>
        <w:tc>
          <w:tcPr>
            <w:tcW w:w="8755"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(функций)»/в региональном портале государственных и муниципальных услуг</w:t>
            </w:r>
          </w:p>
        </w:tc>
        <w:tc>
          <w:tcPr>
            <w:tcW w:w="1536"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1181"/>
          <w:jc w:val="center"/>
        </w:trPr>
        <w:tc>
          <w:tcPr>
            <w:tcW w:w="8755"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выдать на бумажном носителе при личном обращении 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 расположенном по адресу:</w:t>
            </w:r>
          </w:p>
        </w:tc>
        <w:tc>
          <w:tcPr>
            <w:tcW w:w="1536"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hRule="exact" w:val="701"/>
          <w:jc w:val="center"/>
        </w:trPr>
        <w:tc>
          <w:tcPr>
            <w:tcW w:w="8755"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направить на бумажном носителе на почтовый адрес:</w:t>
            </w:r>
          </w:p>
        </w:tc>
        <w:tc>
          <w:tcPr>
            <w:tcW w:w="1536" w:type="dxa"/>
            <w:tcBorders>
              <w:top w:val="single" w:sz="4" w:space="0" w:color="auto"/>
              <w:left w:val="single" w:sz="4" w:space="0" w:color="auto"/>
              <w:bottom w:val="nil"/>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2748CB">
        <w:trPr>
          <w:trHeight w:val="389"/>
          <w:jc w:val="center"/>
        </w:trPr>
        <w:tc>
          <w:tcPr>
            <w:tcW w:w="10291"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9pt"/>
                <w:color w:val="000000" w:themeColor="text1"/>
              </w:rPr>
              <w:t>Указывается один из перечисленных способов</w:t>
            </w:r>
          </w:p>
        </w:tc>
      </w:tr>
    </w:tbl>
    <w:p w:rsidR="002748CB" w:rsidRPr="005026EE" w:rsidRDefault="002748CB" w:rsidP="005026EE">
      <w:pPr>
        <w:spacing w:after="0" w:line="240" w:lineRule="auto"/>
        <w:rPr>
          <w:rFonts w:ascii="Times New Roman" w:hAnsi="Times New Roman" w:cs="Times New Roman"/>
          <w:color w:val="000000" w:themeColor="text1"/>
          <w:sz w:val="2"/>
          <w:szCs w:val="2"/>
        </w:rPr>
      </w:pPr>
    </w:p>
    <w:p w:rsidR="002748CB" w:rsidRPr="005026EE" w:rsidRDefault="005C468A" w:rsidP="005026EE">
      <w:pPr>
        <w:pStyle w:val="50"/>
        <w:shd w:val="clear" w:color="auto" w:fill="auto"/>
        <w:spacing w:before="0" w:after="0" w:line="240" w:lineRule="auto"/>
        <w:ind w:left="7040" w:right="160"/>
        <w:jc w:val="left"/>
        <w:rPr>
          <w:color w:val="000000" w:themeColor="text1"/>
        </w:rPr>
      </w:pPr>
      <w:r>
        <w:rPr>
          <w:color w:val="000000" w:themeColor="text1"/>
        </w:rPr>
        <w:pict>
          <v:shapetype id="_x0000_t202" coordsize="21600,21600" o:spt="202" path="m,l,21600r21600,l21600,xe">
            <v:stroke joinstyle="miter"/>
            <v:path gradientshapeok="t" o:connecttype="rect"/>
          </v:shapetype>
          <v:shape id="Text Box 2" o:spid="_x0000_s1026" type="#_x0000_t202" style="position:absolute;left:0;text-align:left;margin-left:210.15pt;margin-top:0;width:51.05pt;height:8.25pt;z-index:-251658752;visibility:visible;mso-wrap-distance-left:5pt;mso-wrap-distance-right:5p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" filled="f" stroked="f">
            <v:textbox style="mso-fit-shape-to-text:t" inset="0,0,0,0">
              <w:txbxContent>
                <w:p w:rsidR="00D11B32" w:rsidRDefault="00D11B32" w:rsidP="002748CB">
                  <w:pPr>
                    <w:pStyle w:val="50"/>
                    <w:shd w:val="clear" w:color="auto" w:fill="auto"/>
                    <w:spacing w:before="0" w:after="0" w:line="170" w:lineRule="exact"/>
                    <w:ind w:left="100" w:firstLine="0"/>
                    <w:jc w:val="left"/>
                  </w:pPr>
                  <w:r>
                    <w:rPr>
                      <w:rStyle w:val="5Exact"/>
                      <w:b/>
                      <w:bCs/>
                    </w:rPr>
                    <w:t>(подпись)</w:t>
                  </w:r>
                </w:p>
              </w:txbxContent>
            </v:textbox>
            <w10:wrap type="square" anchorx="margin"/>
          </v:shape>
        </w:pict>
      </w:r>
      <w:bookmarkStart w:id="0" w:name="_GoBack"/>
      <w:bookmarkEnd w:id="0"/>
      <w:proofErr w:type="gramStart"/>
      <w:r w:rsidR="002748CB" w:rsidRPr="005026EE">
        <w:rPr>
          <w:color w:val="000000" w:themeColor="text1"/>
        </w:rPr>
        <w:t>(фамилия, имя, отчество (при наличии)</w:t>
      </w:r>
      <w:proofErr w:type="gramEnd"/>
    </w:p>
    <w:p w:rsidR="002748CB" w:rsidRPr="005026EE" w:rsidRDefault="002748CB" w:rsidP="005026EE">
      <w:pPr>
        <w:spacing w:after="0" w:line="240" w:lineRule="auto"/>
        <w:rPr>
          <w:rFonts w:ascii="Times New Roman" w:eastAsia="Times New Roman" w:hAnsi="Times New Roman" w:cs="Times New Roman"/>
          <w:b/>
          <w:bCs/>
          <w:color w:val="000000" w:themeColor="text1"/>
          <w:sz w:val="18"/>
          <w:szCs w:val="18"/>
        </w:rPr>
        <w:sectPr w:rsidR="002748CB" w:rsidRPr="005026EE">
          <w:type w:val="continuous"/>
          <w:pgSz w:w="11909" w:h="16838"/>
          <w:pgMar w:top="1155" w:right="713" w:bottom="1155" w:left="713" w:header="0" w:footer="3" w:gutter="0"/>
          <w:cols w:space="720"/>
        </w:sectPr>
      </w:pPr>
    </w:p>
    <w:p w:rsidR="002748CB" w:rsidRPr="005026EE" w:rsidRDefault="002748CB" w:rsidP="005026EE">
      <w:pPr>
        <w:pStyle w:val="25"/>
        <w:shd w:val="clear" w:color="auto" w:fill="auto"/>
        <w:spacing w:line="240" w:lineRule="auto"/>
        <w:ind w:left="3500" w:right="200"/>
        <w:jc w:val="right"/>
        <w:rPr>
          <w:color w:val="000000" w:themeColor="text1"/>
        </w:rPr>
      </w:pPr>
      <w:r w:rsidRPr="005026EE">
        <w:rPr>
          <w:color w:val="000000" w:themeColor="text1"/>
        </w:rPr>
        <w:lastRenderedPageBreak/>
        <w:t>Приложение № 5 к Административному регламенту по предоставлению муниципальной услуги</w:t>
      </w:r>
    </w:p>
    <w:p w:rsidR="002748CB" w:rsidRPr="005026EE" w:rsidRDefault="002748CB" w:rsidP="005026EE">
      <w:pPr>
        <w:pStyle w:val="40"/>
        <w:shd w:val="clear" w:color="auto" w:fill="auto"/>
        <w:spacing w:before="0" w:after="0" w:line="240" w:lineRule="auto"/>
        <w:ind w:right="200"/>
        <w:rPr>
          <w:color w:val="000000" w:themeColor="text1"/>
        </w:rPr>
      </w:pPr>
      <w:r w:rsidRPr="005026EE">
        <w:rPr>
          <w:color w:val="000000" w:themeColor="text1"/>
        </w:rPr>
        <w:t>ФОРМА</w:t>
      </w:r>
    </w:p>
    <w:p w:rsidR="002748CB" w:rsidRPr="005026EE" w:rsidRDefault="002748CB" w:rsidP="005026EE">
      <w:pPr>
        <w:pStyle w:val="40"/>
        <w:shd w:val="clear" w:color="auto" w:fill="auto"/>
        <w:tabs>
          <w:tab w:val="left" w:leader="underscore" w:pos="6605"/>
        </w:tabs>
        <w:spacing w:before="0" w:after="0" w:line="240" w:lineRule="auto"/>
        <w:ind w:right="200"/>
        <w:rPr>
          <w:color w:val="000000" w:themeColor="text1"/>
        </w:rPr>
      </w:pPr>
      <w:r w:rsidRPr="005026EE">
        <w:rPr>
          <w:color w:val="000000" w:themeColor="text1"/>
        </w:rPr>
        <w:t>Кому</w:t>
      </w:r>
      <w:r w:rsidRPr="005026EE">
        <w:rPr>
          <w:color w:val="000000" w:themeColor="text1"/>
        </w:rPr>
        <w:tab/>
      </w:r>
    </w:p>
    <w:p w:rsidR="002748CB" w:rsidRPr="005026EE" w:rsidRDefault="002748CB" w:rsidP="005026EE">
      <w:pPr>
        <w:pStyle w:val="50"/>
        <w:shd w:val="clear" w:color="auto" w:fill="auto"/>
        <w:spacing w:before="0" w:after="0" w:line="240" w:lineRule="auto"/>
        <w:ind w:right="200" w:firstLine="0"/>
        <w:rPr>
          <w:color w:val="000000" w:themeColor="text1"/>
        </w:rPr>
      </w:pPr>
      <w:proofErr w:type="gramStart"/>
      <w:r w:rsidRPr="005026EE">
        <w:rPr>
          <w:color w:val="000000" w:themeColor="text1"/>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w:t>
      </w:r>
      <w:r w:rsidRPr="005026EE">
        <w:rPr>
          <w:color w:val="000000" w:themeColor="text1"/>
        </w:rPr>
        <w:footnoteReference w:id="6"/>
      </w:r>
      <w:r w:rsidRPr="005026EE">
        <w:rPr>
          <w:color w:val="000000" w:themeColor="text1"/>
        </w:rPr>
        <w:t>, ОГРН - для юридического лица</w:t>
      </w:r>
      <w:proofErr w:type="gramEnd"/>
    </w:p>
    <w:p w:rsidR="002748CB" w:rsidRPr="005026EE" w:rsidRDefault="002748CB" w:rsidP="005026EE">
      <w:pPr>
        <w:pStyle w:val="50"/>
        <w:shd w:val="clear" w:color="auto" w:fill="auto"/>
        <w:spacing w:before="0" w:after="0" w:line="240" w:lineRule="auto"/>
        <w:ind w:right="200" w:firstLine="0"/>
        <w:jc w:val="right"/>
        <w:rPr>
          <w:color w:val="000000" w:themeColor="text1"/>
        </w:rPr>
      </w:pPr>
      <w:r w:rsidRPr="005026EE">
        <w:rPr>
          <w:color w:val="000000" w:themeColor="text1"/>
        </w:rPr>
        <w:t>почтовый индекс и адрес, телефон, адрес электронной почты застройщика)</w:t>
      </w:r>
    </w:p>
    <w:p w:rsidR="004531CC" w:rsidRDefault="004531CC" w:rsidP="005026EE">
      <w:pPr>
        <w:pStyle w:val="60"/>
        <w:shd w:val="clear" w:color="auto" w:fill="auto"/>
        <w:spacing w:before="0" w:after="0" w:line="240" w:lineRule="auto"/>
        <w:rPr>
          <w:rStyle w:val="63pt"/>
          <w:color w:val="000000" w:themeColor="text1"/>
        </w:rPr>
      </w:pPr>
    </w:p>
    <w:p w:rsidR="004531CC" w:rsidRDefault="004531CC" w:rsidP="005026EE">
      <w:pPr>
        <w:pStyle w:val="60"/>
        <w:shd w:val="clear" w:color="auto" w:fill="auto"/>
        <w:spacing w:before="0" w:after="0" w:line="240" w:lineRule="auto"/>
        <w:rPr>
          <w:rStyle w:val="63pt"/>
          <w:color w:val="000000" w:themeColor="text1"/>
        </w:rPr>
      </w:pPr>
    </w:p>
    <w:p w:rsidR="002748CB" w:rsidRPr="005026EE" w:rsidRDefault="002748CB" w:rsidP="005026EE">
      <w:pPr>
        <w:pStyle w:val="60"/>
        <w:shd w:val="clear" w:color="auto" w:fill="auto"/>
        <w:spacing w:before="0" w:after="0" w:line="240" w:lineRule="auto"/>
        <w:rPr>
          <w:color w:val="000000" w:themeColor="text1"/>
        </w:rPr>
      </w:pPr>
      <w:r w:rsidRPr="005026EE">
        <w:rPr>
          <w:rStyle w:val="63pt"/>
          <w:color w:val="000000" w:themeColor="text1"/>
        </w:rPr>
        <w:t xml:space="preserve">РЕШЕНИЕ </w:t>
      </w:r>
      <w:r w:rsidRPr="005026EE">
        <w:rPr>
          <w:color w:val="000000" w:themeColor="text1"/>
        </w:rPr>
        <w:t xml:space="preserve">об отказе в выдаче дубликата уведомления о соответствии </w:t>
      </w:r>
      <w:proofErr w:type="gramStart"/>
      <w:r w:rsidRPr="005026EE">
        <w:rPr>
          <w:color w:val="000000" w:themeColor="text1"/>
        </w:rPr>
        <w:t>построенных</w:t>
      </w:r>
      <w:proofErr w:type="gramEnd"/>
      <w:r w:rsidRPr="005026EE">
        <w:rPr>
          <w:color w:val="000000" w:themeColor="text1"/>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r w:rsidRPr="005026EE">
        <w:rPr>
          <w:color w:val="000000" w:themeColor="text1"/>
        </w:rPr>
        <w:footnoteReference w:id="7"/>
      </w:r>
    </w:p>
    <w:p w:rsidR="002748CB" w:rsidRDefault="002748CB" w:rsidP="005026EE">
      <w:pPr>
        <w:pStyle w:val="60"/>
        <w:shd w:val="clear" w:color="auto" w:fill="auto"/>
        <w:spacing w:before="0" w:after="0" w:line="240" w:lineRule="auto"/>
        <w:rPr>
          <w:color w:val="000000" w:themeColor="text1"/>
        </w:rPr>
      </w:pPr>
      <w:r w:rsidRPr="005026EE">
        <w:rPr>
          <w:color w:val="000000" w:themeColor="text1"/>
        </w:rPr>
        <w:t>(далее - уведомление)</w:t>
      </w:r>
    </w:p>
    <w:p w:rsidR="004531CC" w:rsidRPr="005026EE" w:rsidRDefault="004531CC" w:rsidP="005026EE">
      <w:pPr>
        <w:pStyle w:val="60"/>
        <w:shd w:val="clear" w:color="auto" w:fill="auto"/>
        <w:spacing w:before="0" w:after="0" w:line="240" w:lineRule="auto"/>
        <w:rPr>
          <w:color w:val="000000" w:themeColor="text1"/>
        </w:rPr>
      </w:pPr>
    </w:p>
    <w:p w:rsidR="00576102" w:rsidRPr="005026EE" w:rsidRDefault="00576102" w:rsidP="005026EE">
      <w:pPr>
        <w:pStyle w:val="60"/>
        <w:shd w:val="clear" w:color="auto" w:fill="auto"/>
        <w:spacing w:before="0" w:after="0" w:line="240" w:lineRule="auto"/>
        <w:ind w:left="20"/>
        <w:rPr>
          <w:color w:val="000000" w:themeColor="text1"/>
          <w:u w:val="single"/>
        </w:rPr>
      </w:pPr>
      <w:r w:rsidRPr="005026EE">
        <w:rPr>
          <w:color w:val="000000" w:themeColor="text1"/>
          <w:u w:val="single"/>
        </w:rPr>
        <w:t>Администрация Маслянинского района Новосибирской области</w:t>
      </w:r>
    </w:p>
    <w:p w:rsidR="002748CB" w:rsidRPr="005026EE" w:rsidRDefault="00576102" w:rsidP="005026EE">
      <w:pPr>
        <w:pStyle w:val="50"/>
        <w:shd w:val="clear" w:color="auto" w:fill="auto"/>
        <w:spacing w:before="0" w:after="0" w:line="240" w:lineRule="auto"/>
        <w:ind w:firstLine="0"/>
        <w:rPr>
          <w:color w:val="000000" w:themeColor="text1"/>
        </w:rPr>
      </w:pPr>
      <w:r w:rsidRPr="005026EE">
        <w:rPr>
          <w:color w:val="000000" w:themeColor="text1"/>
        </w:rPr>
        <w:t xml:space="preserve"> </w:t>
      </w:r>
      <w:r w:rsidR="002748CB" w:rsidRPr="005026EE">
        <w:rPr>
          <w:color w:val="000000" w:themeColor="text1"/>
        </w:rPr>
        <w:t xml:space="preserve">(наименование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 </w:t>
      </w:r>
      <w:r w:rsidR="002748CB" w:rsidRPr="005026EE">
        <w:rPr>
          <w:rStyle w:val="511pt"/>
          <w:color w:val="000000" w:themeColor="text1"/>
        </w:rPr>
        <w:t>по результатам рассмотрения заявления о выдаче дубликата уведомления</w:t>
      </w:r>
    </w:p>
    <w:p w:rsidR="002748CB" w:rsidRPr="005026EE" w:rsidRDefault="002748CB" w:rsidP="00D924A3">
      <w:pPr>
        <w:pStyle w:val="40"/>
        <w:shd w:val="clear" w:color="auto" w:fill="auto"/>
        <w:tabs>
          <w:tab w:val="left" w:leader="underscore" w:pos="1854"/>
          <w:tab w:val="left" w:leader="underscore" w:pos="3884"/>
        </w:tabs>
        <w:spacing w:before="0" w:after="0" w:line="240" w:lineRule="auto"/>
        <w:ind w:left="140"/>
        <w:jc w:val="center"/>
        <w:rPr>
          <w:color w:val="000000" w:themeColor="text1"/>
        </w:rPr>
      </w:pPr>
      <w:proofErr w:type="gramStart"/>
      <w:r w:rsidRPr="005026EE">
        <w:rPr>
          <w:color w:val="000000" w:themeColor="text1"/>
        </w:rPr>
        <w:t>от</w:t>
      </w:r>
      <w:proofErr w:type="gramEnd"/>
      <w:r w:rsidRPr="005026EE">
        <w:rPr>
          <w:color w:val="000000" w:themeColor="text1"/>
        </w:rPr>
        <w:t xml:space="preserve"> </w:t>
      </w:r>
      <w:r w:rsidRPr="005026EE">
        <w:rPr>
          <w:color w:val="000000" w:themeColor="text1"/>
        </w:rPr>
        <w:tab/>
        <w:t xml:space="preserve"> № </w:t>
      </w:r>
      <w:r w:rsidRPr="005026EE">
        <w:rPr>
          <w:color w:val="000000" w:themeColor="text1"/>
        </w:rPr>
        <w:tab/>
        <w:t xml:space="preserve"> принято </w:t>
      </w:r>
      <w:proofErr w:type="gramStart"/>
      <w:r w:rsidRPr="005026EE">
        <w:rPr>
          <w:color w:val="000000" w:themeColor="text1"/>
        </w:rPr>
        <w:t>решение</w:t>
      </w:r>
      <w:proofErr w:type="gramEnd"/>
      <w:r w:rsidRPr="005026EE">
        <w:rPr>
          <w:color w:val="000000" w:themeColor="text1"/>
        </w:rPr>
        <w:t xml:space="preserve"> об отказе в выдаче дубликата</w:t>
      </w:r>
    </w:p>
    <w:p w:rsidR="002748CB" w:rsidRDefault="002748CB" w:rsidP="005026EE">
      <w:pPr>
        <w:pStyle w:val="50"/>
        <w:shd w:val="clear" w:color="auto" w:fill="auto"/>
        <w:spacing w:before="0" w:after="0" w:line="240" w:lineRule="auto"/>
        <w:ind w:left="140" w:right="1660" w:firstLine="760"/>
        <w:jc w:val="left"/>
        <w:rPr>
          <w:rStyle w:val="511pt"/>
          <w:color w:val="000000" w:themeColor="text1"/>
        </w:rPr>
      </w:pPr>
      <w:r w:rsidRPr="005026EE">
        <w:rPr>
          <w:color w:val="000000" w:themeColor="text1"/>
        </w:rPr>
        <w:t xml:space="preserve">(дата и номер регистрации) </w:t>
      </w:r>
      <w:r w:rsidRPr="005026EE">
        <w:rPr>
          <w:rStyle w:val="511pt"/>
          <w:color w:val="000000" w:themeColor="text1"/>
        </w:rPr>
        <w:t>уведомления.</w:t>
      </w:r>
    </w:p>
    <w:p w:rsidR="004531CC" w:rsidRPr="005026EE" w:rsidRDefault="004531CC" w:rsidP="005026EE">
      <w:pPr>
        <w:pStyle w:val="50"/>
        <w:shd w:val="clear" w:color="auto" w:fill="auto"/>
        <w:spacing w:before="0" w:after="0" w:line="240" w:lineRule="auto"/>
        <w:ind w:left="140" w:right="1660" w:firstLine="760"/>
        <w:jc w:val="left"/>
        <w:rPr>
          <w:color w:val="000000" w:themeColor="text1"/>
        </w:rPr>
      </w:pPr>
    </w:p>
    <w:tbl>
      <w:tblPr>
        <w:tblOverlap w:val="never"/>
        <w:tblW w:w="0" w:type="auto"/>
        <w:jc w:val="center"/>
        <w:tblLayout w:type="fixed"/>
        <w:tblCellMar>
          <w:left w:w="10" w:type="dxa"/>
          <w:right w:w="10" w:type="dxa"/>
        </w:tblCellMar>
        <w:tblLook w:val="04A0"/>
      </w:tblPr>
      <w:tblGrid>
        <w:gridCol w:w="1853"/>
        <w:gridCol w:w="4550"/>
        <w:gridCol w:w="3888"/>
      </w:tblGrid>
      <w:tr w:rsidR="002748CB" w:rsidRPr="005026EE" w:rsidTr="002748CB">
        <w:trPr>
          <w:trHeight w:hRule="exact" w:val="1186"/>
          <w:jc w:val="center"/>
        </w:trPr>
        <w:tc>
          <w:tcPr>
            <w:tcW w:w="1853"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 xml:space="preserve">№ пункта </w:t>
            </w:r>
            <w:proofErr w:type="spellStart"/>
            <w:proofErr w:type="gramStart"/>
            <w:r w:rsidRPr="005026EE">
              <w:rPr>
                <w:rStyle w:val="11pt"/>
                <w:color w:val="000000" w:themeColor="text1"/>
              </w:rPr>
              <w:t>Административ</w:t>
            </w:r>
            <w:proofErr w:type="spellEnd"/>
            <w:r w:rsidRPr="005026EE">
              <w:rPr>
                <w:rStyle w:val="11pt"/>
                <w:color w:val="000000" w:themeColor="text1"/>
              </w:rPr>
              <w:t xml:space="preserve"> </w:t>
            </w:r>
            <w:proofErr w:type="spellStart"/>
            <w:r w:rsidRPr="005026EE">
              <w:rPr>
                <w:rStyle w:val="11pt"/>
                <w:color w:val="000000" w:themeColor="text1"/>
              </w:rPr>
              <w:t>ного</w:t>
            </w:r>
            <w:proofErr w:type="spellEnd"/>
            <w:proofErr w:type="gramEnd"/>
            <w:r w:rsidRPr="005026EE">
              <w:rPr>
                <w:rStyle w:val="11pt"/>
                <w:color w:val="000000" w:themeColor="text1"/>
              </w:rPr>
              <w:t xml:space="preserve"> регламента</w:t>
            </w:r>
          </w:p>
        </w:tc>
        <w:tc>
          <w:tcPr>
            <w:tcW w:w="4550"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Наименование основания для отказа в выдаче дубликата уведомления в соответствии с Административным регламентом</w:t>
            </w:r>
          </w:p>
        </w:tc>
        <w:tc>
          <w:tcPr>
            <w:tcW w:w="3888"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4531CC">
            <w:pPr>
              <w:pStyle w:val="25"/>
              <w:shd w:val="clear" w:color="auto" w:fill="auto"/>
              <w:spacing w:line="240" w:lineRule="auto"/>
              <w:ind w:left="400"/>
              <w:jc w:val="left"/>
              <w:rPr>
                <w:color w:val="000000" w:themeColor="text1"/>
              </w:rPr>
            </w:pPr>
            <w:r w:rsidRPr="005026EE">
              <w:rPr>
                <w:rStyle w:val="11pt"/>
                <w:color w:val="000000" w:themeColor="text1"/>
              </w:rPr>
              <w:t>Разъяснение причин отказа в выдаче дубликата уведомления</w:t>
            </w:r>
          </w:p>
        </w:tc>
      </w:tr>
      <w:tr w:rsidR="002748CB" w:rsidRPr="005026EE" w:rsidTr="002748CB">
        <w:trPr>
          <w:trHeight w:hRule="exact" w:val="1037"/>
          <w:jc w:val="center"/>
        </w:trPr>
        <w:tc>
          <w:tcPr>
            <w:tcW w:w="1853"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пункт 2.28</w:t>
            </w:r>
          </w:p>
        </w:tc>
        <w:tc>
          <w:tcPr>
            <w:tcW w:w="4550"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ind w:left="100"/>
              <w:jc w:val="left"/>
              <w:rPr>
                <w:color w:val="000000" w:themeColor="text1"/>
              </w:rPr>
            </w:pPr>
            <w:r w:rsidRPr="005026EE">
              <w:rPr>
                <w:rStyle w:val="11pt"/>
                <w:color w:val="000000" w:themeColor="text1"/>
              </w:rPr>
              <w:t>несоответствие заявителя кругу лиц, указанных в пункте 2.2 Административного регламента</w:t>
            </w:r>
          </w:p>
        </w:tc>
        <w:tc>
          <w:tcPr>
            <w:tcW w:w="3888" w:type="dxa"/>
            <w:tcBorders>
              <w:top w:val="single" w:sz="4" w:space="0" w:color="auto"/>
              <w:left w:val="single" w:sz="4" w:space="0" w:color="auto"/>
              <w:bottom w:val="single" w:sz="4" w:space="0" w:color="auto"/>
              <w:right w:val="single" w:sz="4" w:space="0" w:color="auto"/>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Указываются основания такого вывода</w:t>
            </w:r>
          </w:p>
        </w:tc>
      </w:tr>
    </w:tbl>
    <w:p w:rsidR="002748CB" w:rsidRPr="005026EE" w:rsidRDefault="002748CB" w:rsidP="004531CC">
      <w:pPr>
        <w:pStyle w:val="aa"/>
        <w:shd w:val="clear" w:color="auto" w:fill="auto"/>
        <w:spacing w:line="240" w:lineRule="auto"/>
        <w:rPr>
          <w:color w:val="000000" w:themeColor="text1"/>
        </w:rPr>
      </w:pPr>
      <w:r w:rsidRPr="005026EE">
        <w:rPr>
          <w:color w:val="000000" w:themeColor="text1"/>
        </w:rPr>
        <w:t>Вы вправе повторно обратиться с заявлением о выдаче дубликата уведомления после устранения указанных нарушений.</w:t>
      </w:r>
    </w:p>
    <w:p w:rsidR="002748CB" w:rsidRPr="005026EE" w:rsidRDefault="002748CB" w:rsidP="004531CC">
      <w:pPr>
        <w:pStyle w:val="aa"/>
        <w:shd w:val="clear" w:color="auto" w:fill="auto"/>
        <w:spacing w:line="240" w:lineRule="auto"/>
        <w:rPr>
          <w:color w:val="000000" w:themeColor="text1"/>
        </w:rPr>
      </w:pPr>
      <w:r w:rsidRPr="005026EE">
        <w:rPr>
          <w:color w:val="000000" w:themeColor="text1"/>
        </w:rPr>
        <w:t xml:space="preserve">Данный отказ может быть обжалован в досудебном порядке путем направления жалобы </w:t>
      </w:r>
      <w:proofErr w:type="gramStart"/>
      <w:r w:rsidRPr="005026EE">
        <w:rPr>
          <w:color w:val="000000" w:themeColor="text1"/>
        </w:rPr>
        <w:t>в</w:t>
      </w:r>
      <w:proofErr w:type="gramEnd"/>
    </w:p>
    <w:p w:rsidR="002748CB" w:rsidRPr="005026EE" w:rsidRDefault="002748CB" w:rsidP="005026EE">
      <w:pPr>
        <w:spacing w:after="0" w:line="240" w:lineRule="auto"/>
        <w:rPr>
          <w:rFonts w:ascii="Times New Roman" w:hAnsi="Times New Roman" w:cs="Times New Roman"/>
          <w:color w:val="000000" w:themeColor="text1"/>
          <w:sz w:val="2"/>
          <w:szCs w:val="2"/>
        </w:rPr>
      </w:pPr>
    </w:p>
    <w:p w:rsidR="002748CB" w:rsidRPr="005026EE" w:rsidRDefault="002748CB" w:rsidP="005026EE">
      <w:pPr>
        <w:pStyle w:val="40"/>
        <w:shd w:val="clear" w:color="auto" w:fill="auto"/>
        <w:tabs>
          <w:tab w:val="left" w:leader="underscore" w:pos="5686"/>
        </w:tabs>
        <w:spacing w:before="0" w:after="0" w:line="240" w:lineRule="auto"/>
        <w:ind w:left="140" w:firstLine="760"/>
        <w:jc w:val="left"/>
        <w:rPr>
          <w:color w:val="000000" w:themeColor="text1"/>
        </w:rPr>
      </w:pPr>
      <w:r w:rsidRPr="005026EE">
        <w:rPr>
          <w:color w:val="000000" w:themeColor="text1"/>
        </w:rPr>
        <w:tab/>
        <w:t>, а также в судебном порядке.</w:t>
      </w:r>
    </w:p>
    <w:p w:rsidR="002748CB" w:rsidRPr="005026EE" w:rsidRDefault="002748CB" w:rsidP="005026EE">
      <w:pPr>
        <w:pStyle w:val="40"/>
        <w:shd w:val="clear" w:color="auto" w:fill="auto"/>
        <w:tabs>
          <w:tab w:val="left" w:leader="underscore" w:pos="8729"/>
        </w:tabs>
        <w:spacing w:before="0" w:after="0" w:line="240" w:lineRule="auto"/>
        <w:ind w:left="140" w:firstLine="760"/>
        <w:jc w:val="left"/>
        <w:rPr>
          <w:color w:val="000000" w:themeColor="text1"/>
        </w:rPr>
      </w:pPr>
      <w:r w:rsidRPr="005026EE">
        <w:rPr>
          <w:color w:val="000000" w:themeColor="text1"/>
        </w:rPr>
        <w:t>Дополнительно информируем:</w:t>
      </w:r>
      <w:r w:rsidRPr="005026EE">
        <w:rPr>
          <w:color w:val="000000" w:themeColor="text1"/>
        </w:rPr>
        <w:tab/>
      </w:r>
    </w:p>
    <w:p w:rsidR="002748CB" w:rsidRPr="005026EE" w:rsidRDefault="002748CB" w:rsidP="005026EE">
      <w:pPr>
        <w:pStyle w:val="50"/>
        <w:shd w:val="clear" w:color="auto" w:fill="auto"/>
        <w:tabs>
          <w:tab w:val="left" w:pos="4126"/>
          <w:tab w:val="left" w:pos="6732"/>
        </w:tabs>
        <w:spacing w:before="0" w:after="0" w:line="240" w:lineRule="auto"/>
        <w:ind w:left="1020" w:firstLine="0"/>
        <w:jc w:val="left"/>
        <w:rPr>
          <w:color w:val="000000" w:themeColor="text1"/>
        </w:rPr>
      </w:pPr>
      <w:proofErr w:type="gramStart"/>
      <w:r w:rsidRPr="005026EE">
        <w:rPr>
          <w:color w:val="000000" w:themeColor="text1"/>
        </w:rPr>
        <w:t>(должность)</w:t>
      </w:r>
      <w:r w:rsidRPr="005026EE">
        <w:rPr>
          <w:color w:val="000000" w:themeColor="text1"/>
        </w:rPr>
        <w:tab/>
        <w:t>(подпись)</w:t>
      </w:r>
      <w:r w:rsidRPr="005026EE">
        <w:rPr>
          <w:color w:val="000000" w:themeColor="text1"/>
        </w:rPr>
        <w:tab/>
        <w:t>(фамилия, имя, отчество</w:t>
      </w:r>
      <w:proofErr w:type="gramEnd"/>
    </w:p>
    <w:p w:rsidR="002748CB" w:rsidRPr="005026EE" w:rsidRDefault="002748CB" w:rsidP="005026EE">
      <w:pPr>
        <w:pStyle w:val="50"/>
        <w:shd w:val="clear" w:color="auto" w:fill="auto"/>
        <w:spacing w:before="0" w:after="0" w:line="240" w:lineRule="auto"/>
        <w:ind w:left="7180" w:firstLine="0"/>
        <w:jc w:val="left"/>
        <w:rPr>
          <w:color w:val="000000" w:themeColor="text1"/>
        </w:rPr>
      </w:pPr>
      <w:r w:rsidRPr="005026EE">
        <w:rPr>
          <w:color w:val="000000" w:themeColor="text1"/>
        </w:rPr>
        <w:t>(при наличии)</w:t>
      </w:r>
    </w:p>
    <w:p w:rsidR="002748CB" w:rsidRPr="005026EE" w:rsidRDefault="002748CB" w:rsidP="005026EE">
      <w:pPr>
        <w:pStyle w:val="40"/>
        <w:shd w:val="clear" w:color="auto" w:fill="auto"/>
        <w:spacing w:before="0" w:after="0" w:line="240" w:lineRule="auto"/>
        <w:jc w:val="left"/>
        <w:rPr>
          <w:color w:val="000000" w:themeColor="text1"/>
        </w:rPr>
      </w:pPr>
      <w:r w:rsidRPr="005026EE">
        <w:rPr>
          <w:color w:val="000000" w:themeColor="text1"/>
        </w:rPr>
        <w:t>Дата</w:t>
      </w:r>
    </w:p>
    <w:p w:rsidR="002748CB" w:rsidRPr="005026EE" w:rsidRDefault="002748CB" w:rsidP="005026EE">
      <w:pPr>
        <w:spacing w:after="0" w:line="240" w:lineRule="auto"/>
        <w:rPr>
          <w:rFonts w:ascii="Times New Roman" w:eastAsia="Times New Roman" w:hAnsi="Times New Roman" w:cs="Times New Roman"/>
          <w:color w:val="000000" w:themeColor="text1"/>
        </w:rPr>
        <w:sectPr w:rsidR="002748CB" w:rsidRPr="005026EE">
          <w:pgSz w:w="11909" w:h="16838"/>
          <w:pgMar w:top="1252" w:right="768" w:bottom="1252" w:left="840" w:header="0" w:footer="3" w:gutter="0"/>
          <w:cols w:space="720"/>
        </w:sectPr>
      </w:pPr>
    </w:p>
    <w:p w:rsidR="002748CB" w:rsidRPr="005026EE" w:rsidRDefault="00576102" w:rsidP="004531CC">
      <w:pPr>
        <w:pStyle w:val="25"/>
        <w:shd w:val="clear" w:color="auto" w:fill="auto"/>
        <w:tabs>
          <w:tab w:val="left" w:pos="10348"/>
        </w:tabs>
        <w:spacing w:line="240" w:lineRule="auto"/>
        <w:ind w:left="10490" w:right="920" w:firstLine="850"/>
        <w:jc w:val="right"/>
        <w:rPr>
          <w:color w:val="000000" w:themeColor="text1"/>
        </w:rPr>
      </w:pPr>
      <w:r w:rsidRPr="005026EE">
        <w:rPr>
          <w:color w:val="000000" w:themeColor="text1"/>
        </w:rPr>
        <w:lastRenderedPageBreak/>
        <w:t xml:space="preserve">                                                                                                                                                                                                              </w:t>
      </w:r>
      <w:r w:rsidR="002748CB" w:rsidRPr="005026EE">
        <w:rPr>
          <w:color w:val="000000" w:themeColor="text1"/>
        </w:rPr>
        <w:t xml:space="preserve">Приложение № 6 </w:t>
      </w:r>
      <w:r w:rsidRPr="005026EE">
        <w:rPr>
          <w:color w:val="000000" w:themeColor="text1"/>
        </w:rPr>
        <w:t xml:space="preserve">  </w:t>
      </w:r>
      <w:r w:rsidR="002748CB" w:rsidRPr="005026EE">
        <w:rPr>
          <w:color w:val="000000" w:themeColor="text1"/>
        </w:rPr>
        <w:t>к Административному регламенту по предоставлению муниципальной</w:t>
      </w:r>
      <w:r w:rsidR="004531CC">
        <w:rPr>
          <w:color w:val="000000" w:themeColor="text1"/>
        </w:rPr>
        <w:t xml:space="preserve"> </w:t>
      </w:r>
      <w:r w:rsidR="002748CB" w:rsidRPr="005026EE">
        <w:rPr>
          <w:color w:val="000000" w:themeColor="text1"/>
        </w:rPr>
        <w:t>услуги</w:t>
      </w:r>
    </w:p>
    <w:p w:rsidR="002748CB" w:rsidRPr="005026EE" w:rsidRDefault="002748CB" w:rsidP="005026EE">
      <w:pPr>
        <w:pStyle w:val="60"/>
        <w:shd w:val="clear" w:color="auto" w:fill="auto"/>
        <w:spacing w:before="0" w:after="0" w:line="240" w:lineRule="auto"/>
        <w:ind w:left="200"/>
        <w:rPr>
          <w:color w:val="000000" w:themeColor="text1"/>
        </w:rPr>
      </w:pPr>
      <w:r w:rsidRPr="005026EE">
        <w:rPr>
          <w:color w:val="000000" w:themeColor="text1"/>
        </w:rPr>
        <w:t>Состав, последовательность и сроки выполнения административных процедур (действий) при предоставлении муниципальной услуги</w:t>
      </w:r>
    </w:p>
    <w:tbl>
      <w:tblPr>
        <w:tblOverlap w:val="never"/>
        <w:tblW w:w="15319" w:type="dxa"/>
        <w:tblLayout w:type="fixed"/>
        <w:tblCellMar>
          <w:left w:w="10" w:type="dxa"/>
          <w:right w:w="10" w:type="dxa"/>
        </w:tblCellMar>
        <w:tblLook w:val="04A0"/>
      </w:tblPr>
      <w:tblGrid>
        <w:gridCol w:w="9"/>
        <w:gridCol w:w="2235"/>
        <w:gridCol w:w="32"/>
        <w:gridCol w:w="3402"/>
        <w:gridCol w:w="1560"/>
        <w:gridCol w:w="1842"/>
        <w:gridCol w:w="1984"/>
        <w:gridCol w:w="7"/>
        <w:gridCol w:w="1981"/>
        <w:gridCol w:w="2260"/>
        <w:gridCol w:w="7"/>
      </w:tblGrid>
      <w:tr w:rsidR="002748CB" w:rsidRPr="005026EE" w:rsidTr="00F52CEE">
        <w:trPr>
          <w:gridAfter w:val="1"/>
          <w:wAfter w:w="7" w:type="dxa"/>
        </w:trPr>
        <w:tc>
          <w:tcPr>
            <w:tcW w:w="2276" w:type="dxa"/>
            <w:gridSpan w:val="3"/>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Основание для начала</w:t>
            </w:r>
          </w:p>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административной</w:t>
            </w:r>
          </w:p>
          <w:p w:rsidR="002748CB" w:rsidRPr="005026EE" w:rsidRDefault="002748CB" w:rsidP="00F52CEE">
            <w:pPr>
              <w:pStyle w:val="25"/>
              <w:shd w:val="clear" w:color="auto" w:fill="auto"/>
              <w:spacing w:line="240" w:lineRule="auto"/>
              <w:ind w:left="120" w:firstLine="22"/>
              <w:jc w:val="left"/>
              <w:rPr>
                <w:color w:val="000000" w:themeColor="text1"/>
              </w:rPr>
            </w:pPr>
            <w:r w:rsidRPr="005026EE">
              <w:rPr>
                <w:rStyle w:val="11pt"/>
                <w:color w:val="000000" w:themeColor="text1"/>
              </w:rPr>
              <w:t>процедуры</w:t>
            </w:r>
          </w:p>
        </w:tc>
        <w:tc>
          <w:tcPr>
            <w:tcW w:w="3402"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Содержание</w:t>
            </w:r>
          </w:p>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административных действий</w:t>
            </w:r>
          </w:p>
        </w:tc>
        <w:tc>
          <w:tcPr>
            <w:tcW w:w="1560"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Срок</w:t>
            </w:r>
          </w:p>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выполнения</w:t>
            </w:r>
          </w:p>
          <w:p w:rsidR="002748CB" w:rsidRPr="005026EE" w:rsidRDefault="002748CB" w:rsidP="004531CC">
            <w:pPr>
              <w:pStyle w:val="25"/>
              <w:shd w:val="clear" w:color="auto" w:fill="auto"/>
              <w:spacing w:line="240" w:lineRule="auto"/>
              <w:jc w:val="center"/>
              <w:rPr>
                <w:color w:val="000000" w:themeColor="text1"/>
              </w:rPr>
            </w:pPr>
            <w:proofErr w:type="spellStart"/>
            <w:r w:rsidRPr="005026EE">
              <w:rPr>
                <w:rStyle w:val="11pt"/>
                <w:color w:val="000000" w:themeColor="text1"/>
              </w:rPr>
              <w:t>администрат</w:t>
            </w:r>
            <w:proofErr w:type="spellEnd"/>
          </w:p>
          <w:p w:rsidR="002748CB" w:rsidRPr="005026EE" w:rsidRDefault="002748CB" w:rsidP="004531CC">
            <w:pPr>
              <w:pStyle w:val="25"/>
              <w:shd w:val="clear" w:color="auto" w:fill="auto"/>
              <w:spacing w:line="240" w:lineRule="auto"/>
              <w:ind w:left="120"/>
              <w:jc w:val="left"/>
              <w:rPr>
                <w:color w:val="000000" w:themeColor="text1"/>
              </w:rPr>
            </w:pPr>
            <w:proofErr w:type="spellStart"/>
            <w:r w:rsidRPr="005026EE">
              <w:rPr>
                <w:rStyle w:val="11pt"/>
                <w:color w:val="000000" w:themeColor="text1"/>
              </w:rPr>
              <w:t>ивных</w:t>
            </w:r>
            <w:proofErr w:type="spellEnd"/>
          </w:p>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действий</w:t>
            </w:r>
          </w:p>
        </w:tc>
        <w:tc>
          <w:tcPr>
            <w:tcW w:w="1842"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Должностное</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лицо,</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 xml:space="preserve">ответственное за выполнение </w:t>
            </w:r>
            <w:proofErr w:type="spellStart"/>
            <w:proofErr w:type="gramStart"/>
            <w:r w:rsidRPr="005026EE">
              <w:rPr>
                <w:rStyle w:val="11pt"/>
                <w:color w:val="000000" w:themeColor="text1"/>
              </w:rPr>
              <w:t>административ</w:t>
            </w:r>
            <w:proofErr w:type="spellEnd"/>
            <w:r w:rsidRPr="005026EE">
              <w:rPr>
                <w:rStyle w:val="11pt"/>
                <w:color w:val="000000" w:themeColor="text1"/>
              </w:rPr>
              <w:t xml:space="preserve"> </w:t>
            </w:r>
            <w:proofErr w:type="spellStart"/>
            <w:r w:rsidRPr="005026EE">
              <w:rPr>
                <w:rStyle w:val="11pt"/>
                <w:color w:val="000000" w:themeColor="text1"/>
              </w:rPr>
              <w:t>ного</w:t>
            </w:r>
            <w:proofErr w:type="spellEnd"/>
            <w:proofErr w:type="gramEnd"/>
            <w:r w:rsidRPr="005026EE">
              <w:rPr>
                <w:rStyle w:val="11pt"/>
                <w:color w:val="000000" w:themeColor="text1"/>
              </w:rPr>
              <w:t xml:space="preserve"> действия</w:t>
            </w:r>
          </w:p>
        </w:tc>
        <w:tc>
          <w:tcPr>
            <w:tcW w:w="1991" w:type="dxa"/>
            <w:gridSpan w:val="2"/>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Место</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выполнения</w:t>
            </w:r>
          </w:p>
          <w:p w:rsidR="002748CB" w:rsidRPr="005026EE" w:rsidRDefault="002748CB" w:rsidP="004531CC">
            <w:pPr>
              <w:pStyle w:val="25"/>
              <w:shd w:val="clear" w:color="auto" w:fill="auto"/>
              <w:spacing w:line="240" w:lineRule="auto"/>
              <w:rPr>
                <w:color w:val="000000" w:themeColor="text1"/>
              </w:rPr>
            </w:pPr>
            <w:proofErr w:type="spellStart"/>
            <w:r w:rsidRPr="005026EE">
              <w:rPr>
                <w:rStyle w:val="11pt"/>
                <w:color w:val="000000" w:themeColor="text1"/>
              </w:rPr>
              <w:t>административн</w:t>
            </w:r>
            <w:proofErr w:type="spellEnd"/>
          </w:p>
          <w:p w:rsidR="002748CB" w:rsidRPr="005026EE" w:rsidRDefault="002748CB" w:rsidP="004531CC">
            <w:pPr>
              <w:pStyle w:val="25"/>
              <w:shd w:val="clear" w:color="auto" w:fill="auto"/>
              <w:spacing w:line="240" w:lineRule="auto"/>
              <w:rPr>
                <w:color w:val="000000" w:themeColor="text1"/>
              </w:rPr>
            </w:pPr>
            <w:proofErr w:type="gramStart"/>
            <w:r w:rsidRPr="005026EE">
              <w:rPr>
                <w:rStyle w:val="11pt"/>
                <w:color w:val="000000" w:themeColor="text1"/>
              </w:rPr>
              <w:t>ого</w:t>
            </w:r>
            <w:proofErr w:type="gramEnd"/>
            <w:r w:rsidRPr="005026EE">
              <w:rPr>
                <w:rStyle w:val="11pt"/>
                <w:color w:val="000000" w:themeColor="text1"/>
              </w:rPr>
              <w:t xml:space="preserve"> действия/</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используемая</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информационная</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система</w:t>
            </w:r>
          </w:p>
        </w:tc>
        <w:tc>
          <w:tcPr>
            <w:tcW w:w="1981"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Критерии</w:t>
            </w:r>
          </w:p>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принятия</w:t>
            </w:r>
          </w:p>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решения</w:t>
            </w:r>
          </w:p>
        </w:tc>
        <w:tc>
          <w:tcPr>
            <w:tcW w:w="2260"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Результат</w:t>
            </w:r>
          </w:p>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административного действия, способ фиксации</w:t>
            </w:r>
          </w:p>
        </w:tc>
      </w:tr>
      <w:tr w:rsidR="002748CB" w:rsidRPr="005026EE" w:rsidTr="00F52CEE">
        <w:trPr>
          <w:gridAfter w:val="1"/>
          <w:wAfter w:w="7" w:type="dxa"/>
        </w:trPr>
        <w:tc>
          <w:tcPr>
            <w:tcW w:w="2276" w:type="dxa"/>
            <w:gridSpan w:val="3"/>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1</w:t>
            </w:r>
          </w:p>
        </w:tc>
        <w:tc>
          <w:tcPr>
            <w:tcW w:w="3402"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2</w:t>
            </w:r>
          </w:p>
        </w:tc>
        <w:tc>
          <w:tcPr>
            <w:tcW w:w="1560"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3</w:t>
            </w:r>
          </w:p>
        </w:tc>
        <w:tc>
          <w:tcPr>
            <w:tcW w:w="1842"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4</w:t>
            </w:r>
          </w:p>
        </w:tc>
        <w:tc>
          <w:tcPr>
            <w:tcW w:w="1991" w:type="dxa"/>
            <w:gridSpan w:val="2"/>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5</w:t>
            </w:r>
          </w:p>
        </w:tc>
        <w:tc>
          <w:tcPr>
            <w:tcW w:w="1981" w:type="dxa"/>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6</w:t>
            </w:r>
          </w:p>
        </w:tc>
        <w:tc>
          <w:tcPr>
            <w:tcW w:w="2260" w:type="dxa"/>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7</w:t>
            </w:r>
          </w:p>
        </w:tc>
      </w:tr>
      <w:tr w:rsidR="002748CB" w:rsidRPr="005026EE" w:rsidTr="00F52CEE">
        <w:trPr>
          <w:gridAfter w:val="1"/>
          <w:wAfter w:w="7" w:type="dxa"/>
        </w:trPr>
        <w:tc>
          <w:tcPr>
            <w:tcW w:w="15312" w:type="dxa"/>
            <w:gridSpan w:val="10"/>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4531CC">
            <w:pPr>
              <w:pStyle w:val="25"/>
              <w:shd w:val="clear" w:color="auto" w:fill="auto"/>
              <w:spacing w:line="240" w:lineRule="auto"/>
              <w:ind w:left="5400"/>
              <w:jc w:val="left"/>
              <w:rPr>
                <w:color w:val="000000" w:themeColor="text1"/>
              </w:rPr>
            </w:pPr>
            <w:r w:rsidRPr="005026EE">
              <w:rPr>
                <w:rStyle w:val="11pt"/>
                <w:color w:val="000000" w:themeColor="text1"/>
              </w:rPr>
              <w:t>1. Проверка документов и регистрация заявления</w:t>
            </w:r>
          </w:p>
        </w:tc>
      </w:tr>
      <w:tr w:rsidR="002748CB" w:rsidRPr="005026EE" w:rsidTr="00F52CEE">
        <w:trPr>
          <w:gridAfter w:val="1"/>
          <w:wAfter w:w="7" w:type="dxa"/>
        </w:trPr>
        <w:tc>
          <w:tcPr>
            <w:tcW w:w="2276" w:type="dxa"/>
            <w:gridSpan w:val="3"/>
            <w:tcBorders>
              <w:top w:val="single" w:sz="4" w:space="0" w:color="auto"/>
              <w:left w:val="single" w:sz="4" w:space="0" w:color="auto"/>
              <w:bottom w:val="nil"/>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 xml:space="preserve">Поступление заявления и документов для предоставления (муниципальной) услуги </w:t>
            </w:r>
            <w:proofErr w:type="gramStart"/>
            <w:r w:rsidRPr="005026EE">
              <w:rPr>
                <w:rStyle w:val="11pt"/>
                <w:color w:val="000000" w:themeColor="text1"/>
              </w:rPr>
              <w:t>в</w:t>
            </w:r>
            <w:proofErr w:type="gramEnd"/>
          </w:p>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Уполномоченный</w:t>
            </w:r>
          </w:p>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орган</w:t>
            </w:r>
          </w:p>
        </w:tc>
        <w:tc>
          <w:tcPr>
            <w:tcW w:w="3402"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Прием и проверка комплектности документов на наличие/отсутствие оснований для отказа в приеме документов, предусмотренных пунктом 2.13 Административного регламента</w:t>
            </w:r>
          </w:p>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Принятие решения об отказе в приеме документов, в случае выявления оснований для отказа в приеме документов</w:t>
            </w:r>
          </w:p>
        </w:tc>
        <w:tc>
          <w:tcPr>
            <w:tcW w:w="1560"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До 1</w:t>
            </w:r>
          </w:p>
          <w:p w:rsidR="002748CB" w:rsidRPr="005026EE" w:rsidRDefault="002748CB" w:rsidP="004531CC">
            <w:pPr>
              <w:pStyle w:val="25"/>
              <w:shd w:val="clear" w:color="auto" w:fill="auto"/>
              <w:spacing w:line="240" w:lineRule="auto"/>
              <w:jc w:val="center"/>
              <w:rPr>
                <w:color w:val="000000" w:themeColor="text1"/>
              </w:rPr>
            </w:pPr>
            <w:r w:rsidRPr="005026EE">
              <w:rPr>
                <w:rStyle w:val="11pt"/>
                <w:color w:val="000000" w:themeColor="text1"/>
              </w:rPr>
              <w:t>рабочего дня</w:t>
            </w:r>
          </w:p>
        </w:tc>
        <w:tc>
          <w:tcPr>
            <w:tcW w:w="1842"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proofErr w:type="spellStart"/>
            <w:proofErr w:type="gramStart"/>
            <w:r w:rsidRPr="005026EE">
              <w:rPr>
                <w:rStyle w:val="11pt"/>
                <w:color w:val="000000" w:themeColor="text1"/>
              </w:rPr>
              <w:t>Уполномоченн</w:t>
            </w:r>
            <w:proofErr w:type="spellEnd"/>
            <w:r w:rsidRPr="005026EE">
              <w:rPr>
                <w:rStyle w:val="11pt"/>
                <w:color w:val="000000" w:themeColor="text1"/>
              </w:rPr>
              <w:t xml:space="preserve"> ого</w:t>
            </w:r>
            <w:proofErr w:type="gramEnd"/>
            <w:r w:rsidRPr="005026EE">
              <w:rPr>
                <w:rStyle w:val="11pt"/>
                <w:color w:val="000000" w:themeColor="text1"/>
              </w:rPr>
              <w:t xml:space="preserve"> органа, ответственное за</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предоставление</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государственно</w:t>
            </w:r>
          </w:p>
          <w:p w:rsidR="002748CB" w:rsidRPr="005026EE" w:rsidRDefault="002748CB" w:rsidP="004531CC">
            <w:pPr>
              <w:pStyle w:val="25"/>
              <w:shd w:val="clear" w:color="auto" w:fill="auto"/>
              <w:spacing w:line="240" w:lineRule="auto"/>
              <w:rPr>
                <w:color w:val="000000" w:themeColor="text1"/>
              </w:rPr>
            </w:pPr>
            <w:proofErr w:type="spellStart"/>
            <w:r w:rsidRPr="005026EE">
              <w:rPr>
                <w:rStyle w:val="11pt"/>
                <w:color w:val="000000" w:themeColor="text1"/>
              </w:rPr>
              <w:t>й</w:t>
            </w:r>
            <w:proofErr w:type="spellEnd"/>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w:t>
            </w:r>
            <w:proofErr w:type="spellStart"/>
            <w:proofErr w:type="gramStart"/>
            <w:r w:rsidRPr="005026EE">
              <w:rPr>
                <w:rStyle w:val="11pt"/>
                <w:color w:val="000000" w:themeColor="text1"/>
              </w:rPr>
              <w:t>муниципально</w:t>
            </w:r>
            <w:proofErr w:type="spellEnd"/>
            <w:r w:rsidRPr="005026EE">
              <w:rPr>
                <w:rStyle w:val="11pt"/>
                <w:color w:val="000000" w:themeColor="text1"/>
              </w:rPr>
              <w:t xml:space="preserve"> </w:t>
            </w:r>
            <w:proofErr w:type="spellStart"/>
            <w:r w:rsidRPr="005026EE">
              <w:rPr>
                <w:rStyle w:val="11pt"/>
                <w:color w:val="000000" w:themeColor="text1"/>
              </w:rPr>
              <w:t>й</w:t>
            </w:r>
            <w:proofErr w:type="spellEnd"/>
            <w:proofErr w:type="gramEnd"/>
            <w:r w:rsidRPr="005026EE">
              <w:rPr>
                <w:rStyle w:val="11pt"/>
                <w:color w:val="000000" w:themeColor="text1"/>
              </w:rPr>
              <w:t>) услуги</w:t>
            </w:r>
          </w:p>
        </w:tc>
        <w:tc>
          <w:tcPr>
            <w:tcW w:w="1991" w:type="dxa"/>
            <w:gridSpan w:val="2"/>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rPr>
                <w:color w:val="000000" w:themeColor="text1"/>
              </w:rPr>
            </w:pPr>
            <w:proofErr w:type="spellStart"/>
            <w:proofErr w:type="gramStart"/>
            <w:r w:rsidRPr="005026EE">
              <w:rPr>
                <w:rStyle w:val="11pt"/>
                <w:color w:val="000000" w:themeColor="text1"/>
              </w:rPr>
              <w:t>Уполномоченны</w:t>
            </w:r>
            <w:proofErr w:type="spellEnd"/>
            <w:r w:rsidRPr="005026EE">
              <w:rPr>
                <w:rStyle w:val="11pt"/>
                <w:color w:val="000000" w:themeColor="text1"/>
              </w:rPr>
              <w:t xml:space="preserve"> </w:t>
            </w:r>
            <w:proofErr w:type="spellStart"/>
            <w:r w:rsidRPr="005026EE">
              <w:rPr>
                <w:rStyle w:val="11pt"/>
                <w:color w:val="000000" w:themeColor="text1"/>
              </w:rPr>
              <w:t>й</w:t>
            </w:r>
            <w:proofErr w:type="spellEnd"/>
            <w:proofErr w:type="gramEnd"/>
            <w:r w:rsidRPr="005026EE">
              <w:rPr>
                <w:rStyle w:val="11pt"/>
                <w:color w:val="000000" w:themeColor="text1"/>
              </w:rPr>
              <w:t xml:space="preserve"> орган / ГИС / ПГС</w:t>
            </w:r>
          </w:p>
        </w:tc>
        <w:tc>
          <w:tcPr>
            <w:tcW w:w="1981"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c>
          <w:tcPr>
            <w:tcW w:w="2260" w:type="dxa"/>
            <w:tcBorders>
              <w:top w:val="single" w:sz="4" w:space="0" w:color="auto"/>
              <w:left w:val="single" w:sz="4" w:space="0" w:color="auto"/>
              <w:bottom w:val="single" w:sz="4" w:space="0" w:color="auto"/>
              <w:right w:val="single" w:sz="4" w:space="0" w:color="auto"/>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48CB" w:rsidRPr="005026EE" w:rsidTr="00F52CEE">
        <w:trPr>
          <w:gridAfter w:val="1"/>
          <w:wAfter w:w="7" w:type="dxa"/>
        </w:trPr>
        <w:tc>
          <w:tcPr>
            <w:tcW w:w="2276" w:type="dxa"/>
            <w:gridSpan w:val="3"/>
            <w:tcBorders>
              <w:top w:val="single" w:sz="4" w:space="0" w:color="auto"/>
              <w:left w:val="single" w:sz="4" w:space="0" w:color="auto"/>
              <w:bottom w:val="single" w:sz="4" w:space="0" w:color="auto"/>
              <w:right w:val="nil"/>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c>
          <w:tcPr>
            <w:tcW w:w="3402"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ind w:left="120"/>
              <w:jc w:val="left"/>
              <w:rPr>
                <w:color w:val="000000" w:themeColor="text1"/>
              </w:rPr>
            </w:pPr>
            <w:r w:rsidRPr="005026EE">
              <w:rPr>
                <w:rStyle w:val="11pt"/>
                <w:color w:val="000000" w:themeColor="text1"/>
              </w:rPr>
              <w:t>Регистрация заявления, в случае отсутствия оснований для отказа в приеме документов</w:t>
            </w:r>
          </w:p>
        </w:tc>
        <w:tc>
          <w:tcPr>
            <w:tcW w:w="1560"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c>
          <w:tcPr>
            <w:tcW w:w="1842"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должностное</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лицо</w:t>
            </w:r>
          </w:p>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 xml:space="preserve">Уполномоченного органа, </w:t>
            </w:r>
            <w:proofErr w:type="gramStart"/>
            <w:r w:rsidRPr="005026EE">
              <w:rPr>
                <w:rStyle w:val="11pt"/>
                <w:color w:val="000000" w:themeColor="text1"/>
              </w:rPr>
              <w:t>ответственное</w:t>
            </w:r>
            <w:proofErr w:type="gramEnd"/>
            <w:r w:rsidRPr="005026EE">
              <w:rPr>
                <w:rStyle w:val="11pt"/>
                <w:color w:val="000000" w:themeColor="text1"/>
              </w:rPr>
              <w:t xml:space="preserve"> за регистрацию корреспонденции</w:t>
            </w:r>
          </w:p>
        </w:tc>
        <w:tc>
          <w:tcPr>
            <w:tcW w:w="1991" w:type="dxa"/>
            <w:gridSpan w:val="2"/>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4531CC">
            <w:pPr>
              <w:pStyle w:val="25"/>
              <w:shd w:val="clear" w:color="auto" w:fill="auto"/>
              <w:spacing w:line="240" w:lineRule="auto"/>
              <w:rPr>
                <w:color w:val="000000" w:themeColor="text1"/>
              </w:rPr>
            </w:pPr>
            <w:r w:rsidRPr="005026EE">
              <w:rPr>
                <w:rStyle w:val="11pt"/>
                <w:color w:val="000000" w:themeColor="text1"/>
              </w:rPr>
              <w:t>Уполномоченный орган/ГИС</w:t>
            </w:r>
          </w:p>
        </w:tc>
        <w:tc>
          <w:tcPr>
            <w:tcW w:w="1981"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c>
          <w:tcPr>
            <w:tcW w:w="2260" w:type="dxa"/>
            <w:tcBorders>
              <w:top w:val="single" w:sz="4" w:space="0" w:color="auto"/>
              <w:left w:val="single" w:sz="4" w:space="0" w:color="auto"/>
              <w:bottom w:val="single" w:sz="4" w:space="0" w:color="auto"/>
              <w:right w:val="single" w:sz="4" w:space="0" w:color="auto"/>
            </w:tcBorders>
            <w:shd w:val="clear" w:color="auto" w:fill="FFFFFF"/>
          </w:tcPr>
          <w:p w:rsidR="002748CB" w:rsidRPr="005026EE" w:rsidRDefault="002748CB" w:rsidP="004531CC">
            <w:pPr>
              <w:widowControl w:val="0"/>
              <w:spacing w:after="0" w:line="240" w:lineRule="auto"/>
              <w:rPr>
                <w:rFonts w:ascii="Times New Roman" w:hAnsi="Times New Roman" w:cs="Times New Roman"/>
                <w:color w:val="000000" w:themeColor="text1"/>
                <w:sz w:val="10"/>
                <w:szCs w:val="10"/>
              </w:rPr>
            </w:pPr>
          </w:p>
        </w:tc>
      </w:tr>
      <w:tr w:rsidR="002748CB" w:rsidRPr="005026EE" w:rsidTr="00F52CEE">
        <w:trPr>
          <w:gridAfter w:val="1"/>
          <w:wAfter w:w="7" w:type="dxa"/>
        </w:trPr>
        <w:tc>
          <w:tcPr>
            <w:tcW w:w="15312" w:type="dxa"/>
            <w:gridSpan w:val="10"/>
            <w:tcBorders>
              <w:top w:val="single" w:sz="4" w:space="0" w:color="auto"/>
              <w:left w:val="single" w:sz="4" w:space="0" w:color="auto"/>
              <w:bottom w:val="nil"/>
              <w:right w:val="single" w:sz="4" w:space="0" w:color="auto"/>
            </w:tcBorders>
            <w:shd w:val="clear" w:color="auto" w:fill="FFFFFF"/>
            <w:hideMark/>
          </w:tcPr>
          <w:p w:rsidR="002748CB" w:rsidRPr="005026EE" w:rsidRDefault="002748CB" w:rsidP="004531CC">
            <w:pPr>
              <w:pStyle w:val="25"/>
              <w:shd w:val="clear" w:color="auto" w:fill="auto"/>
              <w:spacing w:line="240" w:lineRule="auto"/>
              <w:ind w:left="5700"/>
              <w:jc w:val="left"/>
              <w:rPr>
                <w:color w:val="000000" w:themeColor="text1"/>
              </w:rPr>
            </w:pPr>
            <w:r w:rsidRPr="005026EE">
              <w:rPr>
                <w:rStyle w:val="11pt"/>
                <w:color w:val="000000" w:themeColor="text1"/>
              </w:rPr>
              <w:t>2. Получение сведений посредством СМЭВ</w:t>
            </w:r>
          </w:p>
        </w:tc>
      </w:tr>
      <w:tr w:rsidR="00F52CEE" w:rsidRPr="005026EE" w:rsidTr="00F52CEE">
        <w:trPr>
          <w:gridAfter w:val="1"/>
          <w:wAfter w:w="7" w:type="dxa"/>
        </w:trPr>
        <w:tc>
          <w:tcPr>
            <w:tcW w:w="2244" w:type="dxa"/>
            <w:gridSpan w:val="2"/>
            <w:tcBorders>
              <w:top w:val="single" w:sz="4" w:space="0" w:color="auto"/>
              <w:left w:val="single" w:sz="4" w:space="0" w:color="auto"/>
              <w:right w:val="nil"/>
            </w:tcBorders>
            <w:shd w:val="clear" w:color="auto" w:fill="FFFFFF"/>
            <w:hideMark/>
          </w:tcPr>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пакет</w:t>
            </w:r>
          </w:p>
          <w:p w:rsidR="00F52CEE" w:rsidRPr="005026EE" w:rsidRDefault="00F52CEE" w:rsidP="004531CC">
            <w:pPr>
              <w:pStyle w:val="25"/>
              <w:shd w:val="clear" w:color="auto" w:fill="auto"/>
              <w:spacing w:line="240" w:lineRule="auto"/>
              <w:ind w:left="120"/>
              <w:jc w:val="left"/>
              <w:rPr>
                <w:color w:val="000000" w:themeColor="text1"/>
              </w:rPr>
            </w:pPr>
            <w:proofErr w:type="spellStart"/>
            <w:r w:rsidRPr="005026EE">
              <w:rPr>
                <w:rStyle w:val="11pt"/>
                <w:color w:val="000000" w:themeColor="text1"/>
              </w:rPr>
              <w:t>зарегистрированн</w:t>
            </w:r>
            <w:proofErr w:type="spellEnd"/>
          </w:p>
          <w:p w:rsidR="00F52CEE" w:rsidRPr="005026EE" w:rsidRDefault="00F52CEE" w:rsidP="004531CC">
            <w:pPr>
              <w:pStyle w:val="25"/>
              <w:shd w:val="clear" w:color="auto" w:fill="auto"/>
              <w:spacing w:line="240" w:lineRule="auto"/>
              <w:ind w:left="120"/>
              <w:jc w:val="left"/>
              <w:rPr>
                <w:color w:val="000000" w:themeColor="text1"/>
              </w:rPr>
            </w:pPr>
            <w:proofErr w:type="spellStart"/>
            <w:r w:rsidRPr="005026EE">
              <w:rPr>
                <w:rStyle w:val="11pt"/>
                <w:color w:val="000000" w:themeColor="text1"/>
              </w:rPr>
              <w:t>ых</w:t>
            </w:r>
            <w:proofErr w:type="spellEnd"/>
            <w:r w:rsidRPr="005026EE">
              <w:rPr>
                <w:rStyle w:val="11pt"/>
                <w:color w:val="000000" w:themeColor="text1"/>
              </w:rPr>
              <w:t xml:space="preserve"> документов,</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поступивших</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lastRenderedPageBreak/>
              <w:t>должностному</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лицу,</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ответственному за</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предоставление</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муниципальной</w:t>
            </w:r>
          </w:p>
          <w:p w:rsidR="00F52CEE" w:rsidRPr="005026EE" w:rsidRDefault="00F52CEE" w:rsidP="004531CC">
            <w:pPr>
              <w:pStyle w:val="25"/>
              <w:spacing w:line="240" w:lineRule="auto"/>
              <w:ind w:left="120"/>
              <w:jc w:val="left"/>
              <w:rPr>
                <w:color w:val="000000" w:themeColor="text1"/>
              </w:rPr>
            </w:pPr>
            <w:r w:rsidRPr="005026EE">
              <w:rPr>
                <w:rStyle w:val="11pt"/>
                <w:color w:val="000000" w:themeColor="text1"/>
              </w:rPr>
              <w:t>услуги</w:t>
            </w:r>
          </w:p>
        </w:tc>
        <w:tc>
          <w:tcPr>
            <w:tcW w:w="3434" w:type="dxa"/>
            <w:gridSpan w:val="2"/>
            <w:tcBorders>
              <w:top w:val="single" w:sz="4" w:space="0" w:color="auto"/>
              <w:left w:val="single" w:sz="4" w:space="0" w:color="auto"/>
              <w:right w:val="nil"/>
            </w:tcBorders>
            <w:shd w:val="clear" w:color="auto" w:fill="FFFFFF"/>
            <w:hideMark/>
          </w:tcPr>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lastRenderedPageBreak/>
              <w:t>направление</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 xml:space="preserve">межведомственных запросов </w:t>
            </w:r>
            <w:proofErr w:type="gramStart"/>
            <w:r w:rsidRPr="005026EE">
              <w:rPr>
                <w:rStyle w:val="11pt"/>
                <w:color w:val="000000" w:themeColor="text1"/>
              </w:rPr>
              <w:t>в</w:t>
            </w:r>
            <w:proofErr w:type="gramEnd"/>
          </w:p>
          <w:p w:rsidR="00F52CEE" w:rsidRPr="005026EE" w:rsidRDefault="00F52CEE" w:rsidP="004531CC">
            <w:pPr>
              <w:pStyle w:val="25"/>
              <w:spacing w:line="240" w:lineRule="auto"/>
              <w:ind w:left="120"/>
              <w:jc w:val="left"/>
              <w:rPr>
                <w:color w:val="000000" w:themeColor="text1"/>
              </w:rPr>
            </w:pPr>
            <w:r w:rsidRPr="005026EE">
              <w:rPr>
                <w:rStyle w:val="11pt"/>
                <w:color w:val="000000" w:themeColor="text1"/>
              </w:rPr>
              <w:t>органы и организации</w:t>
            </w:r>
          </w:p>
        </w:tc>
        <w:tc>
          <w:tcPr>
            <w:tcW w:w="1560" w:type="dxa"/>
            <w:tcBorders>
              <w:top w:val="single" w:sz="4" w:space="0" w:color="auto"/>
              <w:left w:val="single" w:sz="4" w:space="0" w:color="auto"/>
              <w:right w:val="nil"/>
            </w:tcBorders>
            <w:shd w:val="clear" w:color="auto" w:fill="FFFFFF"/>
            <w:hideMark/>
          </w:tcPr>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в день</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регистрации</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заявления и</w:t>
            </w:r>
          </w:p>
          <w:p w:rsidR="00F52CEE" w:rsidRPr="005026EE" w:rsidRDefault="00F52CEE" w:rsidP="004531CC">
            <w:pPr>
              <w:pStyle w:val="25"/>
              <w:spacing w:line="240" w:lineRule="auto"/>
              <w:jc w:val="center"/>
              <w:rPr>
                <w:color w:val="000000" w:themeColor="text1"/>
              </w:rPr>
            </w:pPr>
            <w:r w:rsidRPr="005026EE">
              <w:rPr>
                <w:rStyle w:val="11pt"/>
                <w:color w:val="000000" w:themeColor="text1"/>
              </w:rPr>
              <w:t>документов</w:t>
            </w:r>
          </w:p>
        </w:tc>
        <w:tc>
          <w:tcPr>
            <w:tcW w:w="1842" w:type="dxa"/>
            <w:tcBorders>
              <w:top w:val="single" w:sz="4" w:space="0" w:color="auto"/>
              <w:left w:val="single" w:sz="4" w:space="0" w:color="auto"/>
              <w:right w:val="nil"/>
            </w:tcBorders>
            <w:shd w:val="clear" w:color="auto" w:fill="FFFFFF"/>
            <w:hideMark/>
          </w:tcPr>
          <w:p w:rsidR="00F52CEE" w:rsidRPr="005026EE" w:rsidRDefault="00F52CEE" w:rsidP="004531CC">
            <w:pPr>
              <w:pStyle w:val="25"/>
              <w:shd w:val="clear" w:color="auto" w:fill="auto"/>
              <w:spacing w:line="240" w:lineRule="auto"/>
              <w:rPr>
                <w:color w:val="000000" w:themeColor="text1"/>
              </w:rPr>
            </w:pPr>
            <w:r w:rsidRPr="005026EE">
              <w:rPr>
                <w:rStyle w:val="11pt"/>
                <w:color w:val="000000" w:themeColor="text1"/>
              </w:rPr>
              <w:t>должностное</w:t>
            </w:r>
          </w:p>
          <w:p w:rsidR="00F52CEE" w:rsidRPr="005026EE" w:rsidRDefault="00F52CEE" w:rsidP="004531CC">
            <w:pPr>
              <w:pStyle w:val="25"/>
              <w:shd w:val="clear" w:color="auto" w:fill="auto"/>
              <w:spacing w:line="240" w:lineRule="auto"/>
              <w:rPr>
                <w:color w:val="000000" w:themeColor="text1"/>
              </w:rPr>
            </w:pPr>
            <w:r w:rsidRPr="005026EE">
              <w:rPr>
                <w:rStyle w:val="11pt"/>
                <w:color w:val="000000" w:themeColor="text1"/>
              </w:rPr>
              <w:t>лицо</w:t>
            </w:r>
          </w:p>
          <w:p w:rsidR="00F52CEE" w:rsidRPr="005026EE" w:rsidRDefault="00F52CEE" w:rsidP="004531CC">
            <w:pPr>
              <w:pStyle w:val="25"/>
              <w:shd w:val="clear" w:color="auto" w:fill="auto"/>
              <w:spacing w:line="240" w:lineRule="auto"/>
              <w:rPr>
                <w:color w:val="000000" w:themeColor="text1"/>
              </w:rPr>
            </w:pPr>
            <w:proofErr w:type="spellStart"/>
            <w:r w:rsidRPr="005026EE">
              <w:rPr>
                <w:rStyle w:val="11pt"/>
                <w:color w:val="000000" w:themeColor="text1"/>
              </w:rPr>
              <w:t>Уполномоченн</w:t>
            </w:r>
            <w:proofErr w:type="spellEnd"/>
          </w:p>
          <w:p w:rsidR="00F52CEE" w:rsidRPr="005026EE" w:rsidRDefault="00F52CEE" w:rsidP="004531CC">
            <w:pPr>
              <w:pStyle w:val="25"/>
              <w:shd w:val="clear" w:color="auto" w:fill="auto"/>
              <w:spacing w:line="240" w:lineRule="auto"/>
              <w:rPr>
                <w:color w:val="000000" w:themeColor="text1"/>
              </w:rPr>
            </w:pPr>
            <w:proofErr w:type="gramStart"/>
            <w:r w:rsidRPr="005026EE">
              <w:rPr>
                <w:rStyle w:val="11pt"/>
                <w:color w:val="000000" w:themeColor="text1"/>
              </w:rPr>
              <w:t>ого</w:t>
            </w:r>
            <w:proofErr w:type="gramEnd"/>
            <w:r w:rsidRPr="005026EE">
              <w:rPr>
                <w:rStyle w:val="11pt"/>
                <w:color w:val="000000" w:themeColor="text1"/>
              </w:rPr>
              <w:t xml:space="preserve"> органа,</w:t>
            </w:r>
          </w:p>
          <w:p w:rsidR="00F52CEE" w:rsidRPr="005026EE" w:rsidRDefault="00F52CEE" w:rsidP="004531CC">
            <w:pPr>
              <w:pStyle w:val="25"/>
              <w:shd w:val="clear" w:color="auto" w:fill="auto"/>
              <w:spacing w:line="240" w:lineRule="auto"/>
              <w:rPr>
                <w:color w:val="000000" w:themeColor="text1"/>
              </w:rPr>
            </w:pPr>
            <w:r w:rsidRPr="005026EE">
              <w:rPr>
                <w:rStyle w:val="11pt"/>
                <w:color w:val="000000" w:themeColor="text1"/>
              </w:rPr>
              <w:lastRenderedPageBreak/>
              <w:t>ответственное</w:t>
            </w:r>
          </w:p>
          <w:p w:rsidR="00F52CEE" w:rsidRPr="005026EE" w:rsidRDefault="00F52CEE" w:rsidP="004531CC">
            <w:pPr>
              <w:pStyle w:val="25"/>
              <w:shd w:val="clear" w:color="auto" w:fill="auto"/>
              <w:spacing w:line="240" w:lineRule="auto"/>
              <w:rPr>
                <w:color w:val="000000" w:themeColor="text1"/>
              </w:rPr>
            </w:pPr>
            <w:r w:rsidRPr="005026EE">
              <w:rPr>
                <w:rStyle w:val="11pt"/>
                <w:color w:val="000000" w:themeColor="text1"/>
              </w:rPr>
              <w:t>за</w:t>
            </w:r>
          </w:p>
          <w:p w:rsidR="00F52CEE" w:rsidRPr="005026EE" w:rsidRDefault="00F52CEE" w:rsidP="004531CC">
            <w:pPr>
              <w:pStyle w:val="25"/>
              <w:shd w:val="clear" w:color="auto" w:fill="auto"/>
              <w:spacing w:line="240" w:lineRule="auto"/>
              <w:rPr>
                <w:color w:val="000000" w:themeColor="text1"/>
              </w:rPr>
            </w:pPr>
            <w:r w:rsidRPr="005026EE">
              <w:rPr>
                <w:rStyle w:val="11pt"/>
                <w:color w:val="000000" w:themeColor="text1"/>
              </w:rPr>
              <w:t>предоставление</w:t>
            </w:r>
          </w:p>
          <w:p w:rsidR="00F52CEE" w:rsidRPr="005026EE" w:rsidRDefault="00F52CEE" w:rsidP="004531CC">
            <w:pPr>
              <w:pStyle w:val="25"/>
              <w:shd w:val="clear" w:color="auto" w:fill="auto"/>
              <w:spacing w:line="240" w:lineRule="auto"/>
              <w:rPr>
                <w:color w:val="000000" w:themeColor="text1"/>
              </w:rPr>
            </w:pPr>
            <w:proofErr w:type="spellStart"/>
            <w:r w:rsidRPr="005026EE">
              <w:rPr>
                <w:rStyle w:val="11pt"/>
                <w:color w:val="000000" w:themeColor="text1"/>
              </w:rPr>
              <w:t>муниципально</w:t>
            </w:r>
            <w:proofErr w:type="spellEnd"/>
          </w:p>
          <w:p w:rsidR="00F52CEE" w:rsidRPr="005026EE" w:rsidRDefault="00F52CEE" w:rsidP="004531CC">
            <w:pPr>
              <w:pStyle w:val="25"/>
              <w:spacing w:line="240" w:lineRule="auto"/>
              <w:rPr>
                <w:color w:val="000000" w:themeColor="text1"/>
              </w:rPr>
            </w:pPr>
            <w:proofErr w:type="spellStart"/>
            <w:r w:rsidRPr="005026EE">
              <w:rPr>
                <w:rStyle w:val="11pt"/>
                <w:color w:val="000000" w:themeColor="text1"/>
              </w:rPr>
              <w:t>й</w:t>
            </w:r>
            <w:proofErr w:type="spellEnd"/>
            <w:r w:rsidRPr="005026EE">
              <w:rPr>
                <w:rStyle w:val="11pt"/>
                <w:color w:val="000000" w:themeColor="text1"/>
              </w:rPr>
              <w:t xml:space="preserve"> услуги</w:t>
            </w:r>
          </w:p>
        </w:tc>
        <w:tc>
          <w:tcPr>
            <w:tcW w:w="1991" w:type="dxa"/>
            <w:gridSpan w:val="2"/>
            <w:tcBorders>
              <w:top w:val="single" w:sz="4" w:space="0" w:color="auto"/>
              <w:left w:val="single" w:sz="4" w:space="0" w:color="auto"/>
              <w:right w:val="nil"/>
            </w:tcBorders>
            <w:shd w:val="clear" w:color="auto" w:fill="FFFFFF"/>
            <w:hideMark/>
          </w:tcPr>
          <w:p w:rsidR="00F52CEE" w:rsidRPr="005026EE" w:rsidRDefault="00F52CEE" w:rsidP="004531CC">
            <w:pPr>
              <w:pStyle w:val="25"/>
              <w:shd w:val="clear" w:color="auto" w:fill="auto"/>
              <w:spacing w:line="240" w:lineRule="auto"/>
              <w:jc w:val="center"/>
              <w:rPr>
                <w:color w:val="000000" w:themeColor="text1"/>
              </w:rPr>
            </w:pPr>
            <w:proofErr w:type="spellStart"/>
            <w:r w:rsidRPr="005026EE">
              <w:rPr>
                <w:rStyle w:val="11pt"/>
                <w:color w:val="000000" w:themeColor="text1"/>
              </w:rPr>
              <w:lastRenderedPageBreak/>
              <w:t>Уполномоченны</w:t>
            </w:r>
            <w:proofErr w:type="spellEnd"/>
          </w:p>
          <w:p w:rsidR="00F52CEE" w:rsidRDefault="00F52CEE" w:rsidP="004531CC">
            <w:pPr>
              <w:pStyle w:val="25"/>
              <w:shd w:val="clear" w:color="auto" w:fill="auto"/>
              <w:spacing w:line="240" w:lineRule="auto"/>
              <w:jc w:val="center"/>
              <w:rPr>
                <w:rStyle w:val="11pt"/>
                <w:color w:val="000000" w:themeColor="text1"/>
              </w:rPr>
            </w:pPr>
            <w:proofErr w:type="spellStart"/>
            <w:r w:rsidRPr="005026EE">
              <w:rPr>
                <w:rStyle w:val="11pt"/>
                <w:color w:val="000000" w:themeColor="text1"/>
              </w:rPr>
              <w:t>й</w:t>
            </w:r>
            <w:proofErr w:type="spellEnd"/>
            <w:r w:rsidRPr="005026EE">
              <w:rPr>
                <w:rStyle w:val="11pt"/>
                <w:color w:val="000000" w:themeColor="text1"/>
              </w:rPr>
              <w:t xml:space="preserve"> </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орган/ГИС/</w:t>
            </w:r>
          </w:p>
          <w:p w:rsidR="00F52CEE" w:rsidRPr="005026EE" w:rsidRDefault="00F52CEE" w:rsidP="004531CC">
            <w:pPr>
              <w:pStyle w:val="25"/>
              <w:spacing w:line="240" w:lineRule="auto"/>
              <w:jc w:val="center"/>
              <w:rPr>
                <w:color w:val="000000" w:themeColor="text1"/>
              </w:rPr>
            </w:pPr>
            <w:r w:rsidRPr="005026EE">
              <w:rPr>
                <w:rStyle w:val="11pt"/>
                <w:color w:val="000000" w:themeColor="text1"/>
              </w:rPr>
              <w:t>ПГС / СМЭВ</w:t>
            </w:r>
          </w:p>
        </w:tc>
        <w:tc>
          <w:tcPr>
            <w:tcW w:w="1981" w:type="dxa"/>
            <w:tcBorders>
              <w:top w:val="single" w:sz="4" w:space="0" w:color="auto"/>
              <w:left w:val="single" w:sz="4" w:space="0" w:color="auto"/>
              <w:right w:val="nil"/>
            </w:tcBorders>
            <w:shd w:val="clear" w:color="auto" w:fill="FFFFFF"/>
            <w:hideMark/>
          </w:tcPr>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отсутствие</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документов,</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необходимых</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для</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lastRenderedPageBreak/>
              <w:t>предоставления</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муниципальной</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 xml:space="preserve"> услуги,</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находящихся в</w:t>
            </w:r>
          </w:p>
          <w:p w:rsidR="00F52CEE" w:rsidRPr="005026EE" w:rsidRDefault="00F52CEE" w:rsidP="004531CC">
            <w:pPr>
              <w:pStyle w:val="25"/>
              <w:shd w:val="clear" w:color="auto" w:fill="auto"/>
              <w:spacing w:line="240" w:lineRule="auto"/>
              <w:jc w:val="center"/>
              <w:rPr>
                <w:color w:val="000000" w:themeColor="text1"/>
              </w:rPr>
            </w:pPr>
            <w:proofErr w:type="gramStart"/>
            <w:r w:rsidRPr="005026EE">
              <w:rPr>
                <w:rStyle w:val="11pt"/>
                <w:color w:val="000000" w:themeColor="text1"/>
              </w:rPr>
              <w:t>распоряжении</w:t>
            </w:r>
            <w:proofErr w:type="gramEnd"/>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государственных</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органов</w:t>
            </w:r>
          </w:p>
          <w:p w:rsidR="00F52CEE" w:rsidRPr="005026EE" w:rsidRDefault="00F52CEE" w:rsidP="004531CC">
            <w:pPr>
              <w:pStyle w:val="25"/>
              <w:spacing w:line="240" w:lineRule="auto"/>
              <w:jc w:val="center"/>
              <w:rPr>
                <w:color w:val="000000" w:themeColor="text1"/>
              </w:rPr>
            </w:pPr>
            <w:r w:rsidRPr="005026EE">
              <w:rPr>
                <w:rStyle w:val="11pt"/>
                <w:color w:val="000000" w:themeColor="text1"/>
              </w:rPr>
              <w:t>(организаций)</w:t>
            </w:r>
          </w:p>
        </w:tc>
        <w:tc>
          <w:tcPr>
            <w:tcW w:w="2260" w:type="dxa"/>
            <w:tcBorders>
              <w:top w:val="single" w:sz="4" w:space="0" w:color="auto"/>
              <w:left w:val="single" w:sz="4" w:space="0" w:color="auto"/>
              <w:right w:val="single" w:sz="4" w:space="0" w:color="auto"/>
            </w:tcBorders>
            <w:shd w:val="clear" w:color="auto" w:fill="FFFFFF"/>
            <w:hideMark/>
          </w:tcPr>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lastRenderedPageBreak/>
              <w:t>направление</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межведомственного</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запроса в органы</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(организации),</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lastRenderedPageBreak/>
              <w:t>предоставляющие</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документы</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(сведения),</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предусмотренные</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пунктом 2.9</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Административного</w:t>
            </w:r>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регламента, в том</w:t>
            </w:r>
          </w:p>
          <w:p w:rsidR="00F52CEE" w:rsidRPr="005026EE" w:rsidRDefault="00F52CEE" w:rsidP="004531CC">
            <w:pPr>
              <w:pStyle w:val="25"/>
              <w:shd w:val="clear" w:color="auto" w:fill="auto"/>
              <w:spacing w:line="240" w:lineRule="auto"/>
              <w:ind w:left="120"/>
              <w:jc w:val="left"/>
              <w:rPr>
                <w:color w:val="000000" w:themeColor="text1"/>
              </w:rPr>
            </w:pPr>
            <w:r w:rsidRPr="005026EE">
              <w:rPr>
                <w:rStyle w:val="11pt"/>
                <w:color w:val="000000" w:themeColor="text1"/>
              </w:rPr>
              <w:t xml:space="preserve">числе </w:t>
            </w:r>
            <w:proofErr w:type="gramStart"/>
            <w:r w:rsidRPr="005026EE">
              <w:rPr>
                <w:rStyle w:val="11pt"/>
                <w:color w:val="000000" w:themeColor="text1"/>
              </w:rPr>
              <w:t>с</w:t>
            </w:r>
            <w:proofErr w:type="gramEnd"/>
          </w:p>
          <w:p w:rsidR="00F52CEE" w:rsidRPr="005026EE" w:rsidRDefault="00F52CEE" w:rsidP="004531CC">
            <w:pPr>
              <w:pStyle w:val="25"/>
              <w:shd w:val="clear" w:color="auto" w:fill="auto"/>
              <w:spacing w:line="240" w:lineRule="auto"/>
              <w:jc w:val="center"/>
              <w:rPr>
                <w:color w:val="000000" w:themeColor="text1"/>
              </w:rPr>
            </w:pPr>
            <w:r w:rsidRPr="005026EE">
              <w:rPr>
                <w:rStyle w:val="11pt"/>
                <w:color w:val="000000" w:themeColor="text1"/>
              </w:rPr>
              <w:t>использованием</w:t>
            </w:r>
          </w:p>
          <w:p w:rsidR="00F52CEE" w:rsidRPr="005026EE" w:rsidRDefault="00F52CEE" w:rsidP="004531CC">
            <w:pPr>
              <w:pStyle w:val="25"/>
              <w:spacing w:line="240" w:lineRule="auto"/>
              <w:ind w:left="120"/>
              <w:jc w:val="left"/>
              <w:rPr>
                <w:color w:val="000000" w:themeColor="text1"/>
              </w:rPr>
            </w:pPr>
            <w:r w:rsidRPr="005026EE">
              <w:rPr>
                <w:rStyle w:val="11pt"/>
                <w:color w:val="000000" w:themeColor="text1"/>
              </w:rPr>
              <w:t>СМЭВ</w:t>
            </w:r>
          </w:p>
        </w:tc>
      </w:tr>
      <w:tr w:rsidR="002748CB" w:rsidRPr="005026EE" w:rsidTr="00F52CEE">
        <w:trPr>
          <w:gridAfter w:val="1"/>
          <w:wAfter w:w="7" w:type="dxa"/>
        </w:trPr>
        <w:tc>
          <w:tcPr>
            <w:tcW w:w="2276" w:type="dxa"/>
            <w:gridSpan w:val="3"/>
            <w:tcBorders>
              <w:top w:val="single" w:sz="4" w:space="0" w:color="auto"/>
              <w:left w:val="single" w:sz="4" w:space="0" w:color="auto"/>
              <w:bottom w:val="single" w:sz="4" w:space="0" w:color="auto"/>
              <w:right w:val="nil"/>
            </w:tcBorders>
            <w:shd w:val="clear" w:color="auto" w:fill="FFFFFF"/>
          </w:tcPr>
          <w:p w:rsidR="002748CB" w:rsidRPr="005026EE" w:rsidRDefault="002748CB" w:rsidP="00D11B32">
            <w:pPr>
              <w:keepLines/>
              <w:spacing w:after="0" w:line="240" w:lineRule="auto"/>
              <w:rPr>
                <w:rFonts w:ascii="Times New Roman" w:hAnsi="Times New Roman" w:cs="Times New Roman"/>
                <w:color w:val="000000" w:themeColor="text1"/>
                <w:sz w:val="10"/>
                <w:szCs w:val="10"/>
              </w:rPr>
            </w:pPr>
          </w:p>
        </w:tc>
        <w:tc>
          <w:tcPr>
            <w:tcW w:w="3402"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D11B32">
            <w:pPr>
              <w:pStyle w:val="25"/>
              <w:keepLines/>
              <w:widowControl/>
              <w:shd w:val="clear" w:color="auto" w:fill="auto"/>
              <w:spacing w:line="240" w:lineRule="auto"/>
              <w:ind w:left="120"/>
              <w:jc w:val="left"/>
              <w:rPr>
                <w:color w:val="000000" w:themeColor="text1"/>
              </w:rPr>
            </w:pPr>
            <w:r w:rsidRPr="005026EE">
              <w:rPr>
                <w:rStyle w:val="11pt"/>
                <w:color w:val="000000" w:themeColor="text1"/>
              </w:rPr>
              <w:t>получение ответов на межведомственные запросы, формирование полного комплекта документов</w:t>
            </w:r>
          </w:p>
        </w:tc>
        <w:tc>
          <w:tcPr>
            <w:tcW w:w="1560"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 xml:space="preserve">3 рабочих дня со дня направления </w:t>
            </w:r>
            <w:proofErr w:type="spellStart"/>
            <w:proofErr w:type="gramStart"/>
            <w:r w:rsidRPr="005026EE">
              <w:rPr>
                <w:rStyle w:val="11pt"/>
                <w:color w:val="000000" w:themeColor="text1"/>
              </w:rPr>
              <w:t>межведомст</w:t>
            </w:r>
            <w:proofErr w:type="spellEnd"/>
            <w:r w:rsidRPr="005026EE">
              <w:rPr>
                <w:rStyle w:val="11pt"/>
                <w:color w:val="000000" w:themeColor="text1"/>
              </w:rPr>
              <w:t xml:space="preserve"> венного</w:t>
            </w:r>
            <w:proofErr w:type="gramEnd"/>
            <w:r w:rsidRPr="005026EE">
              <w:rPr>
                <w:rStyle w:val="11pt"/>
                <w:color w:val="000000" w:themeColor="text1"/>
              </w:rPr>
              <w:t xml:space="preserve"> запроса в орган или организацию</w:t>
            </w:r>
          </w:p>
          <w:p w:rsidR="002748CB" w:rsidRPr="005026EE" w:rsidRDefault="002748CB" w:rsidP="00D11B32">
            <w:pPr>
              <w:pStyle w:val="25"/>
              <w:keepLines/>
              <w:widowControl/>
              <w:shd w:val="clear" w:color="auto" w:fill="auto"/>
              <w:spacing w:line="240" w:lineRule="auto"/>
              <w:rPr>
                <w:color w:val="000000" w:themeColor="text1"/>
              </w:rPr>
            </w:pPr>
            <w:proofErr w:type="spellStart"/>
            <w:proofErr w:type="gramStart"/>
            <w:r w:rsidRPr="005026EE">
              <w:rPr>
                <w:rStyle w:val="11pt"/>
                <w:color w:val="000000" w:themeColor="text1"/>
              </w:rPr>
              <w:t>предоставля</w:t>
            </w:r>
            <w:proofErr w:type="spellEnd"/>
            <w:r w:rsidRPr="005026EE">
              <w:rPr>
                <w:rStyle w:val="11pt"/>
                <w:color w:val="000000" w:themeColor="text1"/>
              </w:rPr>
              <w:t xml:space="preserve"> </w:t>
            </w:r>
            <w:proofErr w:type="spellStart"/>
            <w:r w:rsidRPr="005026EE">
              <w:rPr>
                <w:rStyle w:val="11pt"/>
                <w:color w:val="000000" w:themeColor="text1"/>
              </w:rPr>
              <w:t>ющие</w:t>
            </w:r>
            <w:proofErr w:type="spellEnd"/>
            <w:proofErr w:type="gramEnd"/>
            <w:r w:rsidRPr="005026EE">
              <w:rPr>
                <w:rStyle w:val="11pt"/>
                <w:color w:val="000000" w:themeColor="text1"/>
              </w:rPr>
              <w:t xml:space="preserve"> документ и </w:t>
            </w:r>
            <w:proofErr w:type="spellStart"/>
            <w:r w:rsidRPr="005026EE">
              <w:rPr>
                <w:rStyle w:val="11pt"/>
                <w:color w:val="000000" w:themeColor="text1"/>
              </w:rPr>
              <w:t>информаци</w:t>
            </w:r>
            <w:proofErr w:type="spellEnd"/>
            <w:r w:rsidRPr="005026EE">
              <w:rPr>
                <w:rStyle w:val="11pt"/>
                <w:color w:val="000000" w:themeColor="text1"/>
              </w:rPr>
              <w:t xml:space="preserve"> </w:t>
            </w:r>
            <w:proofErr w:type="spellStart"/>
            <w:r w:rsidRPr="005026EE">
              <w:rPr>
                <w:rStyle w:val="11pt"/>
                <w:color w:val="000000" w:themeColor="text1"/>
              </w:rPr>
              <w:t>ю</w:t>
            </w:r>
            <w:proofErr w:type="spellEnd"/>
            <w:r w:rsidRPr="005026EE">
              <w:rPr>
                <w:rStyle w:val="11pt"/>
                <w:color w:val="000000" w:themeColor="text1"/>
              </w:rPr>
              <w:t>, если иные сроки не</w:t>
            </w:r>
          </w:p>
          <w:p w:rsidR="002748CB" w:rsidRPr="005026EE" w:rsidRDefault="002748CB" w:rsidP="00D11B32">
            <w:pPr>
              <w:pStyle w:val="25"/>
              <w:keepLines/>
              <w:widowControl/>
              <w:shd w:val="clear" w:color="auto" w:fill="auto"/>
              <w:spacing w:line="240" w:lineRule="auto"/>
              <w:rPr>
                <w:color w:val="000000" w:themeColor="text1"/>
              </w:rPr>
            </w:pPr>
            <w:proofErr w:type="spellStart"/>
            <w:r w:rsidRPr="005026EE">
              <w:rPr>
                <w:rStyle w:val="11pt"/>
                <w:color w:val="000000" w:themeColor="text1"/>
              </w:rPr>
              <w:t>предусмотре</w:t>
            </w:r>
            <w:proofErr w:type="spellEnd"/>
          </w:p>
          <w:p w:rsidR="002748CB" w:rsidRPr="005026EE" w:rsidRDefault="002748CB" w:rsidP="00D11B32">
            <w:pPr>
              <w:pStyle w:val="25"/>
              <w:keepLines/>
              <w:widowControl/>
              <w:shd w:val="clear" w:color="auto" w:fill="auto"/>
              <w:spacing w:line="240" w:lineRule="auto"/>
              <w:rPr>
                <w:color w:val="000000" w:themeColor="text1"/>
              </w:rPr>
            </w:pPr>
            <w:proofErr w:type="spellStart"/>
            <w:r w:rsidRPr="005026EE">
              <w:rPr>
                <w:rStyle w:val="11pt"/>
                <w:color w:val="000000" w:themeColor="text1"/>
              </w:rPr>
              <w:t>ны</w:t>
            </w:r>
            <w:proofErr w:type="spellEnd"/>
          </w:p>
          <w:p w:rsidR="002748CB" w:rsidRPr="005026EE" w:rsidRDefault="002748CB" w:rsidP="00D11B32">
            <w:pPr>
              <w:pStyle w:val="25"/>
              <w:keepLines/>
              <w:widowControl/>
              <w:shd w:val="clear" w:color="auto" w:fill="auto"/>
              <w:spacing w:line="240" w:lineRule="auto"/>
              <w:rPr>
                <w:color w:val="000000" w:themeColor="text1"/>
              </w:rPr>
            </w:pPr>
            <w:proofErr w:type="spellStart"/>
            <w:r w:rsidRPr="005026EE">
              <w:rPr>
                <w:rStyle w:val="11pt"/>
                <w:color w:val="000000" w:themeColor="text1"/>
              </w:rPr>
              <w:t>законодател</w:t>
            </w:r>
            <w:proofErr w:type="spellEnd"/>
          </w:p>
          <w:p w:rsidR="002748CB" w:rsidRPr="005026EE" w:rsidRDefault="002748CB" w:rsidP="00D11B32">
            <w:pPr>
              <w:pStyle w:val="25"/>
              <w:keepLines/>
              <w:widowControl/>
              <w:shd w:val="clear" w:color="auto" w:fill="auto"/>
              <w:spacing w:line="240" w:lineRule="auto"/>
              <w:rPr>
                <w:color w:val="000000" w:themeColor="text1"/>
              </w:rPr>
            </w:pPr>
            <w:proofErr w:type="spellStart"/>
            <w:r w:rsidRPr="005026EE">
              <w:rPr>
                <w:rStyle w:val="11pt"/>
                <w:color w:val="000000" w:themeColor="text1"/>
              </w:rPr>
              <w:t>ьством</w:t>
            </w:r>
            <w:proofErr w:type="spellEnd"/>
          </w:p>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Российской</w:t>
            </w:r>
          </w:p>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Федерации и</w:t>
            </w:r>
          </w:p>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субъекта</w:t>
            </w:r>
          </w:p>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Российской</w:t>
            </w:r>
          </w:p>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Федерации</w:t>
            </w:r>
          </w:p>
        </w:tc>
        <w:tc>
          <w:tcPr>
            <w:tcW w:w="1842" w:type="dxa"/>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должностное</w:t>
            </w:r>
          </w:p>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лицо</w:t>
            </w:r>
          </w:p>
          <w:p w:rsidR="002748CB" w:rsidRPr="005026EE" w:rsidRDefault="002748CB" w:rsidP="00D11B32">
            <w:pPr>
              <w:pStyle w:val="25"/>
              <w:keepLines/>
              <w:widowControl/>
              <w:shd w:val="clear" w:color="auto" w:fill="auto"/>
              <w:spacing w:line="240" w:lineRule="auto"/>
              <w:ind w:left="120"/>
              <w:jc w:val="left"/>
              <w:rPr>
                <w:color w:val="000000" w:themeColor="text1"/>
              </w:rPr>
            </w:pPr>
            <w:proofErr w:type="spellStart"/>
            <w:proofErr w:type="gramStart"/>
            <w:r w:rsidRPr="005026EE">
              <w:rPr>
                <w:rStyle w:val="11pt"/>
                <w:color w:val="000000" w:themeColor="text1"/>
              </w:rPr>
              <w:t>Уполномоченн</w:t>
            </w:r>
            <w:proofErr w:type="spellEnd"/>
            <w:r w:rsidRPr="005026EE">
              <w:rPr>
                <w:rStyle w:val="11pt"/>
                <w:color w:val="000000" w:themeColor="text1"/>
              </w:rPr>
              <w:t xml:space="preserve"> ого</w:t>
            </w:r>
            <w:proofErr w:type="gramEnd"/>
            <w:r w:rsidRPr="005026EE">
              <w:rPr>
                <w:rStyle w:val="11pt"/>
                <w:color w:val="000000" w:themeColor="text1"/>
              </w:rPr>
              <w:t xml:space="preserve"> органа, ответственное за</w:t>
            </w:r>
          </w:p>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предоставление</w:t>
            </w:r>
          </w:p>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государственно</w:t>
            </w:r>
          </w:p>
          <w:p w:rsidR="002748CB" w:rsidRPr="005026EE" w:rsidRDefault="002748CB" w:rsidP="00D11B32">
            <w:pPr>
              <w:pStyle w:val="25"/>
              <w:keepLines/>
              <w:widowControl/>
              <w:shd w:val="clear" w:color="auto" w:fill="auto"/>
              <w:spacing w:line="240" w:lineRule="auto"/>
              <w:rPr>
                <w:color w:val="000000" w:themeColor="text1"/>
              </w:rPr>
            </w:pPr>
            <w:proofErr w:type="spellStart"/>
            <w:r w:rsidRPr="005026EE">
              <w:rPr>
                <w:rStyle w:val="11pt"/>
                <w:color w:val="000000" w:themeColor="text1"/>
              </w:rPr>
              <w:t>й</w:t>
            </w:r>
            <w:proofErr w:type="spellEnd"/>
          </w:p>
          <w:p w:rsidR="002748CB" w:rsidRPr="005026EE" w:rsidRDefault="002748CB" w:rsidP="00D11B32">
            <w:pPr>
              <w:pStyle w:val="25"/>
              <w:keepLines/>
              <w:widowControl/>
              <w:shd w:val="clear" w:color="auto" w:fill="auto"/>
              <w:spacing w:line="240" w:lineRule="auto"/>
              <w:rPr>
                <w:color w:val="000000" w:themeColor="text1"/>
              </w:rPr>
            </w:pPr>
            <w:r w:rsidRPr="005026EE">
              <w:rPr>
                <w:rStyle w:val="11pt"/>
                <w:color w:val="000000" w:themeColor="text1"/>
              </w:rPr>
              <w:t>(</w:t>
            </w:r>
            <w:proofErr w:type="spellStart"/>
            <w:r w:rsidRPr="005026EE">
              <w:rPr>
                <w:rStyle w:val="11pt"/>
                <w:color w:val="000000" w:themeColor="text1"/>
              </w:rPr>
              <w:t>муниципально</w:t>
            </w:r>
            <w:proofErr w:type="spellEnd"/>
            <w:r w:rsidRPr="005026EE">
              <w:rPr>
                <w:rStyle w:val="11pt"/>
                <w:color w:val="000000" w:themeColor="text1"/>
              </w:rPr>
              <w:t xml:space="preserve"> </w:t>
            </w:r>
            <w:proofErr w:type="spellStart"/>
            <w:r w:rsidRPr="005026EE">
              <w:rPr>
                <w:rStyle w:val="11pt"/>
                <w:color w:val="000000" w:themeColor="text1"/>
              </w:rPr>
              <w:t>й</w:t>
            </w:r>
            <w:proofErr w:type="spellEnd"/>
            <w:proofErr w:type="gramStart"/>
            <w:r w:rsidRPr="005026EE">
              <w:rPr>
                <w:rStyle w:val="11pt"/>
                <w:color w:val="000000" w:themeColor="text1"/>
              </w:rPr>
              <w:t>)у</w:t>
            </w:r>
            <w:proofErr w:type="gramEnd"/>
            <w:r w:rsidRPr="005026EE">
              <w:rPr>
                <w:rStyle w:val="11pt"/>
                <w:color w:val="000000" w:themeColor="text1"/>
              </w:rPr>
              <w:t>слуги</w:t>
            </w:r>
          </w:p>
        </w:tc>
        <w:tc>
          <w:tcPr>
            <w:tcW w:w="1991" w:type="dxa"/>
            <w:gridSpan w:val="2"/>
            <w:tcBorders>
              <w:top w:val="single" w:sz="4" w:space="0" w:color="auto"/>
              <w:left w:val="single" w:sz="4" w:space="0" w:color="auto"/>
              <w:bottom w:val="single" w:sz="4" w:space="0" w:color="auto"/>
              <w:right w:val="nil"/>
            </w:tcBorders>
            <w:shd w:val="clear" w:color="auto" w:fill="FFFFFF"/>
            <w:hideMark/>
          </w:tcPr>
          <w:p w:rsidR="002748CB" w:rsidRPr="005026EE" w:rsidRDefault="002748CB" w:rsidP="00D11B32">
            <w:pPr>
              <w:pStyle w:val="25"/>
              <w:keepLines/>
              <w:widowControl/>
              <w:shd w:val="clear" w:color="auto" w:fill="auto"/>
              <w:spacing w:line="240" w:lineRule="auto"/>
              <w:ind w:left="120"/>
              <w:jc w:val="left"/>
              <w:rPr>
                <w:color w:val="000000" w:themeColor="text1"/>
              </w:rPr>
            </w:pPr>
            <w:proofErr w:type="spellStart"/>
            <w:proofErr w:type="gramStart"/>
            <w:r w:rsidRPr="005026EE">
              <w:rPr>
                <w:rStyle w:val="11pt"/>
                <w:color w:val="000000" w:themeColor="text1"/>
              </w:rPr>
              <w:t>Уполномоченны</w:t>
            </w:r>
            <w:proofErr w:type="spellEnd"/>
            <w:r w:rsidRPr="005026EE">
              <w:rPr>
                <w:rStyle w:val="11pt"/>
                <w:color w:val="000000" w:themeColor="text1"/>
              </w:rPr>
              <w:t xml:space="preserve"> </w:t>
            </w:r>
            <w:proofErr w:type="spellStart"/>
            <w:r w:rsidRPr="005026EE">
              <w:rPr>
                <w:rStyle w:val="11pt"/>
                <w:color w:val="000000" w:themeColor="text1"/>
              </w:rPr>
              <w:t>й</w:t>
            </w:r>
            <w:proofErr w:type="spellEnd"/>
            <w:proofErr w:type="gramEnd"/>
            <w:r w:rsidRPr="005026EE">
              <w:rPr>
                <w:rStyle w:val="11pt"/>
                <w:color w:val="000000" w:themeColor="text1"/>
              </w:rPr>
              <w:t xml:space="preserve"> орган) /ГИС/ ПГС / СМЭВ</w:t>
            </w:r>
          </w:p>
        </w:tc>
        <w:tc>
          <w:tcPr>
            <w:tcW w:w="1981" w:type="dxa"/>
            <w:tcBorders>
              <w:top w:val="single" w:sz="4" w:space="0" w:color="auto"/>
              <w:left w:val="single" w:sz="4" w:space="0" w:color="auto"/>
              <w:bottom w:val="single" w:sz="4" w:space="0" w:color="auto"/>
              <w:right w:val="nil"/>
            </w:tcBorders>
            <w:shd w:val="clear" w:color="auto" w:fill="FFFFFF"/>
          </w:tcPr>
          <w:p w:rsidR="002748CB" w:rsidRPr="005026EE" w:rsidRDefault="002748CB" w:rsidP="00D11B32">
            <w:pPr>
              <w:keepLines/>
              <w:spacing w:after="0" w:line="240" w:lineRule="auto"/>
              <w:rPr>
                <w:rFonts w:ascii="Times New Roman" w:hAnsi="Times New Roman" w:cs="Times New Roman"/>
                <w:color w:val="000000" w:themeColor="text1"/>
                <w:sz w:val="10"/>
                <w:szCs w:val="10"/>
              </w:rPr>
            </w:pPr>
          </w:p>
        </w:tc>
        <w:tc>
          <w:tcPr>
            <w:tcW w:w="2260" w:type="dxa"/>
            <w:tcBorders>
              <w:top w:val="single" w:sz="4" w:space="0" w:color="auto"/>
              <w:left w:val="single" w:sz="4" w:space="0" w:color="auto"/>
              <w:bottom w:val="single" w:sz="4" w:space="0" w:color="auto"/>
              <w:right w:val="single" w:sz="4" w:space="0" w:color="auto"/>
            </w:tcBorders>
            <w:shd w:val="clear" w:color="auto" w:fill="FFFFFF"/>
            <w:hideMark/>
          </w:tcPr>
          <w:p w:rsidR="002748CB" w:rsidRPr="005026EE" w:rsidRDefault="002748CB" w:rsidP="00D11B32">
            <w:pPr>
              <w:pStyle w:val="25"/>
              <w:keepLines/>
              <w:widowControl/>
              <w:shd w:val="clear" w:color="auto" w:fill="auto"/>
              <w:spacing w:line="240" w:lineRule="auto"/>
              <w:ind w:left="120"/>
              <w:jc w:val="left"/>
              <w:rPr>
                <w:color w:val="000000" w:themeColor="text1"/>
              </w:rPr>
            </w:pPr>
            <w:r w:rsidRPr="005026EE">
              <w:rPr>
                <w:rStyle w:val="11pt"/>
                <w:color w:val="000000" w:themeColor="text1"/>
              </w:rPr>
              <w:t>получение</w:t>
            </w:r>
          </w:p>
          <w:p w:rsidR="002748CB" w:rsidRPr="005026EE" w:rsidRDefault="002748CB" w:rsidP="00D11B32">
            <w:pPr>
              <w:pStyle w:val="25"/>
              <w:keepLines/>
              <w:widowControl/>
              <w:shd w:val="clear" w:color="auto" w:fill="auto"/>
              <w:spacing w:line="240" w:lineRule="auto"/>
              <w:ind w:left="120"/>
              <w:jc w:val="left"/>
              <w:rPr>
                <w:color w:val="000000" w:themeColor="text1"/>
              </w:rPr>
            </w:pPr>
            <w:r w:rsidRPr="005026EE">
              <w:rPr>
                <w:rStyle w:val="11pt"/>
                <w:color w:val="000000" w:themeColor="text1"/>
              </w:rPr>
              <w:t>документов</w:t>
            </w:r>
          </w:p>
          <w:p w:rsidR="002748CB" w:rsidRPr="005026EE" w:rsidRDefault="002748CB" w:rsidP="00D11B32">
            <w:pPr>
              <w:pStyle w:val="25"/>
              <w:keepLines/>
              <w:widowControl/>
              <w:shd w:val="clear" w:color="auto" w:fill="auto"/>
              <w:spacing w:line="240" w:lineRule="auto"/>
              <w:ind w:left="120"/>
              <w:jc w:val="left"/>
              <w:rPr>
                <w:color w:val="000000" w:themeColor="text1"/>
              </w:rPr>
            </w:pPr>
            <w:r w:rsidRPr="005026EE">
              <w:rPr>
                <w:rStyle w:val="11pt"/>
                <w:color w:val="000000" w:themeColor="text1"/>
              </w:rPr>
              <w:t>(сведений),</w:t>
            </w:r>
          </w:p>
          <w:p w:rsidR="002748CB" w:rsidRPr="005026EE" w:rsidRDefault="002748CB" w:rsidP="00D11B32">
            <w:pPr>
              <w:pStyle w:val="25"/>
              <w:keepLines/>
              <w:widowControl/>
              <w:shd w:val="clear" w:color="auto" w:fill="auto"/>
              <w:spacing w:line="240" w:lineRule="auto"/>
              <w:jc w:val="center"/>
              <w:rPr>
                <w:color w:val="000000" w:themeColor="text1"/>
              </w:rPr>
            </w:pPr>
            <w:r w:rsidRPr="005026EE">
              <w:rPr>
                <w:rStyle w:val="11pt"/>
                <w:color w:val="000000" w:themeColor="text1"/>
              </w:rPr>
              <w:t>необходимых для</w:t>
            </w:r>
          </w:p>
          <w:p w:rsidR="002748CB" w:rsidRPr="005026EE" w:rsidRDefault="002748CB" w:rsidP="00D11B32">
            <w:pPr>
              <w:pStyle w:val="25"/>
              <w:keepLines/>
              <w:widowControl/>
              <w:shd w:val="clear" w:color="auto" w:fill="auto"/>
              <w:spacing w:line="240" w:lineRule="auto"/>
              <w:jc w:val="center"/>
              <w:rPr>
                <w:color w:val="000000" w:themeColor="text1"/>
              </w:rPr>
            </w:pPr>
            <w:r w:rsidRPr="005026EE">
              <w:rPr>
                <w:rStyle w:val="11pt"/>
                <w:color w:val="000000" w:themeColor="text1"/>
              </w:rPr>
              <w:t>предоставления</w:t>
            </w:r>
          </w:p>
          <w:p w:rsidR="002748CB" w:rsidRPr="005026EE" w:rsidRDefault="002748CB" w:rsidP="00D11B32">
            <w:pPr>
              <w:pStyle w:val="25"/>
              <w:keepLines/>
              <w:widowControl/>
              <w:shd w:val="clear" w:color="auto" w:fill="auto"/>
              <w:spacing w:line="240" w:lineRule="auto"/>
              <w:jc w:val="center"/>
              <w:rPr>
                <w:color w:val="000000" w:themeColor="text1"/>
              </w:rPr>
            </w:pPr>
            <w:r w:rsidRPr="005026EE">
              <w:rPr>
                <w:rStyle w:val="11pt"/>
                <w:color w:val="000000" w:themeColor="text1"/>
              </w:rPr>
              <w:t>государственной</w:t>
            </w:r>
          </w:p>
          <w:p w:rsidR="002748CB" w:rsidRPr="005026EE" w:rsidRDefault="002748CB" w:rsidP="00D11B32">
            <w:pPr>
              <w:pStyle w:val="25"/>
              <w:keepLines/>
              <w:widowControl/>
              <w:shd w:val="clear" w:color="auto" w:fill="auto"/>
              <w:spacing w:line="240" w:lineRule="auto"/>
              <w:jc w:val="center"/>
              <w:rPr>
                <w:color w:val="000000" w:themeColor="text1"/>
              </w:rPr>
            </w:pPr>
            <w:r w:rsidRPr="005026EE">
              <w:rPr>
                <w:rStyle w:val="11pt"/>
                <w:color w:val="000000" w:themeColor="text1"/>
              </w:rPr>
              <w:t>(муниципальной)</w:t>
            </w:r>
          </w:p>
          <w:p w:rsidR="002748CB" w:rsidRPr="005026EE" w:rsidRDefault="002748CB" w:rsidP="00D11B32">
            <w:pPr>
              <w:pStyle w:val="25"/>
              <w:keepLines/>
              <w:widowControl/>
              <w:shd w:val="clear" w:color="auto" w:fill="auto"/>
              <w:spacing w:line="240" w:lineRule="auto"/>
              <w:ind w:left="120"/>
              <w:jc w:val="left"/>
              <w:rPr>
                <w:color w:val="000000" w:themeColor="text1"/>
              </w:rPr>
            </w:pPr>
            <w:r w:rsidRPr="005026EE">
              <w:rPr>
                <w:rStyle w:val="11pt"/>
                <w:color w:val="000000" w:themeColor="text1"/>
              </w:rPr>
              <w:t>услуги</w:t>
            </w:r>
          </w:p>
        </w:tc>
      </w:tr>
      <w:tr w:rsidR="002748CB" w:rsidRPr="005026EE" w:rsidTr="00F52CEE">
        <w:trPr>
          <w:gridAfter w:val="1"/>
          <w:wAfter w:w="7" w:type="dxa"/>
        </w:trPr>
        <w:tc>
          <w:tcPr>
            <w:tcW w:w="15312" w:type="dxa"/>
            <w:gridSpan w:val="10"/>
            <w:tcBorders>
              <w:top w:val="single" w:sz="4" w:space="0" w:color="auto"/>
              <w:left w:val="single" w:sz="4" w:space="0" w:color="auto"/>
              <w:bottom w:val="single" w:sz="4" w:space="0" w:color="auto"/>
              <w:right w:val="single" w:sz="4" w:space="0" w:color="auto"/>
            </w:tcBorders>
            <w:shd w:val="clear" w:color="auto" w:fill="FFFFFF"/>
            <w:hideMark/>
          </w:tcPr>
          <w:p w:rsidR="002748CB" w:rsidRPr="005026EE" w:rsidRDefault="002748CB" w:rsidP="004531CC">
            <w:pPr>
              <w:pStyle w:val="25"/>
              <w:shd w:val="clear" w:color="auto" w:fill="auto"/>
              <w:spacing w:line="240" w:lineRule="auto"/>
              <w:ind w:left="5880"/>
              <w:jc w:val="left"/>
              <w:rPr>
                <w:color w:val="000000" w:themeColor="text1"/>
              </w:rPr>
            </w:pPr>
            <w:r w:rsidRPr="005026EE">
              <w:rPr>
                <w:rStyle w:val="11pt"/>
                <w:color w:val="000000" w:themeColor="text1"/>
              </w:rPr>
              <w:t>3. Рассмотрение документов и сведений</w:t>
            </w:r>
          </w:p>
        </w:tc>
      </w:tr>
      <w:tr w:rsidR="00D11B32" w:rsidRPr="004531CC" w:rsidTr="00F52CEE">
        <w:trPr>
          <w:gridAfter w:val="1"/>
          <w:wAfter w:w="7" w:type="dxa"/>
        </w:trPr>
        <w:tc>
          <w:tcPr>
            <w:tcW w:w="2276" w:type="dxa"/>
            <w:gridSpan w:val="3"/>
            <w:tcBorders>
              <w:top w:val="single" w:sz="4" w:space="0" w:color="auto"/>
              <w:left w:val="single" w:sz="4" w:space="0" w:color="auto"/>
              <w:right w:val="nil"/>
            </w:tcBorders>
            <w:shd w:val="clear" w:color="auto" w:fill="FFFFFF"/>
            <w:hideMark/>
          </w:tcPr>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пакет</w:t>
            </w:r>
            <w:r>
              <w:rPr>
                <w:rStyle w:val="11pt"/>
                <w:i w:val="0"/>
                <w:color w:val="000000" w:themeColor="text1"/>
              </w:rPr>
              <w:t xml:space="preserve"> </w:t>
            </w:r>
          </w:p>
          <w:p w:rsidR="00D11B32" w:rsidRPr="004531CC" w:rsidRDefault="00D11B32" w:rsidP="004531CC">
            <w:pPr>
              <w:pStyle w:val="25"/>
              <w:shd w:val="clear" w:color="auto" w:fill="auto"/>
              <w:spacing w:line="240" w:lineRule="auto"/>
              <w:jc w:val="center"/>
              <w:rPr>
                <w:color w:val="000000" w:themeColor="text1"/>
              </w:rPr>
            </w:pPr>
            <w:proofErr w:type="spellStart"/>
            <w:r w:rsidRPr="004531CC">
              <w:rPr>
                <w:rStyle w:val="11pt"/>
                <w:i w:val="0"/>
                <w:color w:val="000000" w:themeColor="text1"/>
              </w:rPr>
              <w:t>зарегистрированны</w:t>
            </w:r>
            <w:proofErr w:type="spellEnd"/>
          </w:p>
          <w:p w:rsidR="00D11B32" w:rsidRPr="004531CC" w:rsidRDefault="00D11B32" w:rsidP="004531CC">
            <w:pPr>
              <w:pStyle w:val="25"/>
              <w:shd w:val="clear" w:color="auto" w:fill="auto"/>
              <w:spacing w:line="240" w:lineRule="auto"/>
              <w:jc w:val="center"/>
              <w:rPr>
                <w:color w:val="000000" w:themeColor="text1"/>
              </w:rPr>
            </w:pPr>
            <w:proofErr w:type="spellStart"/>
            <w:r w:rsidRPr="004531CC">
              <w:rPr>
                <w:rStyle w:val="11pt"/>
                <w:i w:val="0"/>
                <w:color w:val="000000" w:themeColor="text1"/>
              </w:rPr>
              <w:t>х</w:t>
            </w:r>
            <w:proofErr w:type="spellEnd"/>
            <w:r w:rsidRPr="004531CC">
              <w:rPr>
                <w:rStyle w:val="11pt"/>
                <w:i w:val="0"/>
                <w:color w:val="000000" w:themeColor="text1"/>
              </w:rPr>
              <w:t xml:space="preserve"> документов,</w:t>
            </w:r>
          </w:p>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поступивших</w:t>
            </w:r>
          </w:p>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должностному</w:t>
            </w:r>
          </w:p>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лицу,</w:t>
            </w:r>
          </w:p>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ответственному за</w:t>
            </w:r>
          </w:p>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предоставление</w:t>
            </w:r>
          </w:p>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муниципальной</w:t>
            </w:r>
          </w:p>
          <w:p w:rsidR="00D11B32" w:rsidRPr="004531CC" w:rsidRDefault="00D11B32" w:rsidP="004531CC">
            <w:pPr>
              <w:pStyle w:val="25"/>
              <w:spacing w:line="240" w:lineRule="auto"/>
              <w:ind w:left="120"/>
              <w:jc w:val="left"/>
              <w:rPr>
                <w:color w:val="000000" w:themeColor="text1"/>
              </w:rPr>
            </w:pPr>
            <w:r w:rsidRPr="004531CC">
              <w:rPr>
                <w:rStyle w:val="11pt"/>
                <w:i w:val="0"/>
                <w:color w:val="000000" w:themeColor="text1"/>
              </w:rPr>
              <w:lastRenderedPageBreak/>
              <w:t>услуги</w:t>
            </w:r>
          </w:p>
        </w:tc>
        <w:tc>
          <w:tcPr>
            <w:tcW w:w="3402" w:type="dxa"/>
            <w:tcBorders>
              <w:top w:val="single" w:sz="4" w:space="0" w:color="auto"/>
              <w:left w:val="single" w:sz="4" w:space="0" w:color="auto"/>
              <w:bottom w:val="nil"/>
              <w:right w:val="nil"/>
            </w:tcBorders>
            <w:shd w:val="clear" w:color="auto" w:fill="FFFFFF"/>
            <w:hideMark/>
          </w:tcPr>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lastRenderedPageBreak/>
              <w:t>Проверка соответствия</w:t>
            </w:r>
          </w:p>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документов и сведений</w:t>
            </w:r>
          </w:p>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 xml:space="preserve">требованиям </w:t>
            </w:r>
            <w:proofErr w:type="gramStart"/>
            <w:r w:rsidRPr="004531CC">
              <w:rPr>
                <w:rStyle w:val="11pt"/>
                <w:i w:val="0"/>
                <w:color w:val="000000" w:themeColor="text1"/>
              </w:rPr>
              <w:t>нормативных</w:t>
            </w:r>
            <w:proofErr w:type="gramEnd"/>
          </w:p>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правовых актов</w:t>
            </w:r>
          </w:p>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предоставления</w:t>
            </w:r>
          </w:p>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государственной</w:t>
            </w:r>
          </w:p>
          <w:p w:rsidR="00D11B32" w:rsidRPr="004531CC" w:rsidRDefault="00D11B32" w:rsidP="004531CC">
            <w:pPr>
              <w:pStyle w:val="25"/>
              <w:spacing w:line="240" w:lineRule="auto"/>
              <w:ind w:left="120"/>
              <w:jc w:val="left"/>
              <w:rPr>
                <w:color w:val="000000" w:themeColor="text1"/>
              </w:rPr>
            </w:pPr>
            <w:r w:rsidRPr="004531CC">
              <w:rPr>
                <w:rStyle w:val="11pt"/>
                <w:i w:val="0"/>
                <w:color w:val="000000" w:themeColor="text1"/>
              </w:rPr>
              <w:t>(муниципальной) услуги</w:t>
            </w:r>
          </w:p>
        </w:tc>
        <w:tc>
          <w:tcPr>
            <w:tcW w:w="1560" w:type="dxa"/>
            <w:tcBorders>
              <w:top w:val="single" w:sz="4" w:space="0" w:color="auto"/>
              <w:left w:val="single" w:sz="4" w:space="0" w:color="auto"/>
              <w:bottom w:val="nil"/>
              <w:right w:val="nil"/>
            </w:tcBorders>
            <w:shd w:val="clear" w:color="auto" w:fill="FFFFFF"/>
          </w:tcPr>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До 4</w:t>
            </w:r>
          </w:p>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рабочих</w:t>
            </w:r>
          </w:p>
          <w:p w:rsidR="00D11B32" w:rsidRPr="004531CC" w:rsidRDefault="00D11B32" w:rsidP="004531CC">
            <w:pPr>
              <w:pStyle w:val="25"/>
              <w:spacing w:line="240" w:lineRule="auto"/>
              <w:ind w:left="120"/>
              <w:jc w:val="left"/>
              <w:rPr>
                <w:color w:val="000000" w:themeColor="text1"/>
                <w:sz w:val="10"/>
                <w:szCs w:val="10"/>
              </w:rPr>
            </w:pPr>
            <w:r w:rsidRPr="004531CC">
              <w:rPr>
                <w:rStyle w:val="11pt"/>
                <w:i w:val="0"/>
                <w:color w:val="000000" w:themeColor="text1"/>
              </w:rPr>
              <w:t>дней</w:t>
            </w:r>
          </w:p>
        </w:tc>
        <w:tc>
          <w:tcPr>
            <w:tcW w:w="1842" w:type="dxa"/>
            <w:tcBorders>
              <w:top w:val="single" w:sz="4" w:space="0" w:color="auto"/>
              <w:left w:val="single" w:sz="4" w:space="0" w:color="auto"/>
              <w:bottom w:val="nil"/>
              <w:right w:val="nil"/>
            </w:tcBorders>
            <w:shd w:val="clear" w:color="auto" w:fill="FFFFFF"/>
            <w:hideMark/>
          </w:tcPr>
          <w:p w:rsidR="00D11B32" w:rsidRPr="004531CC" w:rsidRDefault="00D11B32" w:rsidP="004531CC">
            <w:pPr>
              <w:pStyle w:val="25"/>
              <w:shd w:val="clear" w:color="auto" w:fill="auto"/>
              <w:spacing w:line="240" w:lineRule="auto"/>
              <w:rPr>
                <w:color w:val="000000" w:themeColor="text1"/>
              </w:rPr>
            </w:pPr>
            <w:r w:rsidRPr="004531CC">
              <w:rPr>
                <w:rStyle w:val="11pt"/>
                <w:i w:val="0"/>
                <w:color w:val="000000" w:themeColor="text1"/>
              </w:rPr>
              <w:t>должностное</w:t>
            </w:r>
          </w:p>
          <w:p w:rsidR="00D11B32" w:rsidRPr="004531CC" w:rsidRDefault="00D11B32" w:rsidP="004531CC">
            <w:pPr>
              <w:pStyle w:val="25"/>
              <w:shd w:val="clear" w:color="auto" w:fill="auto"/>
              <w:spacing w:line="240" w:lineRule="auto"/>
              <w:rPr>
                <w:color w:val="000000" w:themeColor="text1"/>
              </w:rPr>
            </w:pPr>
            <w:r w:rsidRPr="004531CC">
              <w:rPr>
                <w:rStyle w:val="11pt"/>
                <w:i w:val="0"/>
                <w:color w:val="000000" w:themeColor="text1"/>
              </w:rPr>
              <w:t>лицо</w:t>
            </w:r>
          </w:p>
          <w:p w:rsidR="00D11B32" w:rsidRPr="004531CC" w:rsidRDefault="00D11B32" w:rsidP="004531CC">
            <w:pPr>
              <w:pStyle w:val="25"/>
              <w:shd w:val="clear" w:color="auto" w:fill="auto"/>
              <w:spacing w:line="240" w:lineRule="auto"/>
              <w:rPr>
                <w:color w:val="000000" w:themeColor="text1"/>
              </w:rPr>
            </w:pPr>
            <w:proofErr w:type="spellStart"/>
            <w:r w:rsidRPr="004531CC">
              <w:rPr>
                <w:rStyle w:val="11pt"/>
                <w:i w:val="0"/>
                <w:color w:val="000000" w:themeColor="text1"/>
              </w:rPr>
              <w:t>Уполномоченн</w:t>
            </w:r>
            <w:proofErr w:type="spellEnd"/>
          </w:p>
          <w:p w:rsidR="00D11B32" w:rsidRPr="004531CC" w:rsidRDefault="00D11B32" w:rsidP="004531CC">
            <w:pPr>
              <w:pStyle w:val="25"/>
              <w:shd w:val="clear" w:color="auto" w:fill="auto"/>
              <w:spacing w:line="240" w:lineRule="auto"/>
              <w:rPr>
                <w:color w:val="000000" w:themeColor="text1"/>
              </w:rPr>
            </w:pPr>
            <w:proofErr w:type="gramStart"/>
            <w:r w:rsidRPr="004531CC">
              <w:rPr>
                <w:rStyle w:val="11pt"/>
                <w:i w:val="0"/>
                <w:color w:val="000000" w:themeColor="text1"/>
              </w:rPr>
              <w:t>ого</w:t>
            </w:r>
            <w:proofErr w:type="gramEnd"/>
            <w:r w:rsidRPr="004531CC">
              <w:rPr>
                <w:rStyle w:val="11pt"/>
                <w:i w:val="0"/>
                <w:color w:val="000000" w:themeColor="text1"/>
              </w:rPr>
              <w:t xml:space="preserve"> органа,</w:t>
            </w:r>
          </w:p>
          <w:p w:rsidR="00D11B32" w:rsidRPr="004531CC" w:rsidRDefault="00D11B32" w:rsidP="004531CC">
            <w:pPr>
              <w:pStyle w:val="25"/>
              <w:shd w:val="clear" w:color="auto" w:fill="auto"/>
              <w:spacing w:line="240" w:lineRule="auto"/>
              <w:rPr>
                <w:color w:val="000000" w:themeColor="text1"/>
              </w:rPr>
            </w:pPr>
            <w:r w:rsidRPr="004531CC">
              <w:rPr>
                <w:rStyle w:val="11pt"/>
                <w:i w:val="0"/>
                <w:color w:val="000000" w:themeColor="text1"/>
              </w:rPr>
              <w:t>ответственное</w:t>
            </w:r>
          </w:p>
          <w:p w:rsidR="00D11B32" w:rsidRPr="004531CC" w:rsidRDefault="00D11B32" w:rsidP="004531CC">
            <w:pPr>
              <w:pStyle w:val="25"/>
              <w:shd w:val="clear" w:color="auto" w:fill="auto"/>
              <w:spacing w:line="240" w:lineRule="auto"/>
              <w:rPr>
                <w:color w:val="000000" w:themeColor="text1"/>
              </w:rPr>
            </w:pPr>
            <w:r w:rsidRPr="004531CC">
              <w:rPr>
                <w:rStyle w:val="11pt"/>
                <w:i w:val="0"/>
                <w:color w:val="000000" w:themeColor="text1"/>
              </w:rPr>
              <w:t>за</w:t>
            </w:r>
          </w:p>
          <w:p w:rsidR="00D11B32" w:rsidRPr="004531CC" w:rsidRDefault="00D11B32" w:rsidP="004531CC">
            <w:pPr>
              <w:pStyle w:val="25"/>
              <w:shd w:val="clear" w:color="auto" w:fill="auto"/>
              <w:spacing w:line="240" w:lineRule="auto"/>
              <w:rPr>
                <w:color w:val="000000" w:themeColor="text1"/>
              </w:rPr>
            </w:pPr>
            <w:r w:rsidRPr="004531CC">
              <w:rPr>
                <w:rStyle w:val="11pt"/>
                <w:i w:val="0"/>
                <w:color w:val="000000" w:themeColor="text1"/>
              </w:rPr>
              <w:t>предоставление</w:t>
            </w:r>
          </w:p>
          <w:p w:rsidR="00D11B32" w:rsidRPr="004531CC" w:rsidRDefault="00D11B32" w:rsidP="004531CC">
            <w:pPr>
              <w:pStyle w:val="25"/>
              <w:shd w:val="clear" w:color="auto" w:fill="auto"/>
              <w:spacing w:line="240" w:lineRule="auto"/>
              <w:rPr>
                <w:color w:val="000000" w:themeColor="text1"/>
              </w:rPr>
            </w:pPr>
            <w:proofErr w:type="spellStart"/>
            <w:r w:rsidRPr="004531CC">
              <w:rPr>
                <w:rStyle w:val="11pt"/>
                <w:i w:val="0"/>
                <w:color w:val="000000" w:themeColor="text1"/>
              </w:rPr>
              <w:t>муниципально</w:t>
            </w:r>
            <w:proofErr w:type="spellEnd"/>
          </w:p>
          <w:p w:rsidR="00D11B32" w:rsidRPr="004531CC" w:rsidRDefault="00D11B32" w:rsidP="004531CC">
            <w:pPr>
              <w:pStyle w:val="25"/>
              <w:spacing w:line="240" w:lineRule="auto"/>
              <w:rPr>
                <w:color w:val="000000" w:themeColor="text1"/>
              </w:rPr>
            </w:pPr>
            <w:proofErr w:type="spellStart"/>
            <w:r w:rsidRPr="004531CC">
              <w:rPr>
                <w:rStyle w:val="11pt"/>
                <w:i w:val="0"/>
                <w:color w:val="000000" w:themeColor="text1"/>
              </w:rPr>
              <w:t>й</w:t>
            </w:r>
            <w:proofErr w:type="spellEnd"/>
            <w:r w:rsidRPr="004531CC">
              <w:rPr>
                <w:rStyle w:val="11pt"/>
                <w:i w:val="0"/>
                <w:color w:val="000000" w:themeColor="text1"/>
              </w:rPr>
              <w:t>) услуги</w:t>
            </w:r>
          </w:p>
        </w:tc>
        <w:tc>
          <w:tcPr>
            <w:tcW w:w="1991" w:type="dxa"/>
            <w:gridSpan w:val="2"/>
            <w:tcBorders>
              <w:top w:val="single" w:sz="4" w:space="0" w:color="auto"/>
              <w:left w:val="single" w:sz="4" w:space="0" w:color="auto"/>
              <w:bottom w:val="nil"/>
              <w:right w:val="nil"/>
            </w:tcBorders>
            <w:shd w:val="clear" w:color="auto" w:fill="FFFFFF"/>
            <w:hideMark/>
          </w:tcPr>
          <w:p w:rsidR="00D11B32" w:rsidRPr="004531CC" w:rsidRDefault="00D11B32" w:rsidP="004531CC">
            <w:pPr>
              <w:pStyle w:val="25"/>
              <w:shd w:val="clear" w:color="auto" w:fill="auto"/>
              <w:spacing w:line="240" w:lineRule="auto"/>
              <w:jc w:val="center"/>
              <w:rPr>
                <w:color w:val="000000" w:themeColor="text1"/>
              </w:rPr>
            </w:pPr>
            <w:proofErr w:type="spellStart"/>
            <w:r w:rsidRPr="004531CC">
              <w:rPr>
                <w:rStyle w:val="11pt"/>
                <w:i w:val="0"/>
                <w:color w:val="000000" w:themeColor="text1"/>
              </w:rPr>
              <w:t>Уполномоченны</w:t>
            </w:r>
            <w:proofErr w:type="spellEnd"/>
          </w:p>
          <w:p w:rsidR="00D11B32" w:rsidRPr="004531CC" w:rsidRDefault="00D11B32" w:rsidP="004531CC">
            <w:pPr>
              <w:pStyle w:val="25"/>
              <w:shd w:val="clear" w:color="auto" w:fill="auto"/>
              <w:spacing w:line="240" w:lineRule="auto"/>
              <w:jc w:val="center"/>
              <w:rPr>
                <w:color w:val="000000" w:themeColor="text1"/>
              </w:rPr>
            </w:pPr>
            <w:proofErr w:type="spellStart"/>
            <w:proofErr w:type="gramStart"/>
            <w:r w:rsidRPr="004531CC">
              <w:rPr>
                <w:rStyle w:val="11pt"/>
                <w:i w:val="0"/>
                <w:color w:val="000000" w:themeColor="text1"/>
              </w:rPr>
              <w:t>й</w:t>
            </w:r>
            <w:proofErr w:type="spellEnd"/>
            <w:r w:rsidRPr="004531CC">
              <w:rPr>
                <w:rStyle w:val="11pt"/>
                <w:i w:val="0"/>
                <w:color w:val="000000" w:themeColor="text1"/>
              </w:rPr>
              <w:t xml:space="preserve"> орган) / ГИС /</w:t>
            </w:r>
            <w:proofErr w:type="gramEnd"/>
          </w:p>
          <w:p w:rsidR="00D11B32" w:rsidRPr="004531CC" w:rsidRDefault="00D11B32" w:rsidP="004531CC">
            <w:pPr>
              <w:pStyle w:val="25"/>
              <w:spacing w:line="240" w:lineRule="auto"/>
              <w:ind w:left="120"/>
              <w:jc w:val="left"/>
              <w:rPr>
                <w:color w:val="000000" w:themeColor="text1"/>
              </w:rPr>
            </w:pPr>
            <w:r w:rsidRPr="004531CC">
              <w:rPr>
                <w:rStyle w:val="11pt"/>
                <w:i w:val="0"/>
                <w:color w:val="000000" w:themeColor="text1"/>
              </w:rPr>
              <w:t>ПГС</w:t>
            </w:r>
          </w:p>
        </w:tc>
        <w:tc>
          <w:tcPr>
            <w:tcW w:w="1981" w:type="dxa"/>
            <w:tcBorders>
              <w:top w:val="single" w:sz="4" w:space="0" w:color="auto"/>
              <w:left w:val="single" w:sz="4" w:space="0" w:color="auto"/>
              <w:bottom w:val="nil"/>
              <w:right w:val="nil"/>
            </w:tcBorders>
            <w:shd w:val="clear" w:color="auto" w:fill="FFFFFF"/>
            <w:hideMark/>
          </w:tcPr>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основания</w:t>
            </w:r>
          </w:p>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 xml:space="preserve">отказа </w:t>
            </w:r>
            <w:proofErr w:type="gramStart"/>
            <w:r w:rsidRPr="004531CC">
              <w:rPr>
                <w:rStyle w:val="11pt"/>
                <w:i w:val="0"/>
                <w:color w:val="000000" w:themeColor="text1"/>
              </w:rPr>
              <w:t>в</w:t>
            </w:r>
            <w:proofErr w:type="gramEnd"/>
          </w:p>
          <w:p w:rsidR="00D11B32" w:rsidRPr="004531CC" w:rsidRDefault="00D11B32" w:rsidP="004531CC">
            <w:pPr>
              <w:pStyle w:val="25"/>
              <w:shd w:val="clear" w:color="auto" w:fill="auto"/>
              <w:spacing w:line="240" w:lineRule="auto"/>
              <w:jc w:val="center"/>
              <w:rPr>
                <w:color w:val="000000" w:themeColor="text1"/>
              </w:rPr>
            </w:pPr>
            <w:proofErr w:type="gramStart"/>
            <w:r w:rsidRPr="004531CC">
              <w:rPr>
                <w:rStyle w:val="11pt"/>
                <w:i w:val="0"/>
                <w:color w:val="000000" w:themeColor="text1"/>
              </w:rPr>
              <w:t>предоставлении</w:t>
            </w:r>
            <w:proofErr w:type="gramEnd"/>
          </w:p>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муниципальной</w:t>
            </w:r>
          </w:p>
          <w:p w:rsidR="00D11B32" w:rsidRPr="004531CC" w:rsidRDefault="00D11B32" w:rsidP="004531CC">
            <w:pPr>
              <w:pStyle w:val="25"/>
              <w:shd w:val="clear" w:color="auto" w:fill="auto"/>
              <w:spacing w:line="240" w:lineRule="auto"/>
              <w:ind w:left="120"/>
              <w:jc w:val="left"/>
              <w:rPr>
                <w:color w:val="000000" w:themeColor="text1"/>
              </w:rPr>
            </w:pPr>
            <w:r w:rsidRPr="004531CC">
              <w:rPr>
                <w:rStyle w:val="11pt"/>
                <w:i w:val="0"/>
                <w:color w:val="000000" w:themeColor="text1"/>
              </w:rPr>
              <w:t xml:space="preserve"> услуги,</w:t>
            </w:r>
          </w:p>
          <w:p w:rsidR="00D11B32" w:rsidRPr="004531CC" w:rsidRDefault="00D11B32" w:rsidP="004531CC">
            <w:pPr>
              <w:pStyle w:val="25"/>
              <w:shd w:val="clear" w:color="auto" w:fill="auto"/>
              <w:spacing w:line="240" w:lineRule="auto"/>
              <w:jc w:val="center"/>
              <w:rPr>
                <w:color w:val="000000" w:themeColor="text1"/>
              </w:rPr>
            </w:pPr>
            <w:proofErr w:type="spellStart"/>
            <w:r w:rsidRPr="004531CC">
              <w:rPr>
                <w:rStyle w:val="11pt"/>
                <w:i w:val="0"/>
                <w:color w:val="000000" w:themeColor="text1"/>
              </w:rPr>
              <w:t>предусмотренны</w:t>
            </w:r>
            <w:proofErr w:type="spellEnd"/>
          </w:p>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е пунктом 2.20</w:t>
            </w:r>
          </w:p>
          <w:p w:rsidR="00D11B32" w:rsidRPr="004531CC" w:rsidRDefault="00D11B32" w:rsidP="004531CC">
            <w:pPr>
              <w:pStyle w:val="25"/>
              <w:shd w:val="clear" w:color="auto" w:fill="auto"/>
              <w:spacing w:line="240" w:lineRule="auto"/>
              <w:jc w:val="center"/>
              <w:rPr>
                <w:color w:val="000000" w:themeColor="text1"/>
              </w:rPr>
            </w:pPr>
            <w:proofErr w:type="spellStart"/>
            <w:r w:rsidRPr="004531CC">
              <w:rPr>
                <w:rStyle w:val="11pt"/>
                <w:i w:val="0"/>
                <w:color w:val="000000" w:themeColor="text1"/>
              </w:rPr>
              <w:t>Административн</w:t>
            </w:r>
            <w:proofErr w:type="spellEnd"/>
          </w:p>
          <w:p w:rsidR="00D11B32" w:rsidRPr="004531CC" w:rsidRDefault="00D11B32" w:rsidP="004531CC">
            <w:pPr>
              <w:pStyle w:val="25"/>
              <w:spacing w:line="240" w:lineRule="auto"/>
              <w:jc w:val="center"/>
              <w:rPr>
                <w:color w:val="000000" w:themeColor="text1"/>
              </w:rPr>
            </w:pPr>
            <w:proofErr w:type="gramStart"/>
            <w:r w:rsidRPr="004531CC">
              <w:rPr>
                <w:rStyle w:val="11pt"/>
                <w:i w:val="0"/>
                <w:color w:val="000000" w:themeColor="text1"/>
              </w:rPr>
              <w:t>ого</w:t>
            </w:r>
            <w:proofErr w:type="gramEnd"/>
            <w:r w:rsidRPr="004531CC">
              <w:rPr>
                <w:rStyle w:val="11pt"/>
                <w:i w:val="0"/>
                <w:color w:val="000000" w:themeColor="text1"/>
              </w:rPr>
              <w:t xml:space="preserve"> регламента</w:t>
            </w:r>
          </w:p>
        </w:tc>
        <w:tc>
          <w:tcPr>
            <w:tcW w:w="2260" w:type="dxa"/>
            <w:tcBorders>
              <w:top w:val="single" w:sz="4" w:space="0" w:color="auto"/>
              <w:left w:val="single" w:sz="4" w:space="0" w:color="auto"/>
              <w:bottom w:val="nil"/>
              <w:right w:val="single" w:sz="4" w:space="0" w:color="auto"/>
            </w:tcBorders>
            <w:shd w:val="clear" w:color="auto" w:fill="FFFFFF"/>
            <w:hideMark/>
          </w:tcPr>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проект результата</w:t>
            </w:r>
          </w:p>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предоставления</w:t>
            </w:r>
          </w:p>
          <w:p w:rsidR="00D11B32" w:rsidRPr="004531CC" w:rsidRDefault="00D11B32" w:rsidP="004531CC">
            <w:pPr>
              <w:pStyle w:val="25"/>
              <w:shd w:val="clear" w:color="auto" w:fill="auto"/>
              <w:spacing w:line="240" w:lineRule="auto"/>
              <w:jc w:val="center"/>
              <w:rPr>
                <w:color w:val="000000" w:themeColor="text1"/>
              </w:rPr>
            </w:pPr>
            <w:r w:rsidRPr="004531CC">
              <w:rPr>
                <w:rStyle w:val="11pt"/>
                <w:i w:val="0"/>
                <w:color w:val="000000" w:themeColor="text1"/>
              </w:rPr>
              <w:t>муниципальной</w:t>
            </w:r>
          </w:p>
          <w:p w:rsidR="00D11B32" w:rsidRPr="004531CC" w:rsidRDefault="00D11B32" w:rsidP="004531CC">
            <w:pPr>
              <w:pStyle w:val="25"/>
              <w:spacing w:line="240" w:lineRule="auto"/>
              <w:ind w:left="120"/>
              <w:jc w:val="left"/>
              <w:rPr>
                <w:color w:val="000000" w:themeColor="text1"/>
              </w:rPr>
            </w:pPr>
            <w:r w:rsidRPr="004531CC">
              <w:rPr>
                <w:rStyle w:val="11pt"/>
                <w:i w:val="0"/>
                <w:color w:val="000000" w:themeColor="text1"/>
              </w:rPr>
              <w:t>услуги</w:t>
            </w:r>
          </w:p>
        </w:tc>
      </w:tr>
      <w:tr w:rsidR="00F52CEE" w:rsidRPr="007B2B52" w:rsidTr="00F52CEE">
        <w:trPr>
          <w:gridBefore w:val="1"/>
          <w:wBefore w:w="9" w:type="dxa"/>
        </w:trPr>
        <w:tc>
          <w:tcPr>
            <w:tcW w:w="2267" w:type="dxa"/>
            <w:gridSpan w:val="2"/>
            <w:tcBorders>
              <w:top w:val="single" w:sz="4" w:space="0" w:color="auto"/>
              <w:left w:val="single" w:sz="4" w:space="0" w:color="auto"/>
              <w:bottom w:val="single" w:sz="4" w:space="0" w:color="auto"/>
              <w:right w:val="nil"/>
            </w:tcBorders>
            <w:shd w:val="clear" w:color="auto" w:fill="FFFFFF"/>
            <w:hideMark/>
          </w:tcPr>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lastRenderedPageBreak/>
              <w:t>формирование и</w:t>
            </w:r>
          </w:p>
          <w:p w:rsidR="00F52CEE" w:rsidRPr="007B2B52" w:rsidRDefault="00F52CEE" w:rsidP="004531CC">
            <w:pPr>
              <w:pStyle w:val="25"/>
              <w:shd w:val="clear" w:color="auto" w:fill="auto"/>
              <w:spacing w:line="240" w:lineRule="auto"/>
              <w:ind w:left="140"/>
              <w:jc w:val="left"/>
              <w:rPr>
                <w:color w:val="000000" w:themeColor="text1"/>
              </w:rPr>
            </w:pPr>
            <w:r w:rsidRPr="007B2B52">
              <w:rPr>
                <w:rStyle w:val="11pt"/>
                <w:i w:val="0"/>
                <w:color w:val="000000" w:themeColor="text1"/>
              </w:rPr>
              <w:t>регистрация</w:t>
            </w:r>
          </w:p>
          <w:p w:rsidR="00F52CEE" w:rsidRPr="007B2B52" w:rsidRDefault="00F52CEE" w:rsidP="004531CC">
            <w:pPr>
              <w:pStyle w:val="25"/>
              <w:shd w:val="clear" w:color="auto" w:fill="auto"/>
              <w:spacing w:line="240" w:lineRule="auto"/>
              <w:ind w:left="140"/>
              <w:jc w:val="left"/>
              <w:rPr>
                <w:color w:val="000000" w:themeColor="text1"/>
              </w:rPr>
            </w:pPr>
            <w:r w:rsidRPr="007B2B52">
              <w:rPr>
                <w:rStyle w:val="11pt"/>
                <w:i w:val="0"/>
                <w:color w:val="000000" w:themeColor="text1"/>
              </w:rPr>
              <w:t>результата</w:t>
            </w:r>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муниципальной</w:t>
            </w:r>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 xml:space="preserve">услуги, </w:t>
            </w:r>
            <w:proofErr w:type="gramStart"/>
            <w:r w:rsidRPr="007B2B52">
              <w:rPr>
                <w:rStyle w:val="11pt"/>
                <w:i w:val="0"/>
                <w:color w:val="000000" w:themeColor="text1"/>
              </w:rPr>
              <w:t>указанного</w:t>
            </w:r>
            <w:proofErr w:type="gramEnd"/>
          </w:p>
          <w:p w:rsidR="00F52CEE" w:rsidRPr="007B2B52" w:rsidRDefault="00F52CEE" w:rsidP="004531CC">
            <w:pPr>
              <w:pStyle w:val="25"/>
              <w:shd w:val="clear" w:color="auto" w:fill="auto"/>
              <w:spacing w:line="240" w:lineRule="auto"/>
              <w:ind w:left="140"/>
              <w:jc w:val="left"/>
              <w:rPr>
                <w:color w:val="000000" w:themeColor="text1"/>
              </w:rPr>
            </w:pPr>
            <w:r w:rsidRPr="007B2B52">
              <w:rPr>
                <w:rStyle w:val="11pt"/>
                <w:i w:val="0"/>
                <w:color w:val="000000" w:themeColor="text1"/>
              </w:rPr>
              <w:t>в пункте 2.20</w:t>
            </w:r>
          </w:p>
          <w:p w:rsidR="00F52CEE" w:rsidRPr="007B2B52" w:rsidRDefault="00F52CEE" w:rsidP="007B2B52">
            <w:pPr>
              <w:pStyle w:val="25"/>
              <w:shd w:val="clear" w:color="auto" w:fill="auto"/>
              <w:spacing w:line="240" w:lineRule="auto"/>
              <w:jc w:val="center"/>
              <w:rPr>
                <w:color w:val="000000" w:themeColor="text1"/>
              </w:rPr>
            </w:pPr>
            <w:r w:rsidRPr="007B2B52">
              <w:rPr>
                <w:rStyle w:val="11pt"/>
                <w:i w:val="0"/>
                <w:color w:val="000000" w:themeColor="text1"/>
              </w:rPr>
              <w:t>Административно</w:t>
            </w:r>
            <w:r>
              <w:rPr>
                <w:rStyle w:val="11pt"/>
                <w:i w:val="0"/>
                <w:color w:val="000000" w:themeColor="text1"/>
              </w:rPr>
              <w:t>го</w:t>
            </w:r>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 xml:space="preserve"> регламента, </w:t>
            </w:r>
            <w:proofErr w:type="gramStart"/>
            <w:r w:rsidRPr="007B2B52">
              <w:rPr>
                <w:rStyle w:val="11pt"/>
                <w:i w:val="0"/>
                <w:color w:val="000000" w:themeColor="text1"/>
              </w:rPr>
              <w:t>в</w:t>
            </w:r>
            <w:proofErr w:type="gramEnd"/>
          </w:p>
          <w:p w:rsidR="00F52CEE" w:rsidRPr="007B2B52" w:rsidRDefault="00F52CEE" w:rsidP="004531CC">
            <w:pPr>
              <w:pStyle w:val="25"/>
              <w:shd w:val="clear" w:color="auto" w:fill="auto"/>
              <w:spacing w:line="240" w:lineRule="auto"/>
              <w:ind w:left="140"/>
              <w:jc w:val="left"/>
              <w:rPr>
                <w:color w:val="000000" w:themeColor="text1"/>
              </w:rPr>
            </w:pPr>
            <w:r w:rsidRPr="007B2B52">
              <w:rPr>
                <w:rStyle w:val="11pt"/>
                <w:i w:val="0"/>
                <w:color w:val="000000" w:themeColor="text1"/>
              </w:rPr>
              <w:t>форме</w:t>
            </w:r>
          </w:p>
          <w:p w:rsidR="00F52CEE" w:rsidRPr="007B2B52" w:rsidRDefault="00F52CEE" w:rsidP="004531CC">
            <w:pPr>
              <w:pStyle w:val="25"/>
              <w:shd w:val="clear" w:color="auto" w:fill="auto"/>
              <w:spacing w:line="240" w:lineRule="auto"/>
              <w:ind w:left="140"/>
              <w:jc w:val="left"/>
              <w:rPr>
                <w:color w:val="000000" w:themeColor="text1"/>
              </w:rPr>
            </w:pPr>
            <w:r w:rsidRPr="007B2B52">
              <w:rPr>
                <w:rStyle w:val="11pt"/>
                <w:i w:val="0"/>
                <w:color w:val="000000" w:themeColor="text1"/>
              </w:rPr>
              <w:t>электронного</w:t>
            </w:r>
          </w:p>
          <w:p w:rsidR="00F52CEE" w:rsidRPr="007B2B52" w:rsidRDefault="00F52CEE" w:rsidP="004531CC">
            <w:pPr>
              <w:pStyle w:val="25"/>
              <w:spacing w:line="240" w:lineRule="auto"/>
              <w:jc w:val="center"/>
              <w:rPr>
                <w:color w:val="000000" w:themeColor="text1"/>
              </w:rPr>
            </w:pPr>
            <w:r w:rsidRPr="007B2B52">
              <w:rPr>
                <w:rStyle w:val="11pt"/>
                <w:i w:val="0"/>
                <w:color w:val="000000" w:themeColor="text1"/>
              </w:rPr>
              <w:t>документа в ГИС</w:t>
            </w:r>
          </w:p>
        </w:tc>
        <w:tc>
          <w:tcPr>
            <w:tcW w:w="3402" w:type="dxa"/>
            <w:tcBorders>
              <w:top w:val="single" w:sz="4" w:space="0" w:color="auto"/>
              <w:left w:val="single" w:sz="4" w:space="0" w:color="auto"/>
              <w:bottom w:val="single" w:sz="4" w:space="0" w:color="auto"/>
              <w:right w:val="nil"/>
            </w:tcBorders>
            <w:shd w:val="clear" w:color="auto" w:fill="FFFFFF"/>
            <w:hideMark/>
          </w:tcPr>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Регистрация результата</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предоставления</w:t>
            </w:r>
          </w:p>
          <w:p w:rsidR="00F52CEE" w:rsidRPr="007B2B52" w:rsidRDefault="00F52CEE" w:rsidP="007B2B52">
            <w:pPr>
              <w:pStyle w:val="25"/>
              <w:spacing w:line="240" w:lineRule="auto"/>
              <w:ind w:left="120"/>
              <w:jc w:val="left"/>
              <w:rPr>
                <w:color w:val="000000" w:themeColor="text1"/>
              </w:rPr>
            </w:pPr>
            <w:r w:rsidRPr="007B2B52">
              <w:rPr>
                <w:rStyle w:val="11pt"/>
                <w:i w:val="0"/>
                <w:color w:val="000000" w:themeColor="text1"/>
              </w:rPr>
              <w:t>муниципальной услуги</w:t>
            </w:r>
          </w:p>
        </w:tc>
        <w:tc>
          <w:tcPr>
            <w:tcW w:w="1560" w:type="dxa"/>
            <w:tcBorders>
              <w:top w:val="single" w:sz="4" w:space="0" w:color="auto"/>
              <w:left w:val="single" w:sz="4" w:space="0" w:color="auto"/>
              <w:bottom w:val="single" w:sz="4" w:space="0" w:color="auto"/>
              <w:right w:val="nil"/>
            </w:tcBorders>
            <w:shd w:val="clear" w:color="auto" w:fill="FFFFFF"/>
            <w:hideMark/>
          </w:tcPr>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после</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окончания</w:t>
            </w:r>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процедуры</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принятия</w:t>
            </w:r>
          </w:p>
          <w:p w:rsidR="00F52CEE" w:rsidRPr="007B2B52" w:rsidRDefault="00F52CEE" w:rsidP="004531CC">
            <w:pPr>
              <w:pStyle w:val="25"/>
              <w:shd w:val="clear" w:color="auto" w:fill="auto"/>
              <w:spacing w:line="240" w:lineRule="auto"/>
              <w:jc w:val="center"/>
              <w:rPr>
                <w:color w:val="000000" w:themeColor="text1"/>
              </w:rPr>
            </w:pPr>
            <w:proofErr w:type="gramStart"/>
            <w:r w:rsidRPr="007B2B52">
              <w:rPr>
                <w:rStyle w:val="11pt"/>
                <w:i w:val="0"/>
                <w:color w:val="000000" w:themeColor="text1"/>
              </w:rPr>
              <w:t>решения (в</w:t>
            </w:r>
            <w:proofErr w:type="gramEnd"/>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общий срок</w:t>
            </w:r>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предоставле</w:t>
            </w:r>
            <w:proofErr w:type="spellEnd"/>
          </w:p>
          <w:p w:rsidR="00F52CEE" w:rsidRPr="007B2B52" w:rsidRDefault="00F52CEE" w:rsidP="004531CC">
            <w:pPr>
              <w:pStyle w:val="25"/>
              <w:shd w:val="clear" w:color="auto" w:fill="auto"/>
              <w:spacing w:line="240" w:lineRule="auto"/>
              <w:ind w:left="120"/>
              <w:jc w:val="left"/>
              <w:rPr>
                <w:color w:val="000000" w:themeColor="text1"/>
              </w:rPr>
            </w:pPr>
            <w:proofErr w:type="spellStart"/>
            <w:r w:rsidRPr="007B2B52">
              <w:rPr>
                <w:rStyle w:val="11pt"/>
                <w:i w:val="0"/>
                <w:color w:val="000000" w:themeColor="text1"/>
              </w:rPr>
              <w:t>ния</w:t>
            </w:r>
            <w:proofErr w:type="spellEnd"/>
          </w:p>
          <w:p w:rsidR="00F52CEE" w:rsidRPr="007B2B52" w:rsidRDefault="00F52CEE" w:rsidP="004531CC">
            <w:pPr>
              <w:pStyle w:val="25"/>
              <w:shd w:val="clear" w:color="auto" w:fill="auto"/>
              <w:spacing w:line="240" w:lineRule="auto"/>
              <w:jc w:val="center"/>
              <w:rPr>
                <w:color w:val="000000" w:themeColor="text1"/>
              </w:rPr>
            </w:pPr>
            <w:proofErr w:type="gramStart"/>
            <w:r w:rsidRPr="007B2B52">
              <w:rPr>
                <w:rStyle w:val="11pt"/>
                <w:i w:val="0"/>
                <w:color w:val="000000" w:themeColor="text1"/>
              </w:rPr>
              <w:t>государстве</w:t>
            </w:r>
            <w:proofErr w:type="gramEnd"/>
          </w:p>
          <w:p w:rsidR="00F52CEE" w:rsidRPr="007B2B52" w:rsidRDefault="00F52CEE" w:rsidP="004531CC">
            <w:pPr>
              <w:pStyle w:val="25"/>
              <w:shd w:val="clear" w:color="auto" w:fill="auto"/>
              <w:spacing w:line="240" w:lineRule="auto"/>
              <w:ind w:left="120"/>
              <w:jc w:val="left"/>
              <w:rPr>
                <w:color w:val="000000" w:themeColor="text1"/>
              </w:rPr>
            </w:pPr>
            <w:proofErr w:type="spellStart"/>
            <w:r w:rsidRPr="007B2B52">
              <w:rPr>
                <w:rStyle w:val="11pt"/>
                <w:i w:val="0"/>
                <w:color w:val="000000" w:themeColor="text1"/>
              </w:rPr>
              <w:t>нной</w:t>
            </w:r>
            <w:proofErr w:type="spellEnd"/>
          </w:p>
          <w:p w:rsidR="00F52CEE" w:rsidRPr="007B2B52" w:rsidRDefault="00F52CEE" w:rsidP="004531CC">
            <w:pPr>
              <w:pStyle w:val="25"/>
              <w:shd w:val="clear" w:color="auto" w:fill="auto"/>
              <w:spacing w:line="240" w:lineRule="auto"/>
              <w:jc w:val="center"/>
              <w:rPr>
                <w:color w:val="000000" w:themeColor="text1"/>
              </w:rPr>
            </w:pPr>
            <w:proofErr w:type="gramStart"/>
            <w:r w:rsidRPr="007B2B52">
              <w:rPr>
                <w:rStyle w:val="11pt"/>
                <w:i w:val="0"/>
                <w:color w:val="000000" w:themeColor="text1"/>
              </w:rPr>
              <w:t>(муниципал</w:t>
            </w:r>
            <w:proofErr w:type="gramEnd"/>
          </w:p>
          <w:p w:rsidR="00F52CEE" w:rsidRPr="007B2B52" w:rsidRDefault="00F52CEE" w:rsidP="004531CC">
            <w:pPr>
              <w:pStyle w:val="25"/>
              <w:spacing w:line="240" w:lineRule="auto"/>
              <w:ind w:left="120"/>
              <w:jc w:val="left"/>
              <w:rPr>
                <w:color w:val="000000" w:themeColor="text1"/>
              </w:rPr>
            </w:pPr>
            <w:proofErr w:type="spellStart"/>
            <w:proofErr w:type="gramStart"/>
            <w:r w:rsidRPr="007B2B52">
              <w:rPr>
                <w:rStyle w:val="11pt"/>
                <w:i w:val="0"/>
                <w:color w:val="000000" w:themeColor="text1"/>
              </w:rPr>
              <w:t>ьной</w:t>
            </w:r>
            <w:proofErr w:type="spellEnd"/>
            <w:r w:rsidRPr="007B2B52">
              <w:rPr>
                <w:rStyle w:val="11pt"/>
                <w:i w:val="0"/>
                <w:color w:val="000000" w:themeColor="text1"/>
              </w:rPr>
              <w:t>) услуги не включается)</w:t>
            </w:r>
            <w:proofErr w:type="gramEnd"/>
          </w:p>
        </w:tc>
        <w:tc>
          <w:tcPr>
            <w:tcW w:w="1842" w:type="dxa"/>
            <w:tcBorders>
              <w:top w:val="single" w:sz="4" w:space="0" w:color="auto"/>
              <w:left w:val="single" w:sz="4" w:space="0" w:color="auto"/>
              <w:bottom w:val="single" w:sz="4" w:space="0" w:color="auto"/>
              <w:right w:val="nil"/>
            </w:tcBorders>
            <w:shd w:val="clear" w:color="auto" w:fill="FFFFFF"/>
            <w:hideMark/>
          </w:tcPr>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должностное</w:t>
            </w:r>
          </w:p>
          <w:p w:rsidR="00F52CEE" w:rsidRPr="007B2B52" w:rsidRDefault="00F52CEE" w:rsidP="004531CC">
            <w:pPr>
              <w:pStyle w:val="25"/>
              <w:shd w:val="clear" w:color="auto" w:fill="auto"/>
              <w:spacing w:line="240" w:lineRule="auto"/>
              <w:rPr>
                <w:color w:val="000000" w:themeColor="text1"/>
              </w:rPr>
            </w:pPr>
            <w:r w:rsidRPr="007B2B52">
              <w:rPr>
                <w:rStyle w:val="11pt"/>
                <w:i w:val="0"/>
                <w:color w:val="000000" w:themeColor="text1"/>
              </w:rPr>
              <w:t>лицо</w:t>
            </w:r>
            <w:r>
              <w:rPr>
                <w:rStyle w:val="11pt"/>
                <w:i w:val="0"/>
                <w:color w:val="000000" w:themeColor="text1"/>
              </w:rPr>
              <w:t xml:space="preserve"> </w:t>
            </w:r>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Уполномоченн</w:t>
            </w:r>
            <w:proofErr w:type="spellEnd"/>
          </w:p>
          <w:p w:rsidR="00F52CEE" w:rsidRPr="007B2B52" w:rsidRDefault="00F52CEE" w:rsidP="004531CC">
            <w:pPr>
              <w:pStyle w:val="25"/>
              <w:shd w:val="clear" w:color="auto" w:fill="auto"/>
              <w:spacing w:line="240" w:lineRule="auto"/>
              <w:jc w:val="center"/>
              <w:rPr>
                <w:color w:val="000000" w:themeColor="text1"/>
              </w:rPr>
            </w:pPr>
            <w:proofErr w:type="gramStart"/>
            <w:r w:rsidRPr="007B2B52">
              <w:rPr>
                <w:rStyle w:val="11pt"/>
                <w:i w:val="0"/>
                <w:color w:val="000000" w:themeColor="text1"/>
              </w:rPr>
              <w:t>ого</w:t>
            </w:r>
            <w:proofErr w:type="gramEnd"/>
            <w:r w:rsidRPr="007B2B52">
              <w:rPr>
                <w:rStyle w:val="11pt"/>
                <w:i w:val="0"/>
                <w:color w:val="000000" w:themeColor="text1"/>
              </w:rPr>
              <w:t xml:space="preserve"> органа,</w:t>
            </w:r>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ответственное</w:t>
            </w:r>
          </w:p>
          <w:p w:rsidR="00F52CEE" w:rsidRPr="007B2B52" w:rsidRDefault="00F52CEE" w:rsidP="007B2B52">
            <w:pPr>
              <w:pStyle w:val="25"/>
              <w:shd w:val="clear" w:color="auto" w:fill="auto"/>
              <w:spacing w:line="240" w:lineRule="auto"/>
              <w:rPr>
                <w:color w:val="000000" w:themeColor="text1"/>
              </w:rPr>
            </w:pPr>
            <w:r w:rsidRPr="007B2B52">
              <w:rPr>
                <w:rStyle w:val="11pt"/>
                <w:i w:val="0"/>
                <w:color w:val="000000" w:themeColor="text1"/>
              </w:rPr>
              <w:t>за</w:t>
            </w:r>
            <w:r>
              <w:rPr>
                <w:rStyle w:val="11pt"/>
                <w:i w:val="0"/>
                <w:color w:val="000000" w:themeColor="text1"/>
              </w:rPr>
              <w:t xml:space="preserve"> </w:t>
            </w:r>
            <w:proofErr w:type="spellStart"/>
            <w:r w:rsidRPr="007B2B52">
              <w:rPr>
                <w:rStyle w:val="11pt"/>
                <w:i w:val="0"/>
                <w:color w:val="000000" w:themeColor="text1"/>
              </w:rPr>
              <w:t>предоставлени</w:t>
            </w:r>
            <w:proofErr w:type="spellEnd"/>
          </w:p>
          <w:p w:rsidR="00F52CEE" w:rsidRPr="007B2B52" w:rsidRDefault="00F52CEE" w:rsidP="004531CC">
            <w:pPr>
              <w:pStyle w:val="25"/>
              <w:spacing w:line="240" w:lineRule="auto"/>
              <w:rPr>
                <w:color w:val="000000" w:themeColor="text1"/>
              </w:rPr>
            </w:pPr>
            <w:r w:rsidRPr="007B2B52">
              <w:rPr>
                <w:rStyle w:val="11pt"/>
                <w:i w:val="0"/>
                <w:color w:val="000000" w:themeColor="text1"/>
              </w:rPr>
              <w:t>е</w:t>
            </w:r>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муниципально</w:t>
            </w:r>
            <w:proofErr w:type="spellEnd"/>
          </w:p>
          <w:p w:rsidR="00F52CEE" w:rsidRPr="007B2B52" w:rsidRDefault="00F52CEE" w:rsidP="007B2B52">
            <w:pPr>
              <w:pStyle w:val="25"/>
              <w:spacing w:line="240" w:lineRule="auto"/>
              <w:jc w:val="center"/>
              <w:rPr>
                <w:color w:val="000000" w:themeColor="text1"/>
              </w:rPr>
            </w:pPr>
            <w:proofErr w:type="spellStart"/>
            <w:r w:rsidRPr="007B2B52">
              <w:rPr>
                <w:rStyle w:val="11pt"/>
                <w:i w:val="0"/>
                <w:color w:val="000000" w:themeColor="text1"/>
              </w:rPr>
              <w:t>й</w:t>
            </w:r>
            <w:proofErr w:type="spellEnd"/>
            <w:r w:rsidRPr="007B2B52">
              <w:rPr>
                <w:rStyle w:val="11pt"/>
                <w:i w:val="0"/>
                <w:color w:val="000000" w:themeColor="text1"/>
              </w:rPr>
              <w:t xml:space="preserve"> услуги</w:t>
            </w:r>
          </w:p>
        </w:tc>
        <w:tc>
          <w:tcPr>
            <w:tcW w:w="1984" w:type="dxa"/>
            <w:tcBorders>
              <w:top w:val="single" w:sz="4" w:space="0" w:color="auto"/>
              <w:left w:val="single" w:sz="4" w:space="0" w:color="auto"/>
              <w:bottom w:val="single" w:sz="4" w:space="0" w:color="auto"/>
              <w:right w:val="nil"/>
            </w:tcBorders>
            <w:shd w:val="clear" w:color="auto" w:fill="FFFFFF"/>
            <w:hideMark/>
          </w:tcPr>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Уполномоченны</w:t>
            </w:r>
            <w:proofErr w:type="spellEnd"/>
          </w:p>
          <w:p w:rsidR="00F52CEE" w:rsidRPr="007B2B52" w:rsidRDefault="00F52CEE" w:rsidP="004531CC">
            <w:pPr>
              <w:pStyle w:val="25"/>
              <w:spacing w:line="240" w:lineRule="auto"/>
              <w:jc w:val="center"/>
              <w:rPr>
                <w:color w:val="000000" w:themeColor="text1"/>
              </w:rPr>
            </w:pPr>
            <w:proofErr w:type="spellStart"/>
            <w:proofErr w:type="gramStart"/>
            <w:r w:rsidRPr="007B2B52">
              <w:rPr>
                <w:rStyle w:val="11pt"/>
                <w:i w:val="0"/>
                <w:color w:val="000000" w:themeColor="text1"/>
              </w:rPr>
              <w:t>й</w:t>
            </w:r>
            <w:proofErr w:type="spellEnd"/>
            <w:r w:rsidRPr="007B2B52">
              <w:rPr>
                <w:rStyle w:val="11pt"/>
                <w:i w:val="0"/>
                <w:color w:val="000000" w:themeColor="text1"/>
              </w:rPr>
              <w:t xml:space="preserve"> орган) / ГИС</w:t>
            </w:r>
            <w:proofErr w:type="gramEnd"/>
          </w:p>
        </w:tc>
        <w:tc>
          <w:tcPr>
            <w:tcW w:w="1988" w:type="dxa"/>
            <w:gridSpan w:val="2"/>
            <w:tcBorders>
              <w:top w:val="single" w:sz="4" w:space="0" w:color="auto"/>
              <w:left w:val="single" w:sz="4" w:space="0" w:color="auto"/>
              <w:bottom w:val="single" w:sz="4" w:space="0" w:color="auto"/>
              <w:right w:val="nil"/>
            </w:tcBorders>
            <w:shd w:val="clear" w:color="auto" w:fill="FFFFFF"/>
            <w:hideMark/>
          </w:tcPr>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Внесение сведений о</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 xml:space="preserve">конечном </w:t>
            </w:r>
            <w:proofErr w:type="gramStart"/>
            <w:r w:rsidRPr="007B2B52">
              <w:rPr>
                <w:rStyle w:val="11pt"/>
                <w:i w:val="0"/>
                <w:color w:val="000000" w:themeColor="text1"/>
              </w:rPr>
              <w:t>результате</w:t>
            </w:r>
            <w:proofErr w:type="gramEnd"/>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предоставления</w:t>
            </w:r>
          </w:p>
          <w:p w:rsidR="00F52CEE" w:rsidRPr="007B2B52" w:rsidRDefault="00F52CEE" w:rsidP="007B2B52">
            <w:pPr>
              <w:pStyle w:val="25"/>
              <w:shd w:val="clear" w:color="auto" w:fill="auto"/>
              <w:spacing w:line="240" w:lineRule="auto"/>
              <w:ind w:left="120"/>
              <w:jc w:val="left"/>
              <w:rPr>
                <w:color w:val="000000" w:themeColor="text1"/>
              </w:rPr>
            </w:pPr>
            <w:r w:rsidRPr="007B2B52">
              <w:rPr>
                <w:rStyle w:val="11pt"/>
                <w:i w:val="0"/>
                <w:color w:val="000000" w:themeColor="text1"/>
              </w:rPr>
              <w:t>муниципальной</w:t>
            </w:r>
          </w:p>
          <w:p w:rsidR="00F52CEE" w:rsidRPr="007B2B52" w:rsidRDefault="00F52CEE" w:rsidP="004531CC">
            <w:pPr>
              <w:pStyle w:val="25"/>
              <w:spacing w:line="240" w:lineRule="auto"/>
              <w:ind w:left="120"/>
              <w:jc w:val="left"/>
              <w:rPr>
                <w:color w:val="000000" w:themeColor="text1"/>
              </w:rPr>
            </w:pPr>
            <w:r w:rsidRPr="007B2B52">
              <w:rPr>
                <w:rStyle w:val="11pt"/>
                <w:i w:val="0"/>
                <w:color w:val="000000" w:themeColor="text1"/>
              </w:rPr>
              <w:t>услуги</w:t>
            </w:r>
          </w:p>
        </w:tc>
      </w:tr>
      <w:tr w:rsidR="00F52CEE" w:rsidRPr="007B2B52" w:rsidTr="00F52CEE">
        <w:trPr>
          <w:gridBefore w:val="1"/>
          <w:wBefore w:w="9" w:type="dxa"/>
        </w:trPr>
        <w:tc>
          <w:tcPr>
            <w:tcW w:w="2267" w:type="dxa"/>
            <w:gridSpan w:val="2"/>
            <w:tcBorders>
              <w:top w:val="single" w:sz="4" w:space="0" w:color="auto"/>
              <w:left w:val="single" w:sz="4" w:space="0" w:color="auto"/>
              <w:bottom w:val="nil"/>
              <w:right w:val="nil"/>
            </w:tcBorders>
            <w:shd w:val="clear" w:color="auto" w:fill="FFFFFF"/>
          </w:tcPr>
          <w:p w:rsidR="00F52CEE" w:rsidRPr="007B2B52" w:rsidRDefault="00F52CEE" w:rsidP="004531CC">
            <w:pPr>
              <w:widowControl w:val="0"/>
              <w:spacing w:after="0" w:line="240" w:lineRule="auto"/>
              <w:rPr>
                <w:rFonts w:ascii="Times New Roman" w:hAnsi="Times New Roman" w:cs="Times New Roman"/>
                <w:color w:val="000000" w:themeColor="text1"/>
                <w:sz w:val="10"/>
                <w:szCs w:val="10"/>
              </w:rPr>
            </w:pPr>
          </w:p>
        </w:tc>
        <w:tc>
          <w:tcPr>
            <w:tcW w:w="3402" w:type="dxa"/>
            <w:tcBorders>
              <w:top w:val="single" w:sz="4" w:space="0" w:color="auto"/>
              <w:left w:val="single" w:sz="4" w:space="0" w:color="auto"/>
              <w:bottom w:val="single" w:sz="4" w:space="0" w:color="auto"/>
              <w:right w:val="nil"/>
            </w:tcBorders>
            <w:shd w:val="clear" w:color="auto" w:fill="FFFFFF"/>
            <w:hideMark/>
          </w:tcPr>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 xml:space="preserve">Направление </w:t>
            </w:r>
            <w:proofErr w:type="gramStart"/>
            <w:r w:rsidRPr="007B2B52">
              <w:rPr>
                <w:rStyle w:val="11pt"/>
                <w:i w:val="0"/>
                <w:color w:val="000000" w:themeColor="text1"/>
              </w:rPr>
              <w:t>в</w:t>
            </w:r>
            <w:proofErr w:type="gramEnd"/>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многофункциональный центр</w:t>
            </w:r>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 xml:space="preserve">результата </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муниципальной услуги,</w:t>
            </w:r>
          </w:p>
          <w:p w:rsidR="00F52CEE" w:rsidRPr="007B2B52" w:rsidRDefault="00F52CEE" w:rsidP="004531CC">
            <w:pPr>
              <w:pStyle w:val="25"/>
              <w:shd w:val="clear" w:color="auto" w:fill="auto"/>
              <w:spacing w:line="240" w:lineRule="auto"/>
              <w:ind w:left="120"/>
              <w:jc w:val="left"/>
              <w:rPr>
                <w:color w:val="000000" w:themeColor="text1"/>
              </w:rPr>
            </w:pPr>
            <w:proofErr w:type="gramStart"/>
            <w:r w:rsidRPr="007B2B52">
              <w:rPr>
                <w:rStyle w:val="11pt"/>
                <w:i w:val="0"/>
                <w:color w:val="000000" w:themeColor="text1"/>
              </w:rPr>
              <w:t>указанного</w:t>
            </w:r>
            <w:proofErr w:type="gramEnd"/>
            <w:r w:rsidRPr="007B2B52">
              <w:rPr>
                <w:rStyle w:val="11pt"/>
                <w:i w:val="0"/>
                <w:color w:val="000000" w:themeColor="text1"/>
              </w:rPr>
              <w:t xml:space="preserve"> в пункте 2.18</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Административного</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регламента, в форме</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электронного документа,</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подписанного усиленной</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квалифицированной</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электронной подписью</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уполномоченного</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должностного лица</w:t>
            </w:r>
          </w:p>
          <w:p w:rsidR="00F52CEE" w:rsidRPr="007B2B52" w:rsidRDefault="00F52CEE" w:rsidP="004531CC">
            <w:pPr>
              <w:pStyle w:val="25"/>
              <w:spacing w:line="240" w:lineRule="auto"/>
              <w:ind w:left="120"/>
              <w:jc w:val="left"/>
              <w:rPr>
                <w:color w:val="000000" w:themeColor="text1"/>
              </w:rPr>
            </w:pPr>
            <w:r w:rsidRPr="007B2B52">
              <w:rPr>
                <w:rStyle w:val="11pt"/>
                <w:i w:val="0"/>
                <w:color w:val="000000" w:themeColor="text1"/>
              </w:rPr>
              <w:t>Уполномоченного органа</w:t>
            </w:r>
          </w:p>
        </w:tc>
        <w:tc>
          <w:tcPr>
            <w:tcW w:w="1560" w:type="dxa"/>
            <w:tcBorders>
              <w:top w:val="single" w:sz="4" w:space="0" w:color="auto"/>
              <w:left w:val="single" w:sz="4" w:space="0" w:color="auto"/>
              <w:right w:val="nil"/>
            </w:tcBorders>
            <w:shd w:val="clear" w:color="auto" w:fill="FFFFFF"/>
            <w:hideMark/>
          </w:tcPr>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в сроки,</w:t>
            </w:r>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установленн</w:t>
            </w:r>
            <w:proofErr w:type="spellEnd"/>
          </w:p>
          <w:p w:rsidR="00F52CEE" w:rsidRPr="007B2B52" w:rsidRDefault="00F52CEE" w:rsidP="004531CC">
            <w:pPr>
              <w:pStyle w:val="25"/>
              <w:shd w:val="clear" w:color="auto" w:fill="auto"/>
              <w:spacing w:line="240" w:lineRule="auto"/>
              <w:ind w:left="120"/>
              <w:jc w:val="left"/>
              <w:rPr>
                <w:color w:val="000000" w:themeColor="text1"/>
              </w:rPr>
            </w:pPr>
            <w:proofErr w:type="spellStart"/>
            <w:r w:rsidRPr="007B2B52">
              <w:rPr>
                <w:rStyle w:val="11pt"/>
                <w:i w:val="0"/>
                <w:color w:val="000000" w:themeColor="text1"/>
              </w:rPr>
              <w:t>ые</w:t>
            </w:r>
            <w:proofErr w:type="spellEnd"/>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соглашение</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мо</w:t>
            </w:r>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взаимодейст</w:t>
            </w:r>
            <w:proofErr w:type="spellEnd"/>
          </w:p>
          <w:p w:rsidR="00F52CEE" w:rsidRPr="007B2B52" w:rsidRDefault="00F52CEE" w:rsidP="004531CC">
            <w:pPr>
              <w:pStyle w:val="25"/>
              <w:shd w:val="clear" w:color="auto" w:fill="auto"/>
              <w:spacing w:line="240" w:lineRule="auto"/>
              <w:ind w:left="120"/>
              <w:jc w:val="left"/>
              <w:rPr>
                <w:color w:val="000000" w:themeColor="text1"/>
              </w:rPr>
            </w:pPr>
            <w:proofErr w:type="spellStart"/>
            <w:r w:rsidRPr="007B2B52">
              <w:rPr>
                <w:rStyle w:val="11pt"/>
                <w:i w:val="0"/>
                <w:color w:val="000000" w:themeColor="text1"/>
              </w:rPr>
              <w:t>вии</w:t>
            </w:r>
            <w:proofErr w:type="spellEnd"/>
            <w:r w:rsidRPr="007B2B52">
              <w:rPr>
                <w:rStyle w:val="11pt"/>
                <w:i w:val="0"/>
                <w:color w:val="000000" w:themeColor="text1"/>
              </w:rPr>
              <w:t xml:space="preserve"> между</w:t>
            </w:r>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Уполномоче</w:t>
            </w:r>
            <w:proofErr w:type="spellEnd"/>
          </w:p>
          <w:p w:rsidR="00F52CEE" w:rsidRPr="007B2B52" w:rsidRDefault="00F52CEE" w:rsidP="004531CC">
            <w:pPr>
              <w:pStyle w:val="25"/>
              <w:shd w:val="clear" w:color="auto" w:fill="auto"/>
              <w:spacing w:line="240" w:lineRule="auto"/>
              <w:ind w:left="120"/>
              <w:jc w:val="left"/>
              <w:rPr>
                <w:color w:val="000000" w:themeColor="text1"/>
              </w:rPr>
            </w:pPr>
            <w:proofErr w:type="spellStart"/>
            <w:r w:rsidRPr="007B2B52">
              <w:rPr>
                <w:rStyle w:val="11pt"/>
                <w:i w:val="0"/>
                <w:color w:val="000000" w:themeColor="text1"/>
              </w:rPr>
              <w:t>нным</w:t>
            </w:r>
            <w:proofErr w:type="spellEnd"/>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органом и</w:t>
            </w:r>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многофункц</w:t>
            </w:r>
            <w:proofErr w:type="spellEnd"/>
          </w:p>
          <w:p w:rsidR="00F52CEE" w:rsidRPr="007B2B52" w:rsidRDefault="00F52CEE" w:rsidP="004531CC">
            <w:pPr>
              <w:pStyle w:val="25"/>
              <w:shd w:val="clear" w:color="auto" w:fill="auto"/>
              <w:spacing w:line="240" w:lineRule="auto"/>
              <w:ind w:left="120"/>
              <w:jc w:val="left"/>
              <w:rPr>
                <w:color w:val="000000" w:themeColor="text1"/>
              </w:rPr>
            </w:pPr>
            <w:proofErr w:type="spellStart"/>
            <w:r w:rsidRPr="007B2B52">
              <w:rPr>
                <w:rStyle w:val="11pt"/>
                <w:i w:val="0"/>
                <w:color w:val="000000" w:themeColor="text1"/>
              </w:rPr>
              <w:t>иональным</w:t>
            </w:r>
            <w:proofErr w:type="spellEnd"/>
          </w:p>
          <w:p w:rsidR="00F52CEE" w:rsidRPr="007B2B52" w:rsidRDefault="00F52CEE" w:rsidP="004531CC">
            <w:pPr>
              <w:pStyle w:val="25"/>
              <w:spacing w:line="240" w:lineRule="auto"/>
              <w:ind w:left="120"/>
              <w:jc w:val="left"/>
              <w:rPr>
                <w:color w:val="000000" w:themeColor="text1"/>
              </w:rPr>
            </w:pPr>
            <w:r w:rsidRPr="007B2B52">
              <w:rPr>
                <w:rStyle w:val="11pt"/>
                <w:i w:val="0"/>
                <w:color w:val="000000" w:themeColor="text1"/>
              </w:rPr>
              <w:t>центром</w:t>
            </w:r>
          </w:p>
        </w:tc>
        <w:tc>
          <w:tcPr>
            <w:tcW w:w="1842" w:type="dxa"/>
            <w:tcBorders>
              <w:top w:val="single" w:sz="4" w:space="0" w:color="auto"/>
              <w:left w:val="single" w:sz="4" w:space="0" w:color="auto"/>
              <w:bottom w:val="nil"/>
              <w:right w:val="nil"/>
            </w:tcBorders>
            <w:shd w:val="clear" w:color="auto" w:fill="FFFFFF"/>
            <w:hideMark/>
          </w:tcPr>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должностное</w:t>
            </w:r>
          </w:p>
          <w:p w:rsidR="00F52CEE" w:rsidRPr="007B2B52" w:rsidRDefault="00F52CEE" w:rsidP="004531CC">
            <w:pPr>
              <w:pStyle w:val="25"/>
              <w:shd w:val="clear" w:color="auto" w:fill="auto"/>
              <w:spacing w:line="240" w:lineRule="auto"/>
              <w:rPr>
                <w:color w:val="000000" w:themeColor="text1"/>
              </w:rPr>
            </w:pPr>
            <w:r w:rsidRPr="007B2B52">
              <w:rPr>
                <w:rStyle w:val="11pt"/>
                <w:i w:val="0"/>
                <w:color w:val="000000" w:themeColor="text1"/>
              </w:rPr>
              <w:t>лицо</w:t>
            </w:r>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Уполномоченн</w:t>
            </w:r>
            <w:proofErr w:type="spellEnd"/>
          </w:p>
          <w:p w:rsidR="00F52CEE" w:rsidRPr="007B2B52" w:rsidRDefault="00F52CEE" w:rsidP="004531CC">
            <w:pPr>
              <w:pStyle w:val="25"/>
              <w:shd w:val="clear" w:color="auto" w:fill="auto"/>
              <w:spacing w:line="240" w:lineRule="auto"/>
              <w:jc w:val="center"/>
              <w:rPr>
                <w:color w:val="000000" w:themeColor="text1"/>
              </w:rPr>
            </w:pPr>
            <w:proofErr w:type="gramStart"/>
            <w:r w:rsidRPr="007B2B52">
              <w:rPr>
                <w:rStyle w:val="11pt"/>
                <w:i w:val="0"/>
                <w:color w:val="000000" w:themeColor="text1"/>
              </w:rPr>
              <w:t>ого</w:t>
            </w:r>
            <w:proofErr w:type="gramEnd"/>
            <w:r w:rsidRPr="007B2B52">
              <w:rPr>
                <w:rStyle w:val="11pt"/>
                <w:i w:val="0"/>
                <w:color w:val="000000" w:themeColor="text1"/>
              </w:rPr>
              <w:t xml:space="preserve"> органа,</w:t>
            </w:r>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ответственное</w:t>
            </w:r>
          </w:p>
          <w:p w:rsidR="00F52CEE" w:rsidRPr="007B2B52" w:rsidRDefault="00F52CEE" w:rsidP="004531CC">
            <w:pPr>
              <w:pStyle w:val="25"/>
              <w:shd w:val="clear" w:color="auto" w:fill="auto"/>
              <w:spacing w:line="240" w:lineRule="auto"/>
              <w:rPr>
                <w:color w:val="000000" w:themeColor="text1"/>
              </w:rPr>
            </w:pPr>
            <w:r w:rsidRPr="007B2B52">
              <w:rPr>
                <w:rStyle w:val="11pt"/>
                <w:i w:val="0"/>
                <w:color w:val="000000" w:themeColor="text1"/>
              </w:rPr>
              <w:t>за</w:t>
            </w:r>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предоставление</w:t>
            </w:r>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муниципально</w:t>
            </w:r>
            <w:proofErr w:type="spellEnd"/>
          </w:p>
          <w:p w:rsidR="00F52CEE" w:rsidRPr="007B2B52" w:rsidRDefault="00F52CEE" w:rsidP="004531CC">
            <w:pPr>
              <w:pStyle w:val="25"/>
              <w:spacing w:line="240" w:lineRule="auto"/>
              <w:rPr>
                <w:color w:val="000000" w:themeColor="text1"/>
              </w:rPr>
            </w:pPr>
            <w:proofErr w:type="spellStart"/>
            <w:r w:rsidRPr="007B2B52">
              <w:rPr>
                <w:rStyle w:val="11pt"/>
                <w:i w:val="0"/>
                <w:color w:val="000000" w:themeColor="text1"/>
              </w:rPr>
              <w:t>й</w:t>
            </w:r>
            <w:proofErr w:type="spellEnd"/>
            <w:r w:rsidRPr="007B2B52">
              <w:rPr>
                <w:rStyle w:val="11pt"/>
                <w:i w:val="0"/>
                <w:color w:val="000000" w:themeColor="text1"/>
              </w:rPr>
              <w:t xml:space="preserve"> услуги</w:t>
            </w:r>
          </w:p>
        </w:tc>
        <w:tc>
          <w:tcPr>
            <w:tcW w:w="1984" w:type="dxa"/>
            <w:tcBorders>
              <w:top w:val="single" w:sz="4" w:space="0" w:color="auto"/>
              <w:left w:val="single" w:sz="4" w:space="0" w:color="auto"/>
              <w:bottom w:val="single" w:sz="4" w:space="0" w:color="auto"/>
              <w:right w:val="nil"/>
            </w:tcBorders>
            <w:shd w:val="clear" w:color="auto" w:fill="FFFFFF"/>
            <w:hideMark/>
          </w:tcPr>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Уполномоченны</w:t>
            </w:r>
            <w:proofErr w:type="spellEnd"/>
          </w:p>
          <w:p w:rsidR="00F52CEE" w:rsidRPr="007B2B52" w:rsidRDefault="00F52CEE" w:rsidP="004531CC">
            <w:pPr>
              <w:pStyle w:val="25"/>
              <w:shd w:val="clear" w:color="auto" w:fill="auto"/>
              <w:spacing w:line="240" w:lineRule="auto"/>
              <w:jc w:val="center"/>
              <w:rPr>
                <w:color w:val="000000" w:themeColor="text1"/>
              </w:rPr>
            </w:pPr>
            <w:proofErr w:type="spellStart"/>
            <w:proofErr w:type="gramStart"/>
            <w:r w:rsidRPr="007B2B52">
              <w:rPr>
                <w:rStyle w:val="11pt"/>
                <w:i w:val="0"/>
                <w:color w:val="000000" w:themeColor="text1"/>
              </w:rPr>
              <w:t>й</w:t>
            </w:r>
            <w:proofErr w:type="spellEnd"/>
            <w:r w:rsidRPr="007B2B52">
              <w:rPr>
                <w:rStyle w:val="11pt"/>
                <w:i w:val="0"/>
                <w:color w:val="000000" w:themeColor="text1"/>
              </w:rPr>
              <w:t xml:space="preserve"> орган) / АИС</w:t>
            </w:r>
            <w:proofErr w:type="gramEnd"/>
          </w:p>
          <w:p w:rsidR="00F52CEE" w:rsidRPr="007B2B52" w:rsidRDefault="00F52CEE" w:rsidP="004531CC">
            <w:pPr>
              <w:pStyle w:val="25"/>
              <w:spacing w:line="240" w:lineRule="auto"/>
              <w:ind w:left="120"/>
              <w:jc w:val="left"/>
              <w:rPr>
                <w:color w:val="000000" w:themeColor="text1"/>
              </w:rPr>
            </w:pPr>
            <w:r w:rsidRPr="007B2B52">
              <w:rPr>
                <w:rStyle w:val="11pt"/>
                <w:i w:val="0"/>
                <w:color w:val="000000" w:themeColor="text1"/>
              </w:rPr>
              <w:t>МФЦ</w:t>
            </w:r>
          </w:p>
        </w:tc>
        <w:tc>
          <w:tcPr>
            <w:tcW w:w="1988" w:type="dxa"/>
            <w:gridSpan w:val="2"/>
            <w:tcBorders>
              <w:top w:val="single" w:sz="4" w:space="0" w:color="auto"/>
              <w:left w:val="single" w:sz="4" w:space="0" w:color="auto"/>
              <w:bottom w:val="single" w:sz="4" w:space="0" w:color="auto"/>
              <w:right w:val="nil"/>
            </w:tcBorders>
            <w:shd w:val="clear" w:color="auto" w:fill="FFFFFF"/>
            <w:hideMark/>
          </w:tcPr>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Указание</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 xml:space="preserve">заявителем </w:t>
            </w:r>
            <w:proofErr w:type="gramStart"/>
            <w:r w:rsidRPr="007B2B52">
              <w:rPr>
                <w:rStyle w:val="11pt"/>
                <w:i w:val="0"/>
                <w:color w:val="000000" w:themeColor="text1"/>
              </w:rPr>
              <w:t>в</w:t>
            </w:r>
            <w:proofErr w:type="gramEnd"/>
          </w:p>
          <w:p w:rsidR="00F52CEE" w:rsidRPr="007B2B52" w:rsidRDefault="00F52CEE" w:rsidP="004531CC">
            <w:pPr>
              <w:pStyle w:val="25"/>
              <w:shd w:val="clear" w:color="auto" w:fill="auto"/>
              <w:spacing w:line="240" w:lineRule="auto"/>
              <w:jc w:val="center"/>
              <w:rPr>
                <w:color w:val="000000" w:themeColor="text1"/>
              </w:rPr>
            </w:pPr>
            <w:proofErr w:type="gramStart"/>
            <w:r w:rsidRPr="007B2B52">
              <w:rPr>
                <w:rStyle w:val="11pt"/>
                <w:i w:val="0"/>
                <w:color w:val="000000" w:themeColor="text1"/>
              </w:rPr>
              <w:t>Запросе</w:t>
            </w:r>
            <w:proofErr w:type="gramEnd"/>
            <w:r w:rsidRPr="007B2B52">
              <w:rPr>
                <w:rStyle w:val="11pt"/>
                <w:i w:val="0"/>
                <w:color w:val="000000" w:themeColor="text1"/>
              </w:rPr>
              <w:t xml:space="preserve"> способа</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выдачи</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результата</w:t>
            </w:r>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муниципальной</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 xml:space="preserve"> услуги </w:t>
            </w:r>
            <w:proofErr w:type="gramStart"/>
            <w:r w:rsidRPr="007B2B52">
              <w:rPr>
                <w:rStyle w:val="11pt"/>
                <w:i w:val="0"/>
                <w:color w:val="000000" w:themeColor="text1"/>
              </w:rPr>
              <w:t>в</w:t>
            </w:r>
            <w:proofErr w:type="gramEnd"/>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многофункциона</w:t>
            </w:r>
            <w:proofErr w:type="spellEnd"/>
          </w:p>
          <w:p w:rsidR="00F52CEE" w:rsidRPr="007B2B52" w:rsidRDefault="00F52CEE" w:rsidP="004531CC">
            <w:pPr>
              <w:pStyle w:val="25"/>
              <w:shd w:val="clear" w:color="auto" w:fill="auto"/>
              <w:spacing w:line="240" w:lineRule="auto"/>
              <w:jc w:val="center"/>
              <w:rPr>
                <w:color w:val="000000" w:themeColor="text1"/>
              </w:rPr>
            </w:pPr>
            <w:r w:rsidRPr="007B2B52">
              <w:rPr>
                <w:rStyle w:val="11pt"/>
                <w:i w:val="0"/>
                <w:color w:val="000000" w:themeColor="text1"/>
              </w:rPr>
              <w:t xml:space="preserve">льном </w:t>
            </w:r>
            <w:proofErr w:type="gramStart"/>
            <w:r w:rsidRPr="007B2B52">
              <w:rPr>
                <w:rStyle w:val="11pt"/>
                <w:i w:val="0"/>
                <w:color w:val="000000" w:themeColor="text1"/>
              </w:rPr>
              <w:t>центре</w:t>
            </w:r>
            <w:proofErr w:type="gramEnd"/>
            <w:r w:rsidRPr="007B2B52">
              <w:rPr>
                <w:rStyle w:val="11pt"/>
                <w:i w:val="0"/>
                <w:color w:val="000000" w:themeColor="text1"/>
              </w:rPr>
              <w:t>, а</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также подача</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 xml:space="preserve">Запроса </w:t>
            </w:r>
            <w:proofErr w:type="gramStart"/>
            <w:r w:rsidRPr="007B2B52">
              <w:rPr>
                <w:rStyle w:val="11pt"/>
                <w:i w:val="0"/>
                <w:color w:val="000000" w:themeColor="text1"/>
              </w:rPr>
              <w:t>через</w:t>
            </w:r>
            <w:proofErr w:type="gramEnd"/>
          </w:p>
          <w:p w:rsidR="00F52CEE" w:rsidRPr="007B2B52" w:rsidRDefault="00F52CEE" w:rsidP="004531CC">
            <w:pPr>
              <w:pStyle w:val="25"/>
              <w:shd w:val="clear" w:color="auto" w:fill="auto"/>
              <w:spacing w:line="240" w:lineRule="auto"/>
              <w:jc w:val="center"/>
              <w:rPr>
                <w:color w:val="000000" w:themeColor="text1"/>
              </w:rPr>
            </w:pPr>
            <w:proofErr w:type="spellStart"/>
            <w:r w:rsidRPr="007B2B52">
              <w:rPr>
                <w:rStyle w:val="11pt"/>
                <w:i w:val="0"/>
                <w:color w:val="000000" w:themeColor="text1"/>
              </w:rPr>
              <w:t>многофункциона</w:t>
            </w:r>
            <w:proofErr w:type="spellEnd"/>
          </w:p>
          <w:p w:rsidR="00F52CEE" w:rsidRPr="007B2B52" w:rsidRDefault="00F52CEE" w:rsidP="004531CC">
            <w:pPr>
              <w:pStyle w:val="25"/>
              <w:spacing w:line="240" w:lineRule="auto"/>
              <w:ind w:left="120"/>
              <w:jc w:val="left"/>
              <w:rPr>
                <w:color w:val="000000" w:themeColor="text1"/>
              </w:rPr>
            </w:pPr>
            <w:proofErr w:type="spellStart"/>
            <w:r w:rsidRPr="007B2B52">
              <w:rPr>
                <w:rStyle w:val="11pt"/>
                <w:i w:val="0"/>
                <w:color w:val="000000" w:themeColor="text1"/>
              </w:rPr>
              <w:t>льный</w:t>
            </w:r>
            <w:proofErr w:type="spellEnd"/>
            <w:r w:rsidRPr="007B2B52">
              <w:rPr>
                <w:rStyle w:val="11pt"/>
                <w:i w:val="0"/>
                <w:color w:val="000000" w:themeColor="text1"/>
              </w:rPr>
              <w:t xml:space="preserve"> центр</w:t>
            </w: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выдача результата</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государственной</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(муниципальной)</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 xml:space="preserve">услуги заявителю </w:t>
            </w:r>
            <w:proofErr w:type="gramStart"/>
            <w:r w:rsidRPr="007B2B52">
              <w:rPr>
                <w:rStyle w:val="11pt"/>
                <w:i w:val="0"/>
                <w:color w:val="000000" w:themeColor="text1"/>
              </w:rPr>
              <w:t>в</w:t>
            </w:r>
            <w:proofErr w:type="gramEnd"/>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 xml:space="preserve">форме </w:t>
            </w:r>
            <w:proofErr w:type="gramStart"/>
            <w:r w:rsidRPr="007B2B52">
              <w:rPr>
                <w:rStyle w:val="11pt"/>
                <w:i w:val="0"/>
                <w:color w:val="000000" w:themeColor="text1"/>
              </w:rPr>
              <w:t>бумажного</w:t>
            </w:r>
            <w:proofErr w:type="gramEnd"/>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документа,</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подтверждающего</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содержание</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электронного</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документа,</w:t>
            </w:r>
          </w:p>
          <w:p w:rsidR="00F52CEE" w:rsidRPr="007B2B52" w:rsidRDefault="00F52CEE" w:rsidP="004531CC">
            <w:pPr>
              <w:pStyle w:val="25"/>
              <w:shd w:val="clear" w:color="auto" w:fill="auto"/>
              <w:spacing w:line="240" w:lineRule="auto"/>
              <w:ind w:left="120"/>
              <w:jc w:val="left"/>
              <w:rPr>
                <w:color w:val="000000" w:themeColor="text1"/>
              </w:rPr>
            </w:pPr>
            <w:proofErr w:type="gramStart"/>
            <w:r w:rsidRPr="007B2B52">
              <w:rPr>
                <w:rStyle w:val="11pt"/>
                <w:i w:val="0"/>
                <w:color w:val="000000" w:themeColor="text1"/>
              </w:rPr>
              <w:t>заверенного</w:t>
            </w:r>
            <w:proofErr w:type="gramEnd"/>
            <w:r w:rsidRPr="007B2B52">
              <w:rPr>
                <w:rStyle w:val="11pt"/>
                <w:i w:val="0"/>
                <w:color w:val="000000" w:themeColor="text1"/>
              </w:rPr>
              <w:t xml:space="preserve"> печатью</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многофункционально</w:t>
            </w:r>
          </w:p>
          <w:p w:rsidR="00F52CEE" w:rsidRPr="007B2B52" w:rsidRDefault="00F52CEE" w:rsidP="004531CC">
            <w:pPr>
              <w:pStyle w:val="25"/>
              <w:shd w:val="clear" w:color="auto" w:fill="auto"/>
              <w:spacing w:line="240" w:lineRule="auto"/>
              <w:ind w:left="120"/>
              <w:jc w:val="left"/>
              <w:rPr>
                <w:color w:val="000000" w:themeColor="text1"/>
              </w:rPr>
            </w:pPr>
            <w:r w:rsidRPr="007B2B52">
              <w:rPr>
                <w:rStyle w:val="11pt"/>
                <w:i w:val="0"/>
                <w:color w:val="000000" w:themeColor="text1"/>
              </w:rPr>
              <w:t>го центра;</w:t>
            </w:r>
          </w:p>
          <w:p w:rsidR="00F52CEE" w:rsidRPr="007B2B52" w:rsidRDefault="00F52CEE" w:rsidP="004531CC">
            <w:pPr>
              <w:pStyle w:val="25"/>
              <w:spacing w:line="240" w:lineRule="auto"/>
              <w:ind w:left="120"/>
              <w:jc w:val="left"/>
              <w:rPr>
                <w:color w:val="000000" w:themeColor="text1"/>
              </w:rPr>
            </w:pPr>
            <w:r w:rsidRPr="007B2B52">
              <w:rPr>
                <w:rStyle w:val="11pt"/>
                <w:i w:val="0"/>
                <w:color w:val="000000" w:themeColor="text1"/>
              </w:rPr>
              <w:t xml:space="preserve">внесение сведений </w:t>
            </w:r>
            <w:proofErr w:type="gramStart"/>
            <w:r w:rsidRPr="007B2B52">
              <w:rPr>
                <w:rStyle w:val="11pt"/>
                <w:i w:val="0"/>
                <w:color w:val="000000" w:themeColor="text1"/>
              </w:rPr>
              <w:t>в</w:t>
            </w:r>
            <w:proofErr w:type="gramEnd"/>
          </w:p>
        </w:tc>
      </w:tr>
      <w:tr w:rsidR="00F52CEE" w:rsidRPr="007B2B52" w:rsidTr="00F52CEE">
        <w:trPr>
          <w:gridBefore w:val="1"/>
          <w:wBefore w:w="9" w:type="dxa"/>
        </w:trPr>
        <w:tc>
          <w:tcPr>
            <w:tcW w:w="2267" w:type="dxa"/>
            <w:gridSpan w:val="2"/>
            <w:tcBorders>
              <w:top w:val="single" w:sz="4" w:space="0" w:color="auto"/>
              <w:left w:val="single" w:sz="4" w:space="0" w:color="auto"/>
              <w:bottom w:val="nil"/>
              <w:right w:val="nil"/>
            </w:tcBorders>
            <w:shd w:val="clear" w:color="auto" w:fill="FFFFFF"/>
            <w:hideMark/>
          </w:tcPr>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Основание для начала</w:t>
            </w:r>
          </w:p>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административной</w:t>
            </w:r>
          </w:p>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процедуры</w:t>
            </w:r>
          </w:p>
        </w:tc>
        <w:tc>
          <w:tcPr>
            <w:tcW w:w="3402" w:type="dxa"/>
            <w:tcBorders>
              <w:top w:val="single" w:sz="4" w:space="0" w:color="auto"/>
              <w:left w:val="single" w:sz="4" w:space="0" w:color="auto"/>
              <w:bottom w:val="nil"/>
              <w:right w:val="nil"/>
            </w:tcBorders>
            <w:shd w:val="clear" w:color="auto" w:fill="FFFFFF"/>
            <w:hideMark/>
          </w:tcPr>
          <w:p w:rsidR="002748CB" w:rsidRPr="007B2B52" w:rsidRDefault="002748CB" w:rsidP="007B2B52">
            <w:pPr>
              <w:pStyle w:val="25"/>
              <w:shd w:val="clear" w:color="auto" w:fill="auto"/>
              <w:spacing w:line="240" w:lineRule="auto"/>
              <w:ind w:left="140"/>
              <w:jc w:val="left"/>
              <w:rPr>
                <w:color w:val="000000" w:themeColor="text1"/>
              </w:rPr>
            </w:pPr>
            <w:r w:rsidRPr="007B2B52">
              <w:rPr>
                <w:rStyle w:val="11pt"/>
                <w:i w:val="0"/>
                <w:color w:val="000000" w:themeColor="text1"/>
              </w:rPr>
              <w:t>Содержание</w:t>
            </w:r>
          </w:p>
          <w:p w:rsidR="002748CB" w:rsidRPr="007B2B52" w:rsidRDefault="002748CB" w:rsidP="007B2B52">
            <w:pPr>
              <w:pStyle w:val="25"/>
              <w:shd w:val="clear" w:color="auto" w:fill="auto"/>
              <w:spacing w:line="240" w:lineRule="auto"/>
              <w:jc w:val="center"/>
              <w:rPr>
                <w:color w:val="000000" w:themeColor="text1"/>
              </w:rPr>
            </w:pPr>
            <w:r w:rsidRPr="007B2B52">
              <w:rPr>
                <w:rStyle w:val="11pt"/>
                <w:i w:val="0"/>
                <w:color w:val="000000" w:themeColor="text1"/>
              </w:rPr>
              <w:t>административных действий</w:t>
            </w:r>
          </w:p>
        </w:tc>
        <w:tc>
          <w:tcPr>
            <w:tcW w:w="1560" w:type="dxa"/>
            <w:tcBorders>
              <w:top w:val="single" w:sz="4" w:space="0" w:color="auto"/>
              <w:left w:val="single" w:sz="4" w:space="0" w:color="auto"/>
              <w:bottom w:val="nil"/>
              <w:right w:val="nil"/>
            </w:tcBorders>
            <w:shd w:val="clear" w:color="auto" w:fill="FFFFFF"/>
            <w:hideMark/>
          </w:tcPr>
          <w:p w:rsidR="002748CB" w:rsidRPr="007B2B52" w:rsidRDefault="002748CB" w:rsidP="007B2B52">
            <w:pPr>
              <w:pStyle w:val="25"/>
              <w:shd w:val="clear" w:color="auto" w:fill="auto"/>
              <w:spacing w:line="240" w:lineRule="auto"/>
              <w:ind w:left="140"/>
              <w:jc w:val="left"/>
              <w:rPr>
                <w:color w:val="000000" w:themeColor="text1"/>
              </w:rPr>
            </w:pPr>
            <w:r w:rsidRPr="007B2B52">
              <w:rPr>
                <w:rStyle w:val="11pt"/>
                <w:i w:val="0"/>
                <w:color w:val="000000" w:themeColor="text1"/>
              </w:rPr>
              <w:t>Срок</w:t>
            </w:r>
          </w:p>
          <w:p w:rsidR="002748CB" w:rsidRPr="007B2B52" w:rsidRDefault="002748CB" w:rsidP="007B2B52">
            <w:pPr>
              <w:pStyle w:val="25"/>
              <w:shd w:val="clear" w:color="auto" w:fill="auto"/>
              <w:spacing w:line="240" w:lineRule="auto"/>
              <w:jc w:val="center"/>
              <w:rPr>
                <w:color w:val="000000" w:themeColor="text1"/>
              </w:rPr>
            </w:pPr>
            <w:r w:rsidRPr="007B2B52">
              <w:rPr>
                <w:rStyle w:val="11pt"/>
                <w:i w:val="0"/>
                <w:color w:val="000000" w:themeColor="text1"/>
              </w:rPr>
              <w:t>выполнения</w:t>
            </w:r>
          </w:p>
          <w:p w:rsidR="002748CB" w:rsidRPr="007B2B52" w:rsidRDefault="002748CB" w:rsidP="007B2B52">
            <w:pPr>
              <w:pStyle w:val="25"/>
              <w:shd w:val="clear" w:color="auto" w:fill="auto"/>
              <w:spacing w:line="240" w:lineRule="auto"/>
              <w:jc w:val="center"/>
              <w:rPr>
                <w:color w:val="000000" w:themeColor="text1"/>
              </w:rPr>
            </w:pPr>
            <w:proofErr w:type="spellStart"/>
            <w:r w:rsidRPr="007B2B52">
              <w:rPr>
                <w:rStyle w:val="11pt"/>
                <w:i w:val="0"/>
                <w:color w:val="000000" w:themeColor="text1"/>
              </w:rPr>
              <w:t>администрат</w:t>
            </w:r>
            <w:proofErr w:type="spellEnd"/>
          </w:p>
          <w:p w:rsidR="002748CB" w:rsidRPr="007B2B52" w:rsidRDefault="002748CB" w:rsidP="007B2B52">
            <w:pPr>
              <w:pStyle w:val="25"/>
              <w:shd w:val="clear" w:color="auto" w:fill="auto"/>
              <w:spacing w:line="240" w:lineRule="auto"/>
              <w:ind w:left="140"/>
              <w:jc w:val="left"/>
              <w:rPr>
                <w:color w:val="000000" w:themeColor="text1"/>
              </w:rPr>
            </w:pPr>
            <w:proofErr w:type="spellStart"/>
            <w:r w:rsidRPr="007B2B52">
              <w:rPr>
                <w:rStyle w:val="11pt"/>
                <w:i w:val="0"/>
                <w:color w:val="000000" w:themeColor="text1"/>
              </w:rPr>
              <w:t>ивных</w:t>
            </w:r>
            <w:proofErr w:type="spellEnd"/>
          </w:p>
          <w:p w:rsidR="002748CB" w:rsidRPr="007B2B52" w:rsidRDefault="002748CB" w:rsidP="007B2B52">
            <w:pPr>
              <w:pStyle w:val="25"/>
              <w:shd w:val="clear" w:color="auto" w:fill="auto"/>
              <w:spacing w:line="240" w:lineRule="auto"/>
              <w:ind w:left="140"/>
              <w:jc w:val="left"/>
              <w:rPr>
                <w:color w:val="000000" w:themeColor="text1"/>
              </w:rPr>
            </w:pPr>
            <w:r w:rsidRPr="007B2B52">
              <w:rPr>
                <w:rStyle w:val="11pt"/>
                <w:i w:val="0"/>
                <w:color w:val="000000" w:themeColor="text1"/>
              </w:rPr>
              <w:t>действий</w:t>
            </w:r>
          </w:p>
        </w:tc>
        <w:tc>
          <w:tcPr>
            <w:tcW w:w="1842" w:type="dxa"/>
            <w:tcBorders>
              <w:top w:val="single" w:sz="4" w:space="0" w:color="auto"/>
              <w:left w:val="single" w:sz="4" w:space="0" w:color="auto"/>
              <w:bottom w:val="nil"/>
              <w:right w:val="nil"/>
            </w:tcBorders>
            <w:shd w:val="clear" w:color="auto" w:fill="FFFFFF"/>
            <w:hideMark/>
          </w:tcPr>
          <w:p w:rsidR="002748CB" w:rsidRPr="007B2B52" w:rsidRDefault="002748CB" w:rsidP="007B2B52">
            <w:pPr>
              <w:pStyle w:val="25"/>
              <w:shd w:val="clear" w:color="auto" w:fill="auto"/>
              <w:spacing w:line="240" w:lineRule="auto"/>
              <w:rPr>
                <w:color w:val="000000" w:themeColor="text1"/>
              </w:rPr>
            </w:pPr>
            <w:r w:rsidRPr="007B2B52">
              <w:rPr>
                <w:rStyle w:val="11pt"/>
                <w:i w:val="0"/>
                <w:color w:val="000000" w:themeColor="text1"/>
              </w:rPr>
              <w:t>Должностное</w:t>
            </w:r>
          </w:p>
          <w:p w:rsidR="002748CB" w:rsidRPr="007B2B52" w:rsidRDefault="002748CB" w:rsidP="007B2B52">
            <w:pPr>
              <w:pStyle w:val="25"/>
              <w:shd w:val="clear" w:color="auto" w:fill="auto"/>
              <w:spacing w:line="240" w:lineRule="auto"/>
              <w:rPr>
                <w:color w:val="000000" w:themeColor="text1"/>
              </w:rPr>
            </w:pPr>
            <w:r w:rsidRPr="007B2B52">
              <w:rPr>
                <w:rStyle w:val="11pt"/>
                <w:i w:val="0"/>
                <w:color w:val="000000" w:themeColor="text1"/>
              </w:rPr>
              <w:t>лицо,</w:t>
            </w:r>
          </w:p>
          <w:p w:rsidR="002748CB" w:rsidRPr="007B2B52" w:rsidRDefault="002748CB" w:rsidP="007B2B52">
            <w:pPr>
              <w:pStyle w:val="25"/>
              <w:shd w:val="clear" w:color="auto" w:fill="auto"/>
              <w:spacing w:line="240" w:lineRule="auto"/>
              <w:rPr>
                <w:color w:val="000000" w:themeColor="text1"/>
              </w:rPr>
            </w:pPr>
            <w:proofErr w:type="gramStart"/>
            <w:r w:rsidRPr="007B2B52">
              <w:rPr>
                <w:rStyle w:val="11pt"/>
                <w:i w:val="0"/>
                <w:color w:val="000000" w:themeColor="text1"/>
              </w:rPr>
              <w:t>ответственное за выполнение административного действия</w:t>
            </w:r>
            <w:proofErr w:type="gramEnd"/>
          </w:p>
        </w:tc>
        <w:tc>
          <w:tcPr>
            <w:tcW w:w="1984" w:type="dxa"/>
            <w:tcBorders>
              <w:top w:val="single" w:sz="4" w:space="0" w:color="auto"/>
              <w:left w:val="single" w:sz="4" w:space="0" w:color="auto"/>
              <w:bottom w:val="nil"/>
              <w:right w:val="nil"/>
            </w:tcBorders>
            <w:shd w:val="clear" w:color="auto" w:fill="FFFFFF"/>
            <w:hideMark/>
          </w:tcPr>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Место</w:t>
            </w:r>
          </w:p>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выполнения</w:t>
            </w:r>
          </w:p>
          <w:p w:rsidR="002748CB" w:rsidRPr="007B2B52" w:rsidRDefault="002748CB" w:rsidP="007B2B52">
            <w:pPr>
              <w:pStyle w:val="25"/>
              <w:shd w:val="clear" w:color="auto" w:fill="auto"/>
              <w:spacing w:line="240" w:lineRule="auto"/>
              <w:jc w:val="center"/>
              <w:rPr>
                <w:color w:val="000000" w:themeColor="text1"/>
              </w:rPr>
            </w:pPr>
            <w:proofErr w:type="spellStart"/>
            <w:r w:rsidRPr="007B2B52">
              <w:rPr>
                <w:rStyle w:val="11pt"/>
                <w:i w:val="0"/>
                <w:color w:val="000000" w:themeColor="text1"/>
              </w:rPr>
              <w:t>административн</w:t>
            </w:r>
            <w:proofErr w:type="spellEnd"/>
          </w:p>
          <w:p w:rsidR="002748CB" w:rsidRPr="007B2B52" w:rsidRDefault="002748CB" w:rsidP="007B2B52">
            <w:pPr>
              <w:pStyle w:val="25"/>
              <w:shd w:val="clear" w:color="auto" w:fill="auto"/>
              <w:spacing w:line="240" w:lineRule="auto"/>
              <w:ind w:left="120"/>
              <w:jc w:val="left"/>
              <w:rPr>
                <w:color w:val="000000" w:themeColor="text1"/>
              </w:rPr>
            </w:pPr>
            <w:proofErr w:type="gramStart"/>
            <w:r w:rsidRPr="007B2B52">
              <w:rPr>
                <w:rStyle w:val="11pt"/>
                <w:i w:val="0"/>
                <w:color w:val="000000" w:themeColor="text1"/>
              </w:rPr>
              <w:t>ого</w:t>
            </w:r>
            <w:proofErr w:type="gramEnd"/>
            <w:r w:rsidRPr="007B2B52">
              <w:rPr>
                <w:rStyle w:val="11pt"/>
                <w:i w:val="0"/>
                <w:color w:val="000000" w:themeColor="text1"/>
              </w:rPr>
              <w:t xml:space="preserve"> действия/</w:t>
            </w:r>
          </w:p>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используемая</w:t>
            </w:r>
          </w:p>
          <w:p w:rsidR="002748CB" w:rsidRPr="007B2B52" w:rsidRDefault="002748CB" w:rsidP="007B2B52">
            <w:pPr>
              <w:pStyle w:val="25"/>
              <w:shd w:val="clear" w:color="auto" w:fill="auto"/>
              <w:spacing w:line="240" w:lineRule="auto"/>
              <w:jc w:val="center"/>
              <w:rPr>
                <w:color w:val="000000" w:themeColor="text1"/>
              </w:rPr>
            </w:pPr>
            <w:r w:rsidRPr="007B2B52">
              <w:rPr>
                <w:rStyle w:val="11pt"/>
                <w:i w:val="0"/>
                <w:color w:val="000000" w:themeColor="text1"/>
              </w:rPr>
              <w:t>информационная</w:t>
            </w:r>
          </w:p>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система</w:t>
            </w:r>
          </w:p>
        </w:tc>
        <w:tc>
          <w:tcPr>
            <w:tcW w:w="1988" w:type="dxa"/>
            <w:gridSpan w:val="2"/>
            <w:tcBorders>
              <w:top w:val="single" w:sz="4" w:space="0" w:color="auto"/>
              <w:left w:val="single" w:sz="4" w:space="0" w:color="auto"/>
              <w:bottom w:val="nil"/>
              <w:right w:val="nil"/>
            </w:tcBorders>
            <w:shd w:val="clear" w:color="auto" w:fill="FFFFFF"/>
            <w:hideMark/>
          </w:tcPr>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Критерии</w:t>
            </w:r>
          </w:p>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принятия</w:t>
            </w:r>
          </w:p>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решения</w:t>
            </w:r>
          </w:p>
        </w:tc>
        <w:tc>
          <w:tcPr>
            <w:tcW w:w="2267" w:type="dxa"/>
            <w:gridSpan w:val="2"/>
            <w:tcBorders>
              <w:top w:val="single" w:sz="4" w:space="0" w:color="auto"/>
              <w:left w:val="single" w:sz="4" w:space="0" w:color="auto"/>
              <w:bottom w:val="nil"/>
              <w:right w:val="single" w:sz="4" w:space="0" w:color="auto"/>
            </w:tcBorders>
            <w:shd w:val="clear" w:color="auto" w:fill="FFFFFF"/>
            <w:hideMark/>
          </w:tcPr>
          <w:p w:rsidR="002748CB" w:rsidRPr="007B2B52" w:rsidRDefault="002748CB" w:rsidP="007B2B52">
            <w:pPr>
              <w:pStyle w:val="25"/>
              <w:shd w:val="clear" w:color="auto" w:fill="auto"/>
              <w:spacing w:line="240" w:lineRule="auto"/>
              <w:ind w:left="120"/>
              <w:jc w:val="left"/>
              <w:rPr>
                <w:color w:val="000000" w:themeColor="text1"/>
              </w:rPr>
            </w:pPr>
            <w:r w:rsidRPr="007B2B52">
              <w:rPr>
                <w:rStyle w:val="11pt"/>
                <w:i w:val="0"/>
                <w:color w:val="000000" w:themeColor="text1"/>
              </w:rPr>
              <w:t>Результат</w:t>
            </w:r>
          </w:p>
          <w:p w:rsidR="007B726D" w:rsidRPr="007B2B52" w:rsidRDefault="002748CB" w:rsidP="007B726D">
            <w:pPr>
              <w:pStyle w:val="25"/>
              <w:shd w:val="clear" w:color="auto" w:fill="auto"/>
              <w:spacing w:line="240" w:lineRule="auto"/>
              <w:ind w:left="120"/>
              <w:rPr>
                <w:i/>
                <w:color w:val="000000" w:themeColor="text1"/>
              </w:rPr>
            </w:pPr>
            <w:r w:rsidRPr="007B2B52">
              <w:rPr>
                <w:rStyle w:val="11pt"/>
                <w:i w:val="0"/>
                <w:color w:val="000000" w:themeColor="text1"/>
              </w:rPr>
              <w:t>административного действия, способ фиксации</w:t>
            </w:r>
            <w:r w:rsidR="007B726D" w:rsidRPr="007B2B52">
              <w:rPr>
                <w:rStyle w:val="11pt"/>
                <w:i w:val="0"/>
                <w:color w:val="000000" w:themeColor="text1"/>
              </w:rPr>
              <w:t xml:space="preserve"> ГИС о выдаче</w:t>
            </w:r>
          </w:p>
          <w:p w:rsidR="007B726D" w:rsidRPr="007B2B52" w:rsidRDefault="007B726D" w:rsidP="007B726D">
            <w:pPr>
              <w:pStyle w:val="25"/>
              <w:shd w:val="clear" w:color="auto" w:fill="auto"/>
              <w:spacing w:line="240" w:lineRule="auto"/>
              <w:ind w:left="120"/>
              <w:rPr>
                <w:i/>
                <w:color w:val="000000" w:themeColor="text1"/>
              </w:rPr>
            </w:pPr>
            <w:r w:rsidRPr="007B2B52">
              <w:rPr>
                <w:rStyle w:val="11pt"/>
                <w:i w:val="0"/>
                <w:color w:val="000000" w:themeColor="text1"/>
              </w:rPr>
              <w:t>результата</w:t>
            </w:r>
          </w:p>
          <w:p w:rsidR="007B726D" w:rsidRPr="007B2B52" w:rsidRDefault="007B726D" w:rsidP="007B726D">
            <w:pPr>
              <w:pStyle w:val="25"/>
              <w:shd w:val="clear" w:color="auto" w:fill="auto"/>
              <w:spacing w:line="240" w:lineRule="auto"/>
              <w:rPr>
                <w:i/>
                <w:color w:val="000000" w:themeColor="text1"/>
              </w:rPr>
            </w:pPr>
            <w:r w:rsidRPr="007B2B52">
              <w:rPr>
                <w:rStyle w:val="11pt"/>
                <w:i w:val="0"/>
                <w:color w:val="000000" w:themeColor="text1"/>
              </w:rPr>
              <w:t>муниципальной</w:t>
            </w:r>
          </w:p>
          <w:p w:rsidR="002748CB" w:rsidRPr="007B2B52" w:rsidRDefault="007B726D" w:rsidP="007B726D">
            <w:pPr>
              <w:pStyle w:val="25"/>
              <w:shd w:val="clear" w:color="auto" w:fill="auto"/>
              <w:spacing w:line="240" w:lineRule="auto"/>
              <w:ind w:left="120"/>
              <w:jc w:val="left"/>
              <w:rPr>
                <w:color w:val="000000" w:themeColor="text1"/>
              </w:rPr>
            </w:pPr>
            <w:r w:rsidRPr="007B2B52">
              <w:rPr>
                <w:rStyle w:val="11pt"/>
                <w:i w:val="0"/>
                <w:color w:val="000000" w:themeColor="text1"/>
              </w:rPr>
              <w:t>услуги</w:t>
            </w:r>
          </w:p>
        </w:tc>
      </w:tr>
      <w:tr w:rsidR="00F52CEE" w:rsidRPr="007B2B52" w:rsidTr="00F52CEE">
        <w:trPr>
          <w:gridBefore w:val="1"/>
          <w:wBefore w:w="9" w:type="dxa"/>
        </w:trPr>
        <w:tc>
          <w:tcPr>
            <w:tcW w:w="2267" w:type="dxa"/>
            <w:gridSpan w:val="2"/>
            <w:tcBorders>
              <w:top w:val="single" w:sz="4" w:space="0" w:color="auto"/>
              <w:left w:val="single" w:sz="4" w:space="0" w:color="auto"/>
              <w:bottom w:val="single" w:sz="4" w:space="0" w:color="auto"/>
              <w:right w:val="nil"/>
            </w:tcBorders>
            <w:vAlign w:val="center"/>
            <w:hideMark/>
          </w:tcPr>
          <w:p w:rsidR="002748CB" w:rsidRPr="007B2B52" w:rsidRDefault="002748CB" w:rsidP="005026EE">
            <w:pPr>
              <w:spacing w:after="0" w:line="240" w:lineRule="auto"/>
              <w:rPr>
                <w:rFonts w:ascii="Times New Roman" w:hAnsi="Times New Roman" w:cs="Times New Roman"/>
                <w:color w:val="000000" w:themeColor="text1"/>
                <w:sz w:val="10"/>
                <w:szCs w:val="10"/>
              </w:rPr>
            </w:pPr>
          </w:p>
        </w:tc>
        <w:tc>
          <w:tcPr>
            <w:tcW w:w="3402" w:type="dxa"/>
            <w:tcBorders>
              <w:top w:val="single" w:sz="4" w:space="0" w:color="auto"/>
              <w:left w:val="single" w:sz="4" w:space="0" w:color="auto"/>
              <w:bottom w:val="single" w:sz="4" w:space="0" w:color="auto"/>
              <w:right w:val="nil"/>
            </w:tcBorders>
            <w:shd w:val="clear" w:color="auto" w:fill="FFFFFF"/>
            <w:hideMark/>
          </w:tcPr>
          <w:p w:rsidR="002748CB" w:rsidRPr="007B2B52" w:rsidRDefault="002748CB" w:rsidP="007B2B52">
            <w:pPr>
              <w:pStyle w:val="25"/>
              <w:framePr w:w="15600" w:wrap="notBeside" w:vAnchor="text" w:hAnchor="text" w:xAlign="center" w:y="1"/>
              <w:shd w:val="clear" w:color="auto" w:fill="auto"/>
              <w:spacing w:line="240" w:lineRule="auto"/>
              <w:ind w:left="140"/>
              <w:jc w:val="left"/>
              <w:rPr>
                <w:color w:val="000000" w:themeColor="text1"/>
              </w:rPr>
            </w:pPr>
            <w:r w:rsidRPr="007B2B52">
              <w:rPr>
                <w:rStyle w:val="11pt"/>
                <w:i w:val="0"/>
                <w:color w:val="000000" w:themeColor="text1"/>
              </w:rPr>
              <w:t>Направление заявителю результата предоставления муниципальной услуги в личный кабинет на Едином портале</w:t>
            </w:r>
          </w:p>
        </w:tc>
        <w:tc>
          <w:tcPr>
            <w:tcW w:w="1560" w:type="dxa"/>
            <w:tcBorders>
              <w:top w:val="single" w:sz="4" w:space="0" w:color="auto"/>
              <w:left w:val="single" w:sz="4" w:space="0" w:color="auto"/>
              <w:bottom w:val="single" w:sz="4" w:space="0" w:color="auto"/>
              <w:right w:val="nil"/>
            </w:tcBorders>
            <w:shd w:val="clear" w:color="auto" w:fill="FFFFFF"/>
            <w:hideMark/>
          </w:tcPr>
          <w:p w:rsidR="002748CB" w:rsidRPr="007B2B52" w:rsidRDefault="002748CB" w:rsidP="005026EE">
            <w:pPr>
              <w:pStyle w:val="25"/>
              <w:framePr w:w="15600" w:wrap="notBeside" w:vAnchor="text" w:hAnchor="text" w:xAlign="center" w:y="1"/>
              <w:shd w:val="clear" w:color="auto" w:fill="auto"/>
              <w:spacing w:line="240" w:lineRule="auto"/>
              <w:ind w:left="140"/>
              <w:jc w:val="left"/>
              <w:rPr>
                <w:color w:val="000000" w:themeColor="text1"/>
              </w:rPr>
            </w:pPr>
            <w:r w:rsidRPr="007B2B52">
              <w:rPr>
                <w:rStyle w:val="11pt"/>
                <w:i w:val="0"/>
                <w:color w:val="000000" w:themeColor="text1"/>
              </w:rPr>
              <w:t>В день</w:t>
            </w:r>
          </w:p>
          <w:p w:rsidR="002748CB" w:rsidRPr="007B2B52" w:rsidRDefault="002748CB" w:rsidP="005026EE">
            <w:pPr>
              <w:pStyle w:val="25"/>
              <w:framePr w:w="15600" w:wrap="notBeside" w:vAnchor="text" w:hAnchor="text" w:xAlign="center" w:y="1"/>
              <w:shd w:val="clear" w:color="auto" w:fill="auto"/>
              <w:spacing w:line="240" w:lineRule="auto"/>
              <w:jc w:val="center"/>
              <w:rPr>
                <w:color w:val="000000" w:themeColor="text1"/>
              </w:rPr>
            </w:pPr>
            <w:r w:rsidRPr="007B2B52">
              <w:rPr>
                <w:rStyle w:val="11pt"/>
                <w:i w:val="0"/>
                <w:color w:val="000000" w:themeColor="text1"/>
              </w:rPr>
              <w:t>регистрации</w:t>
            </w:r>
          </w:p>
          <w:p w:rsidR="002748CB" w:rsidRPr="007B2B52" w:rsidRDefault="002748CB" w:rsidP="005026EE">
            <w:pPr>
              <w:pStyle w:val="25"/>
              <w:framePr w:w="15600" w:wrap="notBeside" w:vAnchor="text" w:hAnchor="text" w:xAlign="center" w:y="1"/>
              <w:shd w:val="clear" w:color="auto" w:fill="auto"/>
              <w:spacing w:line="240" w:lineRule="auto"/>
              <w:jc w:val="center"/>
              <w:rPr>
                <w:color w:val="000000" w:themeColor="text1"/>
              </w:rPr>
            </w:pPr>
            <w:r w:rsidRPr="007B2B52">
              <w:rPr>
                <w:rStyle w:val="11pt"/>
                <w:i w:val="0"/>
                <w:color w:val="000000" w:themeColor="text1"/>
              </w:rPr>
              <w:t>результата</w:t>
            </w:r>
          </w:p>
          <w:p w:rsidR="002748CB" w:rsidRPr="007B2B52" w:rsidRDefault="002748CB" w:rsidP="005026EE">
            <w:pPr>
              <w:pStyle w:val="25"/>
              <w:framePr w:w="15600" w:wrap="notBeside" w:vAnchor="text" w:hAnchor="text" w:xAlign="center" w:y="1"/>
              <w:shd w:val="clear" w:color="auto" w:fill="auto"/>
              <w:spacing w:line="240" w:lineRule="auto"/>
              <w:jc w:val="center"/>
              <w:rPr>
                <w:color w:val="000000" w:themeColor="text1"/>
              </w:rPr>
            </w:pPr>
            <w:proofErr w:type="spellStart"/>
            <w:r w:rsidRPr="007B2B52">
              <w:rPr>
                <w:rStyle w:val="11pt"/>
                <w:i w:val="0"/>
                <w:color w:val="000000" w:themeColor="text1"/>
              </w:rPr>
              <w:t>предоставле</w:t>
            </w:r>
            <w:proofErr w:type="spellEnd"/>
          </w:p>
          <w:p w:rsidR="002748CB" w:rsidRPr="007B2B52" w:rsidRDefault="002748CB" w:rsidP="005026EE">
            <w:pPr>
              <w:pStyle w:val="25"/>
              <w:framePr w:w="15600" w:wrap="notBeside" w:vAnchor="text" w:hAnchor="text" w:xAlign="center" w:y="1"/>
              <w:shd w:val="clear" w:color="auto" w:fill="auto"/>
              <w:spacing w:line="240" w:lineRule="auto"/>
              <w:ind w:left="140"/>
              <w:jc w:val="left"/>
              <w:rPr>
                <w:color w:val="000000" w:themeColor="text1"/>
              </w:rPr>
            </w:pPr>
            <w:proofErr w:type="spellStart"/>
            <w:r w:rsidRPr="007B2B52">
              <w:rPr>
                <w:rStyle w:val="11pt"/>
                <w:i w:val="0"/>
                <w:color w:val="000000" w:themeColor="text1"/>
              </w:rPr>
              <w:lastRenderedPageBreak/>
              <w:t>ния</w:t>
            </w:r>
            <w:proofErr w:type="spellEnd"/>
          </w:p>
          <w:p w:rsidR="002748CB" w:rsidRPr="007B2B52" w:rsidRDefault="002748CB" w:rsidP="007B2B52">
            <w:pPr>
              <w:pStyle w:val="25"/>
              <w:framePr w:w="15600" w:wrap="notBeside" w:vAnchor="text" w:hAnchor="text" w:xAlign="center" w:y="1"/>
              <w:shd w:val="clear" w:color="auto" w:fill="auto"/>
              <w:spacing w:line="240" w:lineRule="auto"/>
              <w:jc w:val="center"/>
              <w:rPr>
                <w:color w:val="000000" w:themeColor="text1"/>
              </w:rPr>
            </w:pPr>
            <w:r w:rsidRPr="007B2B52">
              <w:rPr>
                <w:rStyle w:val="11pt"/>
                <w:i w:val="0"/>
                <w:color w:val="000000" w:themeColor="text1"/>
              </w:rPr>
              <w:t>муниципальной</w:t>
            </w:r>
          </w:p>
          <w:p w:rsidR="002748CB" w:rsidRPr="007B2B52" w:rsidRDefault="002748CB" w:rsidP="005026EE">
            <w:pPr>
              <w:pStyle w:val="25"/>
              <w:framePr w:w="15600" w:wrap="notBeside" w:vAnchor="text" w:hAnchor="text" w:xAlign="center" w:y="1"/>
              <w:shd w:val="clear" w:color="auto" w:fill="auto"/>
              <w:spacing w:line="240" w:lineRule="auto"/>
              <w:ind w:left="140"/>
              <w:jc w:val="left"/>
              <w:rPr>
                <w:color w:val="000000" w:themeColor="text1"/>
              </w:rPr>
            </w:pPr>
            <w:r w:rsidRPr="007B2B52">
              <w:rPr>
                <w:rStyle w:val="11pt"/>
                <w:i w:val="0"/>
                <w:color w:val="000000" w:themeColor="text1"/>
              </w:rPr>
              <w:t>услуги</w:t>
            </w:r>
          </w:p>
        </w:tc>
        <w:tc>
          <w:tcPr>
            <w:tcW w:w="1842" w:type="dxa"/>
            <w:tcBorders>
              <w:top w:val="single" w:sz="4" w:space="0" w:color="auto"/>
              <w:left w:val="single" w:sz="4" w:space="0" w:color="auto"/>
              <w:bottom w:val="single" w:sz="4" w:space="0" w:color="auto"/>
              <w:right w:val="nil"/>
            </w:tcBorders>
            <w:shd w:val="clear" w:color="auto" w:fill="FFFFFF"/>
            <w:hideMark/>
          </w:tcPr>
          <w:p w:rsidR="002748CB" w:rsidRPr="007B2B52" w:rsidRDefault="002748CB" w:rsidP="005026EE">
            <w:pPr>
              <w:pStyle w:val="25"/>
              <w:framePr w:w="15600" w:wrap="notBeside" w:vAnchor="text" w:hAnchor="text" w:xAlign="center" w:y="1"/>
              <w:shd w:val="clear" w:color="auto" w:fill="auto"/>
              <w:spacing w:line="240" w:lineRule="auto"/>
              <w:rPr>
                <w:color w:val="000000" w:themeColor="text1"/>
              </w:rPr>
            </w:pPr>
            <w:r w:rsidRPr="007B2B52">
              <w:rPr>
                <w:rStyle w:val="11pt"/>
                <w:i w:val="0"/>
                <w:color w:val="000000" w:themeColor="text1"/>
              </w:rPr>
              <w:lastRenderedPageBreak/>
              <w:t>должностное</w:t>
            </w:r>
          </w:p>
          <w:p w:rsidR="002748CB" w:rsidRPr="007B2B52" w:rsidRDefault="002748CB" w:rsidP="005026EE">
            <w:pPr>
              <w:pStyle w:val="25"/>
              <w:framePr w:w="15600" w:wrap="notBeside" w:vAnchor="text" w:hAnchor="text" w:xAlign="center" w:y="1"/>
              <w:shd w:val="clear" w:color="auto" w:fill="auto"/>
              <w:spacing w:line="240" w:lineRule="auto"/>
              <w:rPr>
                <w:color w:val="000000" w:themeColor="text1"/>
              </w:rPr>
            </w:pPr>
            <w:r w:rsidRPr="007B2B52">
              <w:rPr>
                <w:rStyle w:val="11pt"/>
                <w:i w:val="0"/>
                <w:color w:val="000000" w:themeColor="text1"/>
              </w:rPr>
              <w:t>лицо</w:t>
            </w:r>
          </w:p>
          <w:p w:rsidR="002748CB" w:rsidRPr="007B2B52" w:rsidRDefault="002748CB" w:rsidP="005026EE">
            <w:pPr>
              <w:pStyle w:val="25"/>
              <w:framePr w:w="15600" w:wrap="notBeside" w:vAnchor="text" w:hAnchor="text" w:xAlign="center" w:y="1"/>
              <w:shd w:val="clear" w:color="auto" w:fill="auto"/>
              <w:spacing w:line="240" w:lineRule="auto"/>
              <w:ind w:left="140"/>
              <w:jc w:val="left"/>
              <w:rPr>
                <w:color w:val="000000" w:themeColor="text1"/>
              </w:rPr>
            </w:pPr>
            <w:r w:rsidRPr="007B2B52">
              <w:rPr>
                <w:rStyle w:val="11pt"/>
                <w:i w:val="0"/>
                <w:color w:val="000000" w:themeColor="text1"/>
              </w:rPr>
              <w:t xml:space="preserve">Уполномоченного органа, </w:t>
            </w:r>
            <w:proofErr w:type="gramStart"/>
            <w:r w:rsidRPr="007B2B52">
              <w:rPr>
                <w:rStyle w:val="11pt"/>
                <w:i w:val="0"/>
                <w:color w:val="000000" w:themeColor="text1"/>
              </w:rPr>
              <w:lastRenderedPageBreak/>
              <w:t>ответственное</w:t>
            </w:r>
            <w:proofErr w:type="gramEnd"/>
            <w:r w:rsidRPr="007B2B52">
              <w:rPr>
                <w:rStyle w:val="11pt"/>
                <w:i w:val="0"/>
                <w:color w:val="000000" w:themeColor="text1"/>
              </w:rPr>
              <w:t xml:space="preserve"> за</w:t>
            </w:r>
          </w:p>
          <w:p w:rsidR="002748CB" w:rsidRPr="007B2B52" w:rsidRDefault="002748CB" w:rsidP="005026EE">
            <w:pPr>
              <w:pStyle w:val="25"/>
              <w:framePr w:w="15600" w:wrap="notBeside" w:vAnchor="text" w:hAnchor="text" w:xAlign="center" w:y="1"/>
              <w:shd w:val="clear" w:color="auto" w:fill="auto"/>
              <w:spacing w:line="240" w:lineRule="auto"/>
              <w:rPr>
                <w:color w:val="000000" w:themeColor="text1"/>
              </w:rPr>
            </w:pPr>
            <w:r w:rsidRPr="007B2B52">
              <w:rPr>
                <w:rStyle w:val="11pt"/>
                <w:i w:val="0"/>
                <w:color w:val="000000" w:themeColor="text1"/>
              </w:rPr>
              <w:t>предоставление</w:t>
            </w:r>
          </w:p>
          <w:p w:rsidR="002748CB" w:rsidRPr="007B2B52" w:rsidRDefault="002748CB" w:rsidP="007B2B52">
            <w:pPr>
              <w:pStyle w:val="25"/>
              <w:framePr w:w="15600" w:wrap="notBeside" w:vAnchor="text" w:hAnchor="text" w:xAlign="center" w:y="1"/>
              <w:shd w:val="clear" w:color="auto" w:fill="auto"/>
              <w:spacing w:line="240" w:lineRule="auto"/>
              <w:rPr>
                <w:color w:val="000000" w:themeColor="text1"/>
              </w:rPr>
            </w:pPr>
            <w:r w:rsidRPr="007B2B52">
              <w:rPr>
                <w:rStyle w:val="11pt"/>
                <w:i w:val="0"/>
                <w:color w:val="000000" w:themeColor="text1"/>
              </w:rPr>
              <w:t>муниципальной</w:t>
            </w:r>
            <w:r w:rsidR="007B2B52" w:rsidRPr="007B2B52">
              <w:rPr>
                <w:rStyle w:val="11pt"/>
                <w:i w:val="0"/>
                <w:color w:val="000000" w:themeColor="text1"/>
              </w:rPr>
              <w:t xml:space="preserve"> </w:t>
            </w:r>
            <w:r w:rsidRPr="007B2B52">
              <w:rPr>
                <w:rStyle w:val="11pt"/>
                <w:i w:val="0"/>
                <w:color w:val="000000" w:themeColor="text1"/>
              </w:rPr>
              <w:t>услуги</w:t>
            </w:r>
          </w:p>
        </w:tc>
        <w:tc>
          <w:tcPr>
            <w:tcW w:w="1984" w:type="dxa"/>
            <w:tcBorders>
              <w:top w:val="single" w:sz="4" w:space="0" w:color="auto"/>
              <w:left w:val="single" w:sz="4" w:space="0" w:color="auto"/>
              <w:bottom w:val="single" w:sz="4" w:space="0" w:color="auto"/>
              <w:right w:val="nil"/>
            </w:tcBorders>
            <w:shd w:val="clear" w:color="auto" w:fill="FFFFFF"/>
            <w:hideMark/>
          </w:tcPr>
          <w:p w:rsidR="002748CB" w:rsidRPr="007B2B52" w:rsidRDefault="002748CB" w:rsidP="005026EE">
            <w:pPr>
              <w:pStyle w:val="25"/>
              <w:framePr w:w="15600" w:wrap="notBeside" w:vAnchor="text" w:hAnchor="text" w:xAlign="center" w:y="1"/>
              <w:shd w:val="clear" w:color="auto" w:fill="auto"/>
              <w:spacing w:line="240" w:lineRule="auto"/>
              <w:ind w:left="120"/>
              <w:jc w:val="left"/>
              <w:rPr>
                <w:color w:val="000000" w:themeColor="text1"/>
              </w:rPr>
            </w:pPr>
            <w:r w:rsidRPr="007B2B52">
              <w:rPr>
                <w:rStyle w:val="11pt"/>
                <w:i w:val="0"/>
                <w:color w:val="000000" w:themeColor="text1"/>
              </w:rPr>
              <w:lastRenderedPageBreak/>
              <w:t>ГИС</w:t>
            </w:r>
          </w:p>
        </w:tc>
        <w:tc>
          <w:tcPr>
            <w:tcW w:w="1988" w:type="dxa"/>
            <w:gridSpan w:val="2"/>
            <w:tcBorders>
              <w:top w:val="single" w:sz="4" w:space="0" w:color="auto"/>
              <w:left w:val="single" w:sz="4" w:space="0" w:color="auto"/>
              <w:bottom w:val="single" w:sz="4" w:space="0" w:color="auto"/>
              <w:right w:val="nil"/>
            </w:tcBorders>
            <w:shd w:val="clear" w:color="auto" w:fill="FFFFFF"/>
          </w:tcPr>
          <w:p w:rsidR="002748CB" w:rsidRPr="007B2B52" w:rsidRDefault="002748CB" w:rsidP="005026EE">
            <w:pPr>
              <w:framePr w:w="15600" w:wrap="notBeside" w:vAnchor="text" w:hAnchor="text" w:xAlign="center" w:y="1"/>
              <w:widowControl w:val="0"/>
              <w:spacing w:after="0" w:line="240" w:lineRule="auto"/>
              <w:rPr>
                <w:rFonts w:ascii="Times New Roman" w:hAnsi="Times New Roman" w:cs="Times New Roman"/>
                <w:color w:val="000000" w:themeColor="text1"/>
                <w:sz w:val="10"/>
                <w:szCs w:val="10"/>
              </w:rPr>
            </w:pPr>
          </w:p>
        </w:tc>
        <w:tc>
          <w:tcPr>
            <w:tcW w:w="2267" w:type="dxa"/>
            <w:gridSpan w:val="2"/>
            <w:tcBorders>
              <w:top w:val="single" w:sz="4" w:space="0" w:color="auto"/>
              <w:left w:val="single" w:sz="4" w:space="0" w:color="auto"/>
              <w:bottom w:val="single" w:sz="4" w:space="0" w:color="auto"/>
              <w:right w:val="single" w:sz="4" w:space="0" w:color="auto"/>
            </w:tcBorders>
            <w:shd w:val="clear" w:color="auto" w:fill="FFFFFF"/>
            <w:hideMark/>
          </w:tcPr>
          <w:p w:rsidR="002748CB" w:rsidRPr="007B2B52" w:rsidRDefault="002748CB" w:rsidP="007B2B52">
            <w:pPr>
              <w:pStyle w:val="25"/>
              <w:framePr w:w="15600" w:wrap="notBeside" w:vAnchor="text" w:hAnchor="text" w:xAlign="center" w:y="1"/>
              <w:shd w:val="clear" w:color="auto" w:fill="auto"/>
              <w:spacing w:line="240" w:lineRule="auto"/>
              <w:ind w:left="120"/>
              <w:jc w:val="left"/>
              <w:rPr>
                <w:color w:val="000000" w:themeColor="text1"/>
              </w:rPr>
            </w:pPr>
            <w:r w:rsidRPr="007B2B52">
              <w:rPr>
                <w:rStyle w:val="11pt"/>
                <w:i w:val="0"/>
                <w:color w:val="000000" w:themeColor="text1"/>
              </w:rPr>
              <w:t xml:space="preserve">Результат  муниципальной услуги, направленный заявителю в личный </w:t>
            </w:r>
            <w:r w:rsidRPr="007B2B52">
              <w:rPr>
                <w:rStyle w:val="11pt"/>
                <w:i w:val="0"/>
                <w:color w:val="000000" w:themeColor="text1"/>
              </w:rPr>
              <w:lastRenderedPageBreak/>
              <w:t>кабинет на Едином портале</w:t>
            </w:r>
          </w:p>
        </w:tc>
      </w:tr>
    </w:tbl>
    <w:p w:rsidR="002748CB" w:rsidRPr="005026EE" w:rsidRDefault="002748CB" w:rsidP="005026EE">
      <w:pPr>
        <w:spacing w:after="0" w:line="240" w:lineRule="auto"/>
        <w:rPr>
          <w:rFonts w:ascii="Times New Roman" w:hAnsi="Times New Roman" w:cs="Times New Roman"/>
          <w:color w:val="000000" w:themeColor="text1"/>
          <w:sz w:val="2"/>
          <w:szCs w:val="2"/>
        </w:rPr>
      </w:pPr>
    </w:p>
    <w:p w:rsidR="002748CB" w:rsidRDefault="002748CB" w:rsidP="005026EE">
      <w:pPr>
        <w:spacing w:after="0" w:line="240" w:lineRule="auto"/>
        <w:rPr>
          <w:rFonts w:ascii="Times New Roman" w:hAnsi="Times New Roman" w:cs="Times New Roman"/>
          <w:color w:val="000000" w:themeColor="text1"/>
          <w:sz w:val="2"/>
          <w:szCs w:val="2"/>
        </w:rPr>
      </w:pPr>
    </w:p>
    <w:p w:rsidR="00F52CEE" w:rsidRDefault="00F52CEE" w:rsidP="005026EE">
      <w:pPr>
        <w:spacing w:after="0" w:line="240" w:lineRule="auto"/>
        <w:rPr>
          <w:rFonts w:ascii="Times New Roman" w:hAnsi="Times New Roman" w:cs="Times New Roman"/>
          <w:color w:val="000000" w:themeColor="text1"/>
          <w:sz w:val="2"/>
          <w:szCs w:val="2"/>
        </w:rPr>
      </w:pPr>
    </w:p>
    <w:p w:rsidR="00F52CEE" w:rsidRDefault="00F52CEE" w:rsidP="005026EE">
      <w:pPr>
        <w:spacing w:after="0" w:line="240" w:lineRule="auto"/>
        <w:rPr>
          <w:rFonts w:ascii="Times New Roman" w:hAnsi="Times New Roman" w:cs="Times New Roman"/>
          <w:color w:val="000000" w:themeColor="text1"/>
          <w:sz w:val="32"/>
          <w:szCs w:val="2"/>
        </w:rPr>
      </w:pPr>
    </w:p>
    <w:p w:rsidR="00F52CEE" w:rsidRPr="005026EE" w:rsidRDefault="00F52CEE" w:rsidP="00F52CEE">
      <w:pPr>
        <w:pStyle w:val="22"/>
        <w:shd w:val="clear" w:color="auto" w:fill="auto"/>
        <w:tabs>
          <w:tab w:val="left" w:pos="3415"/>
          <w:tab w:val="left" w:pos="5959"/>
        </w:tabs>
        <w:spacing w:after="0" w:line="240" w:lineRule="auto"/>
        <w:ind w:left="180" w:firstLine="0"/>
        <w:rPr>
          <w:color w:val="000000" w:themeColor="text1"/>
        </w:rPr>
      </w:pPr>
      <w:proofErr w:type="gramStart"/>
      <w:r w:rsidRPr="005026EE">
        <w:rPr>
          <w:color w:val="000000" w:themeColor="text1"/>
        </w:rPr>
        <w:t>(должность)</w:t>
      </w:r>
      <w:r w:rsidRPr="005026EE">
        <w:rPr>
          <w:color w:val="000000" w:themeColor="text1"/>
        </w:rPr>
        <w:tab/>
        <w:t>(подпись)</w:t>
      </w:r>
      <w:r w:rsidRPr="005026EE">
        <w:rPr>
          <w:color w:val="000000" w:themeColor="text1"/>
        </w:rPr>
        <w:tab/>
        <w:t>(фамилия, имя, отчество</w:t>
      </w:r>
      <w:proofErr w:type="gramEnd"/>
    </w:p>
    <w:p w:rsidR="00F52CEE" w:rsidRPr="005026EE" w:rsidRDefault="00F52CEE" w:rsidP="00F52CEE">
      <w:pPr>
        <w:pStyle w:val="22"/>
        <w:shd w:val="clear" w:color="auto" w:fill="auto"/>
        <w:spacing w:after="0" w:line="240" w:lineRule="auto"/>
        <w:ind w:left="7360" w:firstLine="0"/>
        <w:jc w:val="left"/>
        <w:rPr>
          <w:color w:val="000000" w:themeColor="text1"/>
        </w:rPr>
      </w:pPr>
      <w:r w:rsidRPr="005026EE">
        <w:rPr>
          <w:color w:val="000000" w:themeColor="text1"/>
        </w:rPr>
        <w:t>(при наличии)</w:t>
      </w:r>
    </w:p>
    <w:p w:rsidR="00F52CEE" w:rsidRPr="005026EE" w:rsidRDefault="00F52CEE" w:rsidP="00F52CEE">
      <w:pPr>
        <w:pStyle w:val="a7"/>
        <w:shd w:val="clear" w:color="auto" w:fill="auto"/>
        <w:spacing w:before="0" w:line="240" w:lineRule="auto"/>
        <w:ind w:left="120"/>
        <w:rPr>
          <w:color w:val="000000" w:themeColor="text1"/>
        </w:rPr>
      </w:pPr>
      <w:r w:rsidRPr="005026EE">
        <w:rPr>
          <w:color w:val="000000" w:themeColor="text1"/>
        </w:rPr>
        <w:t>Дата</w:t>
      </w:r>
    </w:p>
    <w:p w:rsidR="00F52CEE" w:rsidRPr="005026EE" w:rsidRDefault="00F52CEE" w:rsidP="00F52CEE">
      <w:pPr>
        <w:pStyle w:val="a7"/>
        <w:shd w:val="clear" w:color="auto" w:fill="auto"/>
        <w:spacing w:before="0" w:line="240" w:lineRule="auto"/>
        <w:ind w:left="20"/>
        <w:rPr>
          <w:color w:val="000000" w:themeColor="text1"/>
        </w:rPr>
      </w:pPr>
      <w:r w:rsidRPr="005026EE">
        <w:rPr>
          <w:color w:val="000000" w:themeColor="text1"/>
        </w:rPr>
        <w:t>*Сведения об ИНН в отношении иностранного юридического лица не указываются.</w:t>
      </w:r>
    </w:p>
    <w:sectPr w:rsidR="00F52CEE" w:rsidRPr="005026EE" w:rsidSect="00F52CEE">
      <w:pgSz w:w="16838" w:h="11906" w:orient="landscape"/>
      <w:pgMar w:top="568" w:right="1134" w:bottom="709" w:left="709"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1B32" w:rsidRDefault="00D11B32" w:rsidP="002748CB">
      <w:pPr>
        <w:spacing w:after="0" w:line="240" w:lineRule="auto"/>
      </w:pPr>
      <w:r>
        <w:separator/>
      </w:r>
    </w:p>
  </w:endnote>
  <w:endnote w:type="continuationSeparator" w:id="1">
    <w:p w:rsidR="00D11B32" w:rsidRDefault="00D11B32" w:rsidP="002748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1B32" w:rsidRDefault="00D11B32" w:rsidP="002748CB">
      <w:pPr>
        <w:spacing w:after="0" w:line="240" w:lineRule="auto"/>
      </w:pPr>
      <w:r>
        <w:separator/>
      </w:r>
    </w:p>
  </w:footnote>
  <w:footnote w:type="continuationSeparator" w:id="1">
    <w:p w:rsidR="00D11B32" w:rsidRDefault="00D11B32" w:rsidP="002748CB">
      <w:pPr>
        <w:spacing w:after="0" w:line="240" w:lineRule="auto"/>
      </w:pPr>
      <w:r>
        <w:continuationSeparator/>
      </w:r>
    </w:p>
  </w:footnote>
  <w:footnote w:id="2">
    <w:p w:rsidR="00D11B32" w:rsidRDefault="00D11B32" w:rsidP="002748CB">
      <w:pPr>
        <w:pStyle w:val="a7"/>
        <w:shd w:val="clear" w:color="auto" w:fill="auto"/>
        <w:spacing w:before="0" w:line="220" w:lineRule="exact"/>
        <w:ind w:left="140"/>
      </w:pPr>
      <w:r>
        <w:footnoteRef/>
      </w:r>
      <w:r>
        <w:t>Сведения об ИНН в отношении иностранного юридического лица не указываются.</w:t>
      </w:r>
    </w:p>
  </w:footnote>
  <w:footnote w:id="3">
    <w:p w:rsidR="00D11B32" w:rsidRDefault="00D11B32" w:rsidP="002748CB">
      <w:pPr>
        <w:pStyle w:val="a7"/>
        <w:shd w:val="clear" w:color="auto" w:fill="auto"/>
        <w:spacing w:before="0" w:line="220" w:lineRule="exact"/>
        <w:ind w:left="140"/>
      </w:pPr>
      <w:r>
        <w:footnoteRef/>
      </w:r>
      <w:r>
        <w:t>Нужное подчеркнуть.</w:t>
      </w:r>
    </w:p>
    <w:p w:rsidR="00D11B32" w:rsidRDefault="00D11B32" w:rsidP="002748CB">
      <w:pPr>
        <w:pStyle w:val="a7"/>
        <w:shd w:val="clear" w:color="auto" w:fill="auto"/>
        <w:spacing w:before="0" w:line="220" w:lineRule="exact"/>
        <w:ind w:right="280"/>
        <w:jc w:val="right"/>
      </w:pPr>
      <w:r>
        <w:t>, а также в судебном порядке.</w:t>
      </w:r>
    </w:p>
    <w:p w:rsidR="00D11B32" w:rsidRDefault="00D11B32" w:rsidP="002748CB">
      <w:pPr>
        <w:pStyle w:val="22"/>
        <w:shd w:val="clear" w:color="auto" w:fill="auto"/>
        <w:tabs>
          <w:tab w:val="left" w:pos="3166"/>
          <w:tab w:val="left" w:pos="5772"/>
        </w:tabs>
        <w:spacing w:after="19" w:line="180" w:lineRule="exact"/>
        <w:ind w:left="60" w:firstLine="0"/>
      </w:pPr>
      <w:proofErr w:type="gramStart"/>
      <w:r>
        <w:t>(должность)</w:t>
      </w:r>
      <w:r>
        <w:tab/>
        <w:t>(подпись)</w:t>
      </w:r>
      <w:r>
        <w:tab/>
        <w:t>(фамилия, имя, отчество</w:t>
      </w:r>
      <w:proofErr w:type="gramEnd"/>
    </w:p>
    <w:p w:rsidR="00D11B32" w:rsidRDefault="00D11B32" w:rsidP="002748CB">
      <w:pPr>
        <w:pStyle w:val="22"/>
        <w:shd w:val="clear" w:color="auto" w:fill="auto"/>
        <w:spacing w:after="6" w:line="180" w:lineRule="exact"/>
        <w:ind w:left="7180" w:firstLine="0"/>
        <w:jc w:val="left"/>
      </w:pPr>
      <w:r>
        <w:t>(при наличии)</w:t>
      </w:r>
    </w:p>
    <w:p w:rsidR="00D11B32" w:rsidRDefault="00D11B32" w:rsidP="002748CB">
      <w:pPr>
        <w:pStyle w:val="a7"/>
        <w:shd w:val="clear" w:color="auto" w:fill="auto"/>
        <w:spacing w:before="0" w:line="220" w:lineRule="exact"/>
      </w:pPr>
      <w:r>
        <w:t>Дата</w:t>
      </w:r>
    </w:p>
  </w:footnote>
  <w:footnote w:id="4">
    <w:p w:rsidR="00D11B32" w:rsidRDefault="00D11B32" w:rsidP="002748CB">
      <w:pPr>
        <w:pStyle w:val="a7"/>
        <w:shd w:val="clear" w:color="auto" w:fill="auto"/>
        <w:spacing w:before="0" w:line="274" w:lineRule="exact"/>
        <w:ind w:left="20"/>
      </w:pPr>
      <w:r>
        <w:footnoteRef/>
      </w:r>
      <w:r>
        <w:t>Нужное подчеркнуть.</w:t>
      </w:r>
    </w:p>
  </w:footnote>
  <w:footnote w:id="5">
    <w:p w:rsidR="00D11B32" w:rsidRDefault="00D11B32" w:rsidP="002748CB">
      <w:pPr>
        <w:pStyle w:val="a7"/>
        <w:shd w:val="clear" w:color="auto" w:fill="auto"/>
        <w:spacing w:before="0" w:line="274" w:lineRule="exact"/>
        <w:ind w:left="20"/>
      </w:pPr>
      <w:r>
        <w:footnoteRef/>
      </w:r>
      <w:r>
        <w:t>Сведения об ИНН в отношении иностранного юридического лица не указываются.</w:t>
      </w:r>
    </w:p>
  </w:footnote>
  <w:footnote w:id="6">
    <w:p w:rsidR="00D11B32" w:rsidRDefault="00D11B32" w:rsidP="002748CB">
      <w:pPr>
        <w:pStyle w:val="a7"/>
        <w:shd w:val="clear" w:color="auto" w:fill="auto"/>
        <w:spacing w:before="0" w:line="220" w:lineRule="exact"/>
        <w:ind w:left="140"/>
      </w:pPr>
      <w:r>
        <w:footnoteRef/>
      </w:r>
      <w:r>
        <w:t>Нужное подчеркнуть.</w:t>
      </w:r>
    </w:p>
    <w:p w:rsidR="00D11B32" w:rsidRDefault="00D11B32" w:rsidP="002748CB">
      <w:pPr>
        <w:pStyle w:val="22"/>
        <w:shd w:val="clear" w:color="auto" w:fill="auto"/>
        <w:spacing w:after="0" w:line="230" w:lineRule="exact"/>
        <w:ind w:left="2740" w:right="320"/>
        <w:jc w:val="left"/>
      </w:pPr>
      <w:r>
        <w:t>(указывается информация, необходимая для устранения причин отказа в выдаче дубликата уведомления, а также иная дополнительная информация при наличии)</w:t>
      </w:r>
    </w:p>
  </w:footnote>
  <w:footnote w:id="7">
    <w:p w:rsidR="00D11B32" w:rsidRDefault="00D11B32" w:rsidP="002748CB">
      <w:pPr>
        <w:pStyle w:val="a7"/>
        <w:shd w:val="clear" w:color="auto" w:fill="auto"/>
        <w:spacing w:before="0" w:line="274" w:lineRule="exact"/>
        <w:ind w:left="20"/>
      </w:pPr>
      <w:r>
        <w:footnoteRef/>
      </w:r>
      <w:r>
        <w:t>Нужное подчеркнуть.</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C83724"/>
    <w:rsid w:val="0001442F"/>
    <w:rsid w:val="000A45FA"/>
    <w:rsid w:val="00155B2E"/>
    <w:rsid w:val="002748CB"/>
    <w:rsid w:val="003F2F81"/>
    <w:rsid w:val="004531CC"/>
    <w:rsid w:val="005026EE"/>
    <w:rsid w:val="00544768"/>
    <w:rsid w:val="00576102"/>
    <w:rsid w:val="005943ED"/>
    <w:rsid w:val="005943F6"/>
    <w:rsid w:val="005C468A"/>
    <w:rsid w:val="00611ACE"/>
    <w:rsid w:val="00740FD0"/>
    <w:rsid w:val="007B2B52"/>
    <w:rsid w:val="007B726D"/>
    <w:rsid w:val="007D3EEB"/>
    <w:rsid w:val="008E4FB9"/>
    <w:rsid w:val="00944B6C"/>
    <w:rsid w:val="00A76FAD"/>
    <w:rsid w:val="00B4179A"/>
    <w:rsid w:val="00B56441"/>
    <w:rsid w:val="00B578E6"/>
    <w:rsid w:val="00C83724"/>
    <w:rsid w:val="00D11B32"/>
    <w:rsid w:val="00D924A3"/>
    <w:rsid w:val="00D95D97"/>
    <w:rsid w:val="00DA23C2"/>
    <w:rsid w:val="00E069B6"/>
    <w:rsid w:val="00E30800"/>
    <w:rsid w:val="00E44D10"/>
    <w:rsid w:val="00F45F45"/>
    <w:rsid w:val="00F52CEE"/>
    <w:rsid w:val="00F604AB"/>
    <w:rsid w:val="00F64CE6"/>
    <w:rsid w:val="00F85050"/>
    <w:rsid w:val="00FB4A9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F45"/>
  </w:style>
  <w:style w:type="paragraph" w:styleId="1">
    <w:name w:val="heading 1"/>
    <w:basedOn w:val="a"/>
    <w:next w:val="a"/>
    <w:link w:val="10"/>
    <w:uiPriority w:val="9"/>
    <w:qFormat/>
    <w:rsid w:val="00B578E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semiHidden/>
    <w:unhideWhenUsed/>
    <w:qFormat/>
    <w:rsid w:val="00F604AB"/>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37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
    <w:name w:val="hyperlink"/>
    <w:basedOn w:val="a0"/>
    <w:rsid w:val="00C83724"/>
  </w:style>
  <w:style w:type="character" w:customStyle="1" w:styleId="20">
    <w:name w:val="Заголовок 2 Знак"/>
    <w:basedOn w:val="a0"/>
    <w:link w:val="2"/>
    <w:uiPriority w:val="9"/>
    <w:semiHidden/>
    <w:rsid w:val="00F604AB"/>
    <w:rPr>
      <w:rFonts w:asciiTheme="majorHAnsi" w:eastAsiaTheme="majorEastAsia" w:hAnsiTheme="majorHAnsi" w:cstheme="majorBidi"/>
      <w:b/>
      <w:bCs/>
      <w:color w:val="5B9BD5" w:themeColor="accent1"/>
      <w:sz w:val="26"/>
      <w:szCs w:val="26"/>
    </w:rPr>
  </w:style>
  <w:style w:type="paragraph" w:customStyle="1" w:styleId="ConsNormal">
    <w:name w:val="ConsNormal"/>
    <w:rsid w:val="00F604AB"/>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character" w:customStyle="1" w:styleId="10">
    <w:name w:val="Заголовок 1 Знак"/>
    <w:basedOn w:val="a0"/>
    <w:link w:val="1"/>
    <w:uiPriority w:val="9"/>
    <w:rsid w:val="00B578E6"/>
    <w:rPr>
      <w:rFonts w:asciiTheme="majorHAnsi" w:eastAsiaTheme="majorEastAsia" w:hAnsiTheme="majorHAnsi" w:cstheme="majorBidi"/>
      <w:b/>
      <w:bCs/>
      <w:color w:val="2E74B5" w:themeColor="accent1" w:themeShade="BF"/>
      <w:sz w:val="28"/>
      <w:szCs w:val="28"/>
    </w:rPr>
  </w:style>
  <w:style w:type="character" w:styleId="a4">
    <w:name w:val="Hyperlink"/>
    <w:basedOn w:val="a0"/>
    <w:semiHidden/>
    <w:unhideWhenUsed/>
    <w:rsid w:val="002748CB"/>
    <w:rPr>
      <w:color w:val="0066CC"/>
      <w:u w:val="single"/>
    </w:rPr>
  </w:style>
  <w:style w:type="character" w:styleId="a5">
    <w:name w:val="FollowedHyperlink"/>
    <w:basedOn w:val="a0"/>
    <w:uiPriority w:val="99"/>
    <w:semiHidden/>
    <w:unhideWhenUsed/>
    <w:rsid w:val="002748CB"/>
    <w:rPr>
      <w:color w:val="954F72" w:themeColor="followedHyperlink"/>
      <w:u w:val="single"/>
    </w:rPr>
  </w:style>
  <w:style w:type="character" w:customStyle="1" w:styleId="11">
    <w:name w:val="Оглавление 1 Знак"/>
    <w:basedOn w:val="a0"/>
    <w:link w:val="12"/>
    <w:semiHidden/>
    <w:locked/>
    <w:rsid w:val="002748CB"/>
    <w:rPr>
      <w:rFonts w:ascii="Times New Roman" w:eastAsia="Times New Roman" w:hAnsi="Times New Roman" w:cs="Times New Roman"/>
      <w:sz w:val="27"/>
      <w:szCs w:val="27"/>
      <w:shd w:val="clear" w:color="auto" w:fill="FFFFFF"/>
    </w:rPr>
  </w:style>
  <w:style w:type="paragraph" w:styleId="12">
    <w:name w:val="toc 1"/>
    <w:basedOn w:val="a"/>
    <w:link w:val="11"/>
    <w:autoRedefine/>
    <w:semiHidden/>
    <w:unhideWhenUsed/>
    <w:rsid w:val="002748CB"/>
    <w:pPr>
      <w:widowControl w:val="0"/>
      <w:shd w:val="clear" w:color="auto" w:fill="FFFFFF"/>
      <w:spacing w:before="600" w:after="0" w:line="317" w:lineRule="exact"/>
      <w:jc w:val="right"/>
    </w:pPr>
    <w:rPr>
      <w:rFonts w:ascii="Times New Roman" w:eastAsia="Times New Roman" w:hAnsi="Times New Roman" w:cs="Times New Roman"/>
      <w:sz w:val="27"/>
      <w:szCs w:val="27"/>
    </w:rPr>
  </w:style>
  <w:style w:type="character" w:customStyle="1" w:styleId="21">
    <w:name w:val="Сноска (2)_"/>
    <w:basedOn w:val="a0"/>
    <w:link w:val="22"/>
    <w:locked/>
    <w:rsid w:val="002748CB"/>
    <w:rPr>
      <w:rFonts w:ascii="Times New Roman" w:eastAsia="Times New Roman" w:hAnsi="Times New Roman" w:cs="Times New Roman"/>
      <w:b/>
      <w:bCs/>
      <w:sz w:val="18"/>
      <w:szCs w:val="18"/>
      <w:shd w:val="clear" w:color="auto" w:fill="FFFFFF"/>
    </w:rPr>
  </w:style>
  <w:style w:type="paragraph" w:customStyle="1" w:styleId="22">
    <w:name w:val="Сноска (2)"/>
    <w:basedOn w:val="a"/>
    <w:link w:val="21"/>
    <w:rsid w:val="002748CB"/>
    <w:pPr>
      <w:widowControl w:val="0"/>
      <w:shd w:val="clear" w:color="auto" w:fill="FFFFFF"/>
      <w:spacing w:after="60" w:line="0" w:lineRule="atLeast"/>
      <w:ind w:hanging="1720"/>
      <w:jc w:val="center"/>
    </w:pPr>
    <w:rPr>
      <w:rFonts w:ascii="Times New Roman" w:eastAsia="Times New Roman" w:hAnsi="Times New Roman" w:cs="Times New Roman"/>
      <w:b/>
      <w:bCs/>
      <w:sz w:val="18"/>
      <w:szCs w:val="18"/>
    </w:rPr>
  </w:style>
  <w:style w:type="character" w:customStyle="1" w:styleId="a6">
    <w:name w:val="Сноска_"/>
    <w:basedOn w:val="a0"/>
    <w:link w:val="a7"/>
    <w:locked/>
    <w:rsid w:val="002748CB"/>
    <w:rPr>
      <w:rFonts w:ascii="Times New Roman" w:eastAsia="Times New Roman" w:hAnsi="Times New Roman" w:cs="Times New Roman"/>
      <w:shd w:val="clear" w:color="auto" w:fill="FFFFFF"/>
    </w:rPr>
  </w:style>
  <w:style w:type="paragraph" w:customStyle="1" w:styleId="a7">
    <w:name w:val="Сноска"/>
    <w:basedOn w:val="a"/>
    <w:link w:val="a6"/>
    <w:rsid w:val="002748CB"/>
    <w:pPr>
      <w:widowControl w:val="0"/>
      <w:shd w:val="clear" w:color="auto" w:fill="FFFFFF"/>
      <w:spacing w:before="600" w:after="0" w:line="0" w:lineRule="atLeast"/>
    </w:pPr>
    <w:rPr>
      <w:rFonts w:ascii="Times New Roman" w:eastAsia="Times New Roman" w:hAnsi="Times New Roman" w:cs="Times New Roman"/>
    </w:rPr>
  </w:style>
  <w:style w:type="character" w:customStyle="1" w:styleId="23">
    <w:name w:val="Основной текст (2)_"/>
    <w:basedOn w:val="a0"/>
    <w:link w:val="24"/>
    <w:locked/>
    <w:rsid w:val="002748CB"/>
    <w:rPr>
      <w:rFonts w:ascii="Times New Roman" w:eastAsia="Times New Roman" w:hAnsi="Times New Roman" w:cs="Times New Roman"/>
      <w:b/>
      <w:bCs/>
      <w:sz w:val="28"/>
      <w:szCs w:val="28"/>
      <w:shd w:val="clear" w:color="auto" w:fill="FFFFFF"/>
    </w:rPr>
  </w:style>
  <w:style w:type="paragraph" w:customStyle="1" w:styleId="24">
    <w:name w:val="Основной текст (2)"/>
    <w:basedOn w:val="a"/>
    <w:link w:val="23"/>
    <w:rsid w:val="002748CB"/>
    <w:pPr>
      <w:widowControl w:val="0"/>
      <w:shd w:val="clear" w:color="auto" w:fill="FFFFFF"/>
      <w:spacing w:after="600" w:line="322" w:lineRule="exact"/>
      <w:ind w:hanging="540"/>
      <w:jc w:val="center"/>
    </w:pPr>
    <w:rPr>
      <w:rFonts w:ascii="Times New Roman" w:eastAsia="Times New Roman" w:hAnsi="Times New Roman" w:cs="Times New Roman"/>
      <w:b/>
      <w:bCs/>
      <w:sz w:val="28"/>
      <w:szCs w:val="28"/>
    </w:rPr>
  </w:style>
  <w:style w:type="character" w:customStyle="1" w:styleId="a8">
    <w:name w:val="Основной текст_"/>
    <w:basedOn w:val="a0"/>
    <w:link w:val="25"/>
    <w:locked/>
    <w:rsid w:val="002748CB"/>
    <w:rPr>
      <w:rFonts w:ascii="Times New Roman" w:eastAsia="Times New Roman" w:hAnsi="Times New Roman" w:cs="Times New Roman"/>
      <w:sz w:val="27"/>
      <w:szCs w:val="27"/>
      <w:shd w:val="clear" w:color="auto" w:fill="FFFFFF"/>
    </w:rPr>
  </w:style>
  <w:style w:type="paragraph" w:customStyle="1" w:styleId="25">
    <w:name w:val="Основной текст2"/>
    <w:basedOn w:val="a"/>
    <w:link w:val="a8"/>
    <w:rsid w:val="002748CB"/>
    <w:pPr>
      <w:widowControl w:val="0"/>
      <w:shd w:val="clear" w:color="auto" w:fill="FFFFFF"/>
      <w:spacing w:after="0" w:line="322" w:lineRule="exact"/>
      <w:jc w:val="both"/>
    </w:pPr>
    <w:rPr>
      <w:rFonts w:ascii="Times New Roman" w:eastAsia="Times New Roman" w:hAnsi="Times New Roman" w:cs="Times New Roman"/>
      <w:sz w:val="27"/>
      <w:szCs w:val="27"/>
    </w:rPr>
  </w:style>
  <w:style w:type="character" w:customStyle="1" w:styleId="13">
    <w:name w:val="Заголовок №1_"/>
    <w:basedOn w:val="a0"/>
    <w:link w:val="14"/>
    <w:locked/>
    <w:rsid w:val="002748CB"/>
    <w:rPr>
      <w:rFonts w:ascii="Times New Roman" w:eastAsia="Times New Roman" w:hAnsi="Times New Roman" w:cs="Times New Roman"/>
      <w:b/>
      <w:bCs/>
      <w:sz w:val="28"/>
      <w:szCs w:val="28"/>
      <w:shd w:val="clear" w:color="auto" w:fill="FFFFFF"/>
    </w:rPr>
  </w:style>
  <w:style w:type="paragraph" w:customStyle="1" w:styleId="14">
    <w:name w:val="Заголовок №1"/>
    <w:basedOn w:val="a"/>
    <w:link w:val="13"/>
    <w:rsid w:val="002748CB"/>
    <w:pPr>
      <w:widowControl w:val="0"/>
      <w:shd w:val="clear" w:color="auto" w:fill="FFFFFF"/>
      <w:spacing w:before="600" w:after="0" w:line="638" w:lineRule="exact"/>
      <w:ind w:hanging="3880"/>
      <w:outlineLvl w:val="0"/>
    </w:pPr>
    <w:rPr>
      <w:rFonts w:ascii="Times New Roman" w:eastAsia="Times New Roman" w:hAnsi="Times New Roman" w:cs="Times New Roman"/>
      <w:b/>
      <w:bCs/>
      <w:sz w:val="28"/>
      <w:szCs w:val="28"/>
    </w:rPr>
  </w:style>
  <w:style w:type="character" w:customStyle="1" w:styleId="3">
    <w:name w:val="Основной текст (3)_"/>
    <w:basedOn w:val="a0"/>
    <w:link w:val="30"/>
    <w:locked/>
    <w:rsid w:val="002748CB"/>
    <w:rPr>
      <w:rFonts w:ascii="Times New Roman" w:eastAsia="Times New Roman" w:hAnsi="Times New Roman" w:cs="Times New Roman"/>
      <w:i/>
      <w:iCs/>
      <w:sz w:val="27"/>
      <w:szCs w:val="27"/>
      <w:shd w:val="clear" w:color="auto" w:fill="FFFFFF"/>
    </w:rPr>
  </w:style>
  <w:style w:type="paragraph" w:customStyle="1" w:styleId="30">
    <w:name w:val="Основной текст (3)"/>
    <w:basedOn w:val="a"/>
    <w:link w:val="3"/>
    <w:rsid w:val="002748CB"/>
    <w:pPr>
      <w:widowControl w:val="0"/>
      <w:shd w:val="clear" w:color="auto" w:fill="FFFFFF"/>
      <w:spacing w:before="300" w:after="0" w:line="322" w:lineRule="exact"/>
      <w:ind w:firstLine="680"/>
      <w:jc w:val="both"/>
    </w:pPr>
    <w:rPr>
      <w:rFonts w:ascii="Times New Roman" w:eastAsia="Times New Roman" w:hAnsi="Times New Roman" w:cs="Times New Roman"/>
      <w:i/>
      <w:iCs/>
      <w:sz w:val="27"/>
      <w:szCs w:val="27"/>
    </w:rPr>
  </w:style>
  <w:style w:type="character" w:customStyle="1" w:styleId="4">
    <w:name w:val="Основной текст (4)_"/>
    <w:basedOn w:val="a0"/>
    <w:link w:val="40"/>
    <w:locked/>
    <w:rsid w:val="002748CB"/>
    <w:rPr>
      <w:rFonts w:ascii="Times New Roman" w:eastAsia="Times New Roman" w:hAnsi="Times New Roman" w:cs="Times New Roman"/>
      <w:shd w:val="clear" w:color="auto" w:fill="FFFFFF"/>
    </w:rPr>
  </w:style>
  <w:style w:type="paragraph" w:customStyle="1" w:styleId="40">
    <w:name w:val="Основной текст (4)"/>
    <w:basedOn w:val="a"/>
    <w:link w:val="4"/>
    <w:rsid w:val="002748CB"/>
    <w:pPr>
      <w:widowControl w:val="0"/>
      <w:shd w:val="clear" w:color="auto" w:fill="FFFFFF"/>
      <w:spacing w:before="540" w:after="600" w:line="0" w:lineRule="atLeast"/>
      <w:jc w:val="right"/>
    </w:pPr>
    <w:rPr>
      <w:rFonts w:ascii="Times New Roman" w:eastAsia="Times New Roman" w:hAnsi="Times New Roman" w:cs="Times New Roman"/>
    </w:rPr>
  </w:style>
  <w:style w:type="character" w:customStyle="1" w:styleId="5">
    <w:name w:val="Основной текст (5)_"/>
    <w:basedOn w:val="a0"/>
    <w:link w:val="50"/>
    <w:locked/>
    <w:rsid w:val="002748CB"/>
    <w:rPr>
      <w:rFonts w:ascii="Times New Roman" w:eastAsia="Times New Roman" w:hAnsi="Times New Roman" w:cs="Times New Roman"/>
      <w:b/>
      <w:bCs/>
      <w:sz w:val="18"/>
      <w:szCs w:val="18"/>
      <w:shd w:val="clear" w:color="auto" w:fill="FFFFFF"/>
    </w:rPr>
  </w:style>
  <w:style w:type="paragraph" w:customStyle="1" w:styleId="50">
    <w:name w:val="Основной текст (5)"/>
    <w:basedOn w:val="a"/>
    <w:link w:val="5"/>
    <w:rsid w:val="002748CB"/>
    <w:pPr>
      <w:widowControl w:val="0"/>
      <w:shd w:val="clear" w:color="auto" w:fill="FFFFFF"/>
      <w:spacing w:before="60" w:after="240" w:line="240" w:lineRule="exact"/>
      <w:ind w:hanging="5660"/>
      <w:jc w:val="center"/>
    </w:pPr>
    <w:rPr>
      <w:rFonts w:ascii="Times New Roman" w:eastAsia="Times New Roman" w:hAnsi="Times New Roman" w:cs="Times New Roman"/>
      <w:b/>
      <w:bCs/>
      <w:sz w:val="18"/>
      <w:szCs w:val="18"/>
    </w:rPr>
  </w:style>
  <w:style w:type="character" w:customStyle="1" w:styleId="6">
    <w:name w:val="Основной текст (6)_"/>
    <w:basedOn w:val="a0"/>
    <w:link w:val="60"/>
    <w:locked/>
    <w:rsid w:val="002748CB"/>
    <w:rPr>
      <w:rFonts w:ascii="Times New Roman" w:eastAsia="Times New Roman" w:hAnsi="Times New Roman" w:cs="Times New Roman"/>
      <w:b/>
      <w:bCs/>
      <w:sz w:val="23"/>
      <w:szCs w:val="23"/>
      <w:shd w:val="clear" w:color="auto" w:fill="FFFFFF"/>
    </w:rPr>
  </w:style>
  <w:style w:type="paragraph" w:customStyle="1" w:styleId="60">
    <w:name w:val="Основной текст (6)"/>
    <w:basedOn w:val="a"/>
    <w:link w:val="6"/>
    <w:rsid w:val="002748CB"/>
    <w:pPr>
      <w:widowControl w:val="0"/>
      <w:shd w:val="clear" w:color="auto" w:fill="FFFFFF"/>
      <w:spacing w:before="900" w:after="600" w:line="394" w:lineRule="exact"/>
      <w:jc w:val="center"/>
    </w:pPr>
    <w:rPr>
      <w:rFonts w:ascii="Times New Roman" w:eastAsia="Times New Roman" w:hAnsi="Times New Roman" w:cs="Times New Roman"/>
      <w:b/>
      <w:bCs/>
      <w:sz w:val="23"/>
      <w:szCs w:val="23"/>
    </w:rPr>
  </w:style>
  <w:style w:type="character" w:customStyle="1" w:styleId="a9">
    <w:name w:val="Подпись к таблице_"/>
    <w:basedOn w:val="a0"/>
    <w:link w:val="aa"/>
    <w:locked/>
    <w:rsid w:val="002748CB"/>
    <w:rPr>
      <w:rFonts w:ascii="Times New Roman" w:eastAsia="Times New Roman" w:hAnsi="Times New Roman" w:cs="Times New Roman"/>
      <w:shd w:val="clear" w:color="auto" w:fill="FFFFFF"/>
    </w:rPr>
  </w:style>
  <w:style w:type="paragraph" w:customStyle="1" w:styleId="aa">
    <w:name w:val="Подпись к таблице"/>
    <w:basedOn w:val="a"/>
    <w:link w:val="a9"/>
    <w:rsid w:val="002748CB"/>
    <w:pPr>
      <w:widowControl w:val="0"/>
      <w:shd w:val="clear" w:color="auto" w:fill="FFFFFF"/>
      <w:spacing w:after="0" w:line="0" w:lineRule="atLeast"/>
    </w:pPr>
    <w:rPr>
      <w:rFonts w:ascii="Times New Roman" w:eastAsia="Times New Roman" w:hAnsi="Times New Roman" w:cs="Times New Roman"/>
    </w:rPr>
  </w:style>
  <w:style w:type="character" w:customStyle="1" w:styleId="26">
    <w:name w:val="Подпись к таблице (2)_"/>
    <w:basedOn w:val="a0"/>
    <w:link w:val="27"/>
    <w:locked/>
    <w:rsid w:val="002748CB"/>
    <w:rPr>
      <w:rFonts w:ascii="Arial" w:eastAsia="Arial" w:hAnsi="Arial" w:cs="Arial"/>
      <w:shd w:val="clear" w:color="auto" w:fill="FFFFFF"/>
    </w:rPr>
  </w:style>
  <w:style w:type="paragraph" w:customStyle="1" w:styleId="27">
    <w:name w:val="Подпись к таблице (2)"/>
    <w:basedOn w:val="a"/>
    <w:link w:val="26"/>
    <w:rsid w:val="002748CB"/>
    <w:pPr>
      <w:widowControl w:val="0"/>
      <w:shd w:val="clear" w:color="auto" w:fill="FFFFFF"/>
      <w:spacing w:after="0" w:line="274" w:lineRule="exact"/>
      <w:jc w:val="both"/>
    </w:pPr>
    <w:rPr>
      <w:rFonts w:ascii="Arial" w:eastAsia="Arial" w:hAnsi="Arial" w:cs="Arial"/>
    </w:rPr>
  </w:style>
  <w:style w:type="character" w:customStyle="1" w:styleId="31">
    <w:name w:val="Подпись к таблице (3)_"/>
    <w:basedOn w:val="a0"/>
    <w:link w:val="32"/>
    <w:locked/>
    <w:rsid w:val="002748CB"/>
    <w:rPr>
      <w:rFonts w:ascii="Times New Roman" w:eastAsia="Times New Roman" w:hAnsi="Times New Roman" w:cs="Times New Roman"/>
      <w:b/>
      <w:bCs/>
      <w:sz w:val="18"/>
      <w:szCs w:val="18"/>
      <w:shd w:val="clear" w:color="auto" w:fill="FFFFFF"/>
    </w:rPr>
  </w:style>
  <w:style w:type="paragraph" w:customStyle="1" w:styleId="32">
    <w:name w:val="Подпись к таблице (3)"/>
    <w:basedOn w:val="a"/>
    <w:link w:val="31"/>
    <w:rsid w:val="002748CB"/>
    <w:pPr>
      <w:widowControl w:val="0"/>
      <w:shd w:val="clear" w:color="auto" w:fill="FFFFFF"/>
      <w:spacing w:after="0" w:line="0" w:lineRule="atLeast"/>
    </w:pPr>
    <w:rPr>
      <w:rFonts w:ascii="Times New Roman" w:eastAsia="Times New Roman" w:hAnsi="Times New Roman" w:cs="Times New Roman"/>
      <w:b/>
      <w:bCs/>
      <w:sz w:val="18"/>
      <w:szCs w:val="18"/>
    </w:rPr>
  </w:style>
  <w:style w:type="character" w:customStyle="1" w:styleId="28">
    <w:name w:val="Основной текст (2) + Курсив"/>
    <w:basedOn w:val="23"/>
    <w:rsid w:val="002748CB"/>
    <w:rPr>
      <w:i/>
      <w:iCs/>
      <w:color w:val="000000"/>
      <w:spacing w:val="0"/>
      <w:w w:val="100"/>
      <w:position w:val="0"/>
      <w:lang w:val="ru-RU"/>
    </w:rPr>
  </w:style>
  <w:style w:type="character" w:customStyle="1" w:styleId="ab">
    <w:name w:val="Колонтитул_"/>
    <w:basedOn w:val="a0"/>
    <w:rsid w:val="002748CB"/>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13pt">
    <w:name w:val="Колонтитул + 13 pt"/>
    <w:basedOn w:val="ab"/>
    <w:rsid w:val="002748CB"/>
    <w:rPr>
      <w:color w:val="000000"/>
      <w:spacing w:val="0"/>
      <w:w w:val="100"/>
      <w:position w:val="0"/>
      <w:sz w:val="26"/>
      <w:szCs w:val="26"/>
      <w:lang w:val="ru-RU"/>
    </w:rPr>
  </w:style>
  <w:style w:type="character" w:customStyle="1" w:styleId="15">
    <w:name w:val="Основной текст1"/>
    <w:basedOn w:val="a8"/>
    <w:rsid w:val="002748CB"/>
    <w:rPr>
      <w:color w:val="000000"/>
      <w:spacing w:val="0"/>
      <w:w w:val="100"/>
      <w:position w:val="0"/>
      <w:u w:val="single"/>
      <w:lang w:val="ru-RU"/>
    </w:rPr>
  </w:style>
  <w:style w:type="character" w:customStyle="1" w:styleId="ac">
    <w:name w:val="Основной текст + Курсив"/>
    <w:basedOn w:val="a8"/>
    <w:rsid w:val="002748CB"/>
    <w:rPr>
      <w:i/>
      <w:iCs/>
      <w:color w:val="000000"/>
      <w:spacing w:val="0"/>
      <w:w w:val="100"/>
      <w:position w:val="0"/>
      <w:lang w:val="ru-RU"/>
    </w:rPr>
  </w:style>
  <w:style w:type="character" w:customStyle="1" w:styleId="33">
    <w:name w:val="Основной текст (3) + Не курсив"/>
    <w:basedOn w:val="3"/>
    <w:rsid w:val="002748CB"/>
    <w:rPr>
      <w:color w:val="000000"/>
      <w:spacing w:val="0"/>
      <w:w w:val="100"/>
      <w:position w:val="0"/>
      <w:lang w:val="ru-RU"/>
    </w:rPr>
  </w:style>
  <w:style w:type="character" w:customStyle="1" w:styleId="63pt">
    <w:name w:val="Основной текст (6) + Интервал 3 pt"/>
    <w:basedOn w:val="6"/>
    <w:rsid w:val="002748CB"/>
    <w:rPr>
      <w:color w:val="000000"/>
      <w:spacing w:val="60"/>
      <w:w w:val="100"/>
      <w:position w:val="0"/>
      <w:lang w:val="ru-RU"/>
    </w:rPr>
  </w:style>
  <w:style w:type="character" w:customStyle="1" w:styleId="11pt">
    <w:name w:val="Основной текст + 11 pt"/>
    <w:basedOn w:val="a8"/>
    <w:rsid w:val="002748CB"/>
    <w:rPr>
      <w:i/>
      <w:iCs/>
      <w:color w:val="000000"/>
      <w:spacing w:val="0"/>
      <w:w w:val="100"/>
      <w:position w:val="0"/>
      <w:sz w:val="22"/>
      <w:szCs w:val="22"/>
      <w:lang w:val="ru-RU"/>
    </w:rPr>
  </w:style>
  <w:style w:type="character" w:customStyle="1" w:styleId="ad">
    <w:name w:val="Колонтитул"/>
    <w:basedOn w:val="ab"/>
    <w:rsid w:val="002748CB"/>
    <w:rPr>
      <w:color w:val="000000"/>
      <w:spacing w:val="0"/>
      <w:w w:val="100"/>
      <w:position w:val="0"/>
      <w:lang w:val="ru-RU"/>
    </w:rPr>
  </w:style>
  <w:style w:type="character" w:customStyle="1" w:styleId="2TimesNewRoman">
    <w:name w:val="Подпись к таблице (2) + Times New Roman"/>
    <w:basedOn w:val="26"/>
    <w:rsid w:val="002748CB"/>
    <w:rPr>
      <w:rFonts w:ascii="Times New Roman" w:eastAsia="Times New Roman" w:hAnsi="Times New Roman" w:cs="Times New Roman"/>
      <w:color w:val="000000"/>
      <w:spacing w:val="0"/>
      <w:w w:val="100"/>
      <w:position w:val="0"/>
      <w:u w:val="single"/>
      <w:lang w:val="ru-RU"/>
    </w:rPr>
  </w:style>
  <w:style w:type="character" w:customStyle="1" w:styleId="9pt">
    <w:name w:val="Основной текст + 9 pt"/>
    <w:aliases w:val="Полужирный,Курсив"/>
    <w:basedOn w:val="a8"/>
    <w:rsid w:val="002748CB"/>
    <w:rPr>
      <w:b/>
      <w:bCs/>
      <w:color w:val="000000"/>
      <w:spacing w:val="0"/>
      <w:w w:val="100"/>
      <w:position w:val="0"/>
      <w:sz w:val="18"/>
      <w:szCs w:val="18"/>
      <w:lang w:val="ru-RU"/>
    </w:rPr>
  </w:style>
  <w:style w:type="character" w:customStyle="1" w:styleId="511pt">
    <w:name w:val="Основной текст (5) + 11 pt"/>
    <w:aliases w:val="Не полужирный"/>
    <w:basedOn w:val="5"/>
    <w:rsid w:val="002748CB"/>
    <w:rPr>
      <w:color w:val="000000"/>
      <w:spacing w:val="0"/>
      <w:w w:val="100"/>
      <w:position w:val="0"/>
      <w:sz w:val="22"/>
      <w:szCs w:val="22"/>
      <w:lang w:val="ru-RU"/>
    </w:rPr>
  </w:style>
  <w:style w:type="character" w:customStyle="1" w:styleId="5Exact">
    <w:name w:val="Основной текст (5) Exact"/>
    <w:basedOn w:val="a0"/>
    <w:rsid w:val="002748CB"/>
    <w:rPr>
      <w:rFonts w:ascii="Times New Roman" w:eastAsia="Times New Roman" w:hAnsi="Times New Roman" w:cs="Times New Roman" w:hint="default"/>
      <w:b/>
      <w:bCs/>
      <w:i w:val="0"/>
      <w:iCs w:val="0"/>
      <w:smallCaps w:val="0"/>
      <w:strike w:val="0"/>
      <w:dstrike w:val="0"/>
      <w:spacing w:val="-1"/>
      <w:sz w:val="17"/>
      <w:szCs w:val="17"/>
      <w:u w:val="none"/>
      <w:effect w:val="none"/>
    </w:rPr>
  </w:style>
  <w:style w:type="paragraph" w:styleId="ae">
    <w:name w:val="header"/>
    <w:basedOn w:val="a"/>
    <w:link w:val="af"/>
    <w:uiPriority w:val="99"/>
    <w:semiHidden/>
    <w:unhideWhenUsed/>
    <w:rsid w:val="00D11B32"/>
    <w:pPr>
      <w:tabs>
        <w:tab w:val="center" w:pos="4677"/>
        <w:tab w:val="right" w:pos="9355"/>
      </w:tabs>
      <w:spacing w:after="0" w:line="240" w:lineRule="auto"/>
    </w:pPr>
  </w:style>
  <w:style w:type="character" w:customStyle="1" w:styleId="af">
    <w:name w:val="Верхний колонтитул Знак"/>
    <w:basedOn w:val="a0"/>
    <w:link w:val="ae"/>
    <w:uiPriority w:val="99"/>
    <w:semiHidden/>
    <w:rsid w:val="00D11B32"/>
  </w:style>
  <w:style w:type="paragraph" w:styleId="af0">
    <w:name w:val="footer"/>
    <w:basedOn w:val="a"/>
    <w:link w:val="af1"/>
    <w:uiPriority w:val="99"/>
    <w:semiHidden/>
    <w:unhideWhenUsed/>
    <w:rsid w:val="00D11B32"/>
    <w:pPr>
      <w:tabs>
        <w:tab w:val="center" w:pos="4677"/>
        <w:tab w:val="right" w:pos="9355"/>
      </w:tabs>
      <w:spacing w:after="0" w:line="240" w:lineRule="auto"/>
    </w:pPr>
  </w:style>
  <w:style w:type="character" w:customStyle="1" w:styleId="af1">
    <w:name w:val="Нижний колонтитул Знак"/>
    <w:basedOn w:val="a0"/>
    <w:link w:val="af0"/>
    <w:uiPriority w:val="99"/>
    <w:semiHidden/>
    <w:rsid w:val="00D11B32"/>
  </w:style>
</w:styles>
</file>

<file path=word/webSettings.xml><?xml version="1.0" encoding="utf-8"?>
<w:webSettings xmlns:r="http://schemas.openxmlformats.org/officeDocument/2006/relationships" xmlns:w="http://schemas.openxmlformats.org/wordprocessingml/2006/main">
  <w:divs>
    <w:div w:id="744256346">
      <w:bodyDiv w:val="1"/>
      <w:marLeft w:val="0"/>
      <w:marRight w:val="0"/>
      <w:marTop w:val="0"/>
      <w:marBottom w:val="0"/>
      <w:divBdr>
        <w:top w:val="none" w:sz="0" w:space="0" w:color="auto"/>
        <w:left w:val="none" w:sz="0" w:space="0" w:color="auto"/>
        <w:bottom w:val="none" w:sz="0" w:space="0" w:color="auto"/>
        <w:right w:val="none" w:sz="0" w:space="0" w:color="auto"/>
      </w:divBdr>
    </w:div>
    <w:div w:id="1011641649">
      <w:bodyDiv w:val="1"/>
      <w:marLeft w:val="0"/>
      <w:marRight w:val="0"/>
      <w:marTop w:val="0"/>
      <w:marBottom w:val="0"/>
      <w:divBdr>
        <w:top w:val="none" w:sz="0" w:space="0" w:color="auto"/>
        <w:left w:val="none" w:sz="0" w:space="0" w:color="auto"/>
        <w:bottom w:val="none" w:sz="0" w:space="0" w:color="auto"/>
        <w:right w:val="none" w:sz="0" w:space="0" w:color="auto"/>
      </w:divBdr>
    </w:div>
    <w:div w:id="197953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BBA0BFB1-06C7-4E50-A8D3-FE1045784BF1" TargetMode="External"/><Relationship Id="rId13" Type="http://schemas.openxmlformats.org/officeDocument/2006/relationships/hyperlink" Target="https://pravo-search.minjust.ru/bigs/showDocument.html?id=4F48675C-2DC2-4B7B-8F43-C7D17AB9072F" TargetMode="External"/><Relationship Id="rId18" Type="http://schemas.openxmlformats.org/officeDocument/2006/relationships/hyperlink" Target="https://pravo-search.minjust.ru/bigs/showDocument.html?id=B11798FF-43B9-49DB-B06C-4223F9D555E2" TargetMode="External"/><Relationship Id="rId26" Type="http://schemas.openxmlformats.org/officeDocument/2006/relationships/hyperlink" Target="https://pravo-search.minjust.ru/bigs/showDocument.html?id=BBA0BFB1-06C7-4E50-A8D3-FE1045784BF1" TargetMode="External"/><Relationship Id="rId3" Type="http://schemas.openxmlformats.org/officeDocument/2006/relationships/settings" Target="settings.xml"/><Relationship Id="rId21" Type="http://schemas.openxmlformats.org/officeDocument/2006/relationships/hyperlink" Target="https://pravo-search.minjust.ru/bigs/showDocument.html?id=BBA0BFB1-06C7-4E50-A8D3-FE1045784BF1" TargetMode="External"/><Relationship Id="rId34" Type="http://schemas.openxmlformats.org/officeDocument/2006/relationships/theme" Target="theme/theme1.xml"/><Relationship Id="rId7" Type="http://schemas.openxmlformats.org/officeDocument/2006/relationships/hyperlink" Target="https://pravo-search.minjust.ru/bigs/showDocument.html?id=B11798FF-43B9-49DB-B06C-4223F9D555E2" TargetMode="External"/><Relationship Id="rId12" Type="http://schemas.openxmlformats.org/officeDocument/2006/relationships/hyperlink" Target="https://pravo-search.minjust.ru/bigs/showDocument.html?id=B11798FF-43B9-49DB-B06C-4223F9D555E2" TargetMode="External"/><Relationship Id="rId17" Type="http://schemas.openxmlformats.org/officeDocument/2006/relationships/hyperlink" Target="https://pravo-search.minjust.ru/bigs/showDocument.html?id=387507C3-B80D-4C0D-9291-8CDC81673F2B" TargetMode="External"/><Relationship Id="rId25" Type="http://schemas.openxmlformats.org/officeDocument/2006/relationships/hyperlink" Target="https://pravo-search.minjust.ru/bigs/showDocument.html?id=BBA0BFB1-06C7-4E50-A8D3-FE1045784BF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pravo-search.minjust.ru/bigs/showDocument.html?id=387507C3-B80D-4C0D-9291-8CDC81673F2B" TargetMode="External"/><Relationship Id="rId20" Type="http://schemas.openxmlformats.org/officeDocument/2006/relationships/hyperlink" Target="https://pravo-search.minjust.ru/bigs/showDocument.html?id=387507C3-B80D-4C0D-9291-8CDC81673F2B" TargetMode="External"/><Relationship Id="rId29" Type="http://schemas.openxmlformats.org/officeDocument/2006/relationships/hyperlink" Target="https://pravo-search.minjust.ru/bigs/showDocument.html?id=BBA0BFB1-06C7-4E50-A8D3-FE1045784BF1"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pravo-search.minjust.ru/bigs/showDocument.html?id=B11798FF-43B9-49DB-B06C-4223F9D555E2" TargetMode="External"/><Relationship Id="rId24" Type="http://schemas.openxmlformats.org/officeDocument/2006/relationships/hyperlink" Target="https://pravo-search.minjust.ru/bigs/showDocument.html?id=BBA0BFB1-06C7-4E50-A8D3-FE1045784BF1" TargetMode="External"/><Relationship Id="rId32" Type="http://schemas.openxmlformats.org/officeDocument/2006/relationships/hyperlink" Target="https://pravo-search.minjust.ru/bigs/showDocument.html?id=BBA0BFB1-06C7-4E50-A8D3-FE1045784BF1" TargetMode="External"/><Relationship Id="rId5" Type="http://schemas.openxmlformats.org/officeDocument/2006/relationships/footnotes" Target="footnotes.xml"/><Relationship Id="rId15" Type="http://schemas.openxmlformats.org/officeDocument/2006/relationships/hyperlink" Target="https://pravo-search.minjust.ru/bigs/showDocument.html?id=387507C3-B80D-4C0D-9291-8CDC81673F2B" TargetMode="External"/><Relationship Id="rId23" Type="http://schemas.openxmlformats.org/officeDocument/2006/relationships/hyperlink" Target="https://pravo-search.minjust.ru/bigs/showDocument.html?id=BBA0BFB1-06C7-4E50-A8D3-FE1045784BF1" TargetMode="External"/><Relationship Id="rId28" Type="http://schemas.openxmlformats.org/officeDocument/2006/relationships/hyperlink" Target="https://pravo-search.minjust.ru/bigs/showDocument.html?id=BBA0BFB1-06C7-4E50-A8D3-FE1045784BF1" TargetMode="External"/><Relationship Id="rId10" Type="http://schemas.openxmlformats.org/officeDocument/2006/relationships/hyperlink" Target="https://pravo-search.minjust.ru/bigs/showDocument.html?id=15D4560C-D530-4955-BF7E-F734337AE80B" TargetMode="External"/><Relationship Id="rId19" Type="http://schemas.openxmlformats.org/officeDocument/2006/relationships/hyperlink" Target="https://pravo-search.minjust.ru/bigs/showDocument.html?id=387507C3-B80D-4C0D-9291-8CDC81673F2B" TargetMode="External"/><Relationship Id="rId31" Type="http://schemas.openxmlformats.org/officeDocument/2006/relationships/hyperlink" Target="https://pravo-search.minjust.ru/bigs/showDocument.html?id=BBA0BFB1-06C7-4E50-A8D3-FE1045784BF1"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BBA0BFB1-06C7-4E50-A8D3-FE1045784BF1" TargetMode="External"/><Relationship Id="rId14" Type="http://schemas.openxmlformats.org/officeDocument/2006/relationships/hyperlink" Target="https://pravo-search.minjust.ru/bigs/showDocument.html?id=BBA0BFB1-06C7-4E50-A8D3-FE1045784BF1" TargetMode="External"/><Relationship Id="rId22" Type="http://schemas.openxmlformats.org/officeDocument/2006/relationships/hyperlink" Target="https://pravo-search.minjust.ru/bigs/showDocument.html?id=BBA0BFB1-06C7-4E50-A8D3-FE1045784BF1" TargetMode="External"/><Relationship Id="rId27" Type="http://schemas.openxmlformats.org/officeDocument/2006/relationships/hyperlink" Target="https://pravo-search.minjust.ru/bigs/showDocument.html?id=BBA0BFB1-06C7-4E50-A8D3-FE1045784BF1" TargetMode="External"/><Relationship Id="rId30" Type="http://schemas.openxmlformats.org/officeDocument/2006/relationships/hyperlink" Target="https://pravo-search.minjust.ru/bigs/showDocument.html?id=BBA0BFB1-06C7-4E50-A8D3-FE1045784BF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7CAB7-7217-4C14-A946-F9DF95285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42</Pages>
  <Words>15012</Words>
  <Characters>85574</Characters>
  <Application>Microsoft Office Word</Application>
  <DocSecurity>0</DocSecurity>
  <Lines>713</Lines>
  <Paragraphs>200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uristdem</dc:creator>
  <cp:lastModifiedBy>gk</cp:lastModifiedBy>
  <cp:revision>17</cp:revision>
  <dcterms:created xsi:type="dcterms:W3CDTF">2022-07-07T10:53:00Z</dcterms:created>
  <dcterms:modified xsi:type="dcterms:W3CDTF">2022-08-30T07:18:00Z</dcterms:modified>
</cp:coreProperties>
</file>