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BFE" w:rsidRDefault="00D60BFE" w:rsidP="00D60BFE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>Приложение</w:t>
      </w:r>
    </w:p>
    <w:p w:rsidR="00D60BFE" w:rsidRDefault="00D60BFE" w:rsidP="00D60BFE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утверждено постановлением </w:t>
      </w:r>
    </w:p>
    <w:p w:rsidR="0076679B" w:rsidRDefault="00D60BFE" w:rsidP="0076679B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>администрации</w:t>
      </w:r>
      <w:proofErr w:type="gramEnd"/>
      <w:r w:rsidR="001C36D6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</w:t>
      </w:r>
      <w:proofErr w:type="spellStart"/>
      <w:r w:rsidR="0076679B" w:rsidRPr="0076679B">
        <w:rPr>
          <w:rFonts w:ascii="Times New Roman" w:hAnsi="Times New Roman"/>
          <w:color w:val="000000" w:themeColor="text1"/>
          <w:spacing w:val="2"/>
          <w:sz w:val="28"/>
          <w:szCs w:val="28"/>
        </w:rPr>
        <w:t>Маслянинского</w:t>
      </w:r>
      <w:proofErr w:type="spellEnd"/>
      <w:r w:rsidR="0076679B" w:rsidRPr="0076679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</w:t>
      </w:r>
    </w:p>
    <w:p w:rsidR="0076679B" w:rsidRPr="0076679B" w:rsidRDefault="0076679B" w:rsidP="0076679B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proofErr w:type="gramStart"/>
      <w:r w:rsidRPr="0076679B">
        <w:rPr>
          <w:rFonts w:ascii="Times New Roman" w:hAnsi="Times New Roman"/>
          <w:color w:val="000000" w:themeColor="text1"/>
          <w:spacing w:val="2"/>
          <w:sz w:val="28"/>
          <w:szCs w:val="28"/>
        </w:rPr>
        <w:t>муниципального</w:t>
      </w:r>
      <w:proofErr w:type="gramEnd"/>
      <w:r w:rsidRPr="0076679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округа</w:t>
      </w:r>
    </w:p>
    <w:p w:rsidR="0076679B" w:rsidRDefault="0076679B" w:rsidP="0076679B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76679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Новосибирской области  </w:t>
      </w:r>
    </w:p>
    <w:p w:rsidR="00D60BFE" w:rsidRDefault="00D60BFE" w:rsidP="0076679B">
      <w:pPr>
        <w:spacing w:after="0" w:line="240" w:lineRule="auto"/>
        <w:jc w:val="right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proofErr w:type="gramStart"/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>от</w:t>
      </w:r>
      <w:proofErr w:type="gramEnd"/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___________ 20</w:t>
      </w:r>
      <w:r w:rsidR="008B2A28">
        <w:rPr>
          <w:rFonts w:ascii="Times New Roman" w:hAnsi="Times New Roman"/>
          <w:color w:val="000000" w:themeColor="text1"/>
          <w:spacing w:val="2"/>
          <w:sz w:val="28"/>
          <w:szCs w:val="28"/>
        </w:rPr>
        <w:t>2</w:t>
      </w:r>
      <w:r w:rsidR="00CC52BB">
        <w:rPr>
          <w:rFonts w:ascii="Times New Roman" w:hAnsi="Times New Roman"/>
          <w:color w:val="000000" w:themeColor="text1"/>
          <w:spacing w:val="2"/>
          <w:sz w:val="28"/>
          <w:szCs w:val="28"/>
        </w:rPr>
        <w:t>4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№_____</w:t>
      </w:r>
    </w:p>
    <w:p w:rsidR="00D60BFE" w:rsidRDefault="008202B9" w:rsidP="001550CC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1550CC">
        <w:rPr>
          <w:rFonts w:ascii="Times New Roman" w:hAnsi="Times New Roman"/>
          <w:color w:val="000000" w:themeColor="text1"/>
          <w:spacing w:val="2"/>
          <w:sz w:val="28"/>
          <w:szCs w:val="28"/>
        </w:rPr>
        <w:br/>
      </w:r>
    </w:p>
    <w:p w:rsidR="00D60BFE" w:rsidRDefault="00D60BFE" w:rsidP="00D60BFE">
      <w:pPr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</w:p>
    <w:p w:rsidR="00D60BFE" w:rsidRDefault="00D60BFE" w:rsidP="00D60BFE">
      <w:pPr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</w:p>
    <w:p w:rsidR="00D60BFE" w:rsidRDefault="00D60BFE" w:rsidP="00D60BFE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Муниципальная программа</w:t>
      </w:r>
      <w:bookmarkStart w:id="0" w:name="_GoBack"/>
      <w:bookmarkEnd w:id="0"/>
    </w:p>
    <w:p w:rsidR="0076679B" w:rsidRPr="0076679B" w:rsidRDefault="00D60BFE" w:rsidP="0076679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  <w:r w:rsidRPr="00D60BF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 xml:space="preserve"> «Профилактика правонарушений и безнадзорности несовершеннолетних на территории </w:t>
      </w:r>
      <w:proofErr w:type="spellStart"/>
      <w:r w:rsidR="0076679B" w:rsidRPr="0076679B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Маслянинского</w:t>
      </w:r>
      <w:proofErr w:type="spellEnd"/>
      <w:r w:rsidR="0076679B" w:rsidRPr="0076679B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 xml:space="preserve"> муниципального округа</w:t>
      </w:r>
    </w:p>
    <w:p w:rsidR="00D60BFE" w:rsidRDefault="0076679B" w:rsidP="0076679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  <w:r w:rsidRPr="0076679B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 xml:space="preserve">Новосибирской области  </w:t>
      </w:r>
    </w:p>
    <w:p w:rsidR="00D60BFE" w:rsidRPr="00D60BFE" w:rsidRDefault="00D60BFE" w:rsidP="00D60BFE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  <w:proofErr w:type="gramStart"/>
      <w:r w:rsidRPr="00D60BF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на</w:t>
      </w:r>
      <w:proofErr w:type="gramEnd"/>
      <w:r w:rsidRPr="00D60BF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 xml:space="preserve"> 20</w:t>
      </w:r>
      <w:r w:rsidR="008B2A28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2</w:t>
      </w:r>
      <w:r w:rsidR="0076679B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5</w:t>
      </w:r>
      <w:r w:rsidRPr="00D60BF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-202</w:t>
      </w:r>
      <w:r w:rsidR="0076679B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>7</w:t>
      </w:r>
      <w:r w:rsidRPr="00D60BF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 xml:space="preserve"> годы»</w:t>
      </w:r>
    </w:p>
    <w:p w:rsidR="008202B9" w:rsidRPr="001550CC" w:rsidRDefault="008202B9" w:rsidP="00D60BFE">
      <w:pPr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D60BFE" w:rsidRDefault="00D60BFE">
      <w:pPr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br w:type="page"/>
      </w:r>
    </w:p>
    <w:p w:rsidR="008202B9" w:rsidRPr="00F5548E" w:rsidRDefault="008202B9" w:rsidP="001550CC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</w:pPr>
      <w:r w:rsidRPr="00F5548E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lastRenderedPageBreak/>
        <w:t>ПАСПОРТ ПРОГРАММЫ</w:t>
      </w:r>
    </w:p>
    <w:p w:rsidR="00D60BFE" w:rsidRDefault="00D60BFE" w:rsidP="001550CC">
      <w:pPr>
        <w:shd w:val="clear" w:color="auto" w:fill="FFFFFF"/>
        <w:spacing w:after="0" w:line="240" w:lineRule="auto"/>
        <w:jc w:val="center"/>
        <w:textAlignment w:val="baseline"/>
        <w:outlineLvl w:val="2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tbl>
      <w:tblPr>
        <w:tblW w:w="1079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010"/>
        <w:gridCol w:w="755"/>
        <w:gridCol w:w="1663"/>
        <w:gridCol w:w="1340"/>
        <w:gridCol w:w="1418"/>
        <w:gridCol w:w="2037"/>
      </w:tblGrid>
      <w:tr w:rsidR="00D94919" w:rsidRPr="00F07214" w:rsidTr="00C53676">
        <w:trPr>
          <w:trHeight w:val="240"/>
        </w:trPr>
        <w:tc>
          <w:tcPr>
            <w:tcW w:w="35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0023ED">
              <w:rPr>
                <w:rFonts w:ascii="Times New Roman" w:hAnsi="Times New Roman"/>
                <w:sz w:val="28"/>
                <w:szCs w:val="28"/>
              </w:rPr>
              <w:t>Наименование Программы</w:t>
            </w:r>
          </w:p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94919" w:rsidRPr="000023ED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19" w:rsidRPr="00F07214" w:rsidRDefault="00D92523" w:rsidP="003E78EF">
            <w:pPr>
              <w:pStyle w:val="ConsPlusNormal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Муниципальная </w:t>
            </w:r>
            <w:r w:rsidRPr="00F07214">
              <w:rPr>
                <w:rFonts w:ascii="Times New Roman" w:hAnsi="Times New Roman"/>
                <w:sz w:val="28"/>
                <w:szCs w:val="28"/>
              </w:rPr>
              <w:t>программа</w:t>
            </w:r>
            <w:r w:rsidR="003E78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94919">
              <w:rPr>
                <w:rFonts w:ascii="Times New Roman" w:hAnsi="Times New Roman"/>
                <w:sz w:val="28"/>
                <w:szCs w:val="28"/>
              </w:rPr>
              <w:t>«</w:t>
            </w:r>
            <w:r w:rsidR="00D94919" w:rsidRPr="00F07214">
              <w:rPr>
                <w:rFonts w:ascii="Times New Roman" w:hAnsi="Times New Roman"/>
                <w:sz w:val="28"/>
                <w:szCs w:val="28"/>
              </w:rPr>
              <w:t xml:space="preserve">Профилактика правонарушений </w:t>
            </w:r>
            <w:r w:rsidR="00F1204D">
              <w:rPr>
                <w:rFonts w:ascii="Times New Roman" w:hAnsi="Times New Roman"/>
                <w:sz w:val="28"/>
                <w:szCs w:val="28"/>
              </w:rPr>
              <w:t xml:space="preserve">и </w:t>
            </w:r>
            <w:r w:rsidR="00F1204D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безнадзорности несовершеннолетних </w:t>
            </w:r>
            <w:r w:rsidR="00D13231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на территории </w:t>
            </w:r>
            <w:proofErr w:type="spellStart"/>
            <w:r w:rsidR="0076679B" w:rsidRPr="0076679B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76679B" w:rsidRPr="0076679B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="0076679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6679B" w:rsidRPr="0076679B">
              <w:rPr>
                <w:rFonts w:ascii="Times New Roman" w:hAnsi="Times New Roman"/>
                <w:sz w:val="28"/>
                <w:szCs w:val="28"/>
              </w:rPr>
              <w:t xml:space="preserve">Новосибирской </w:t>
            </w:r>
            <w:proofErr w:type="gramStart"/>
            <w:r w:rsidR="0076679B" w:rsidRPr="0076679B">
              <w:rPr>
                <w:rFonts w:ascii="Times New Roman" w:hAnsi="Times New Roman"/>
                <w:sz w:val="28"/>
                <w:szCs w:val="28"/>
              </w:rPr>
              <w:t xml:space="preserve">области  </w:t>
            </w:r>
            <w:r w:rsidR="00D94919" w:rsidRPr="00F07214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="00D94919" w:rsidRPr="00F07214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8B2A28">
              <w:rPr>
                <w:rFonts w:ascii="Times New Roman" w:hAnsi="Times New Roman"/>
                <w:sz w:val="28"/>
                <w:szCs w:val="28"/>
              </w:rPr>
              <w:t>2</w:t>
            </w:r>
            <w:r w:rsidR="0076679B">
              <w:rPr>
                <w:rFonts w:ascii="Times New Roman" w:hAnsi="Times New Roman"/>
                <w:sz w:val="28"/>
                <w:szCs w:val="28"/>
              </w:rPr>
              <w:t>5</w:t>
            </w:r>
            <w:r w:rsidR="00D94919" w:rsidRPr="00F07214">
              <w:rPr>
                <w:rFonts w:ascii="Times New Roman" w:hAnsi="Times New Roman"/>
                <w:sz w:val="28"/>
                <w:szCs w:val="28"/>
              </w:rPr>
              <w:t xml:space="preserve"> - 20</w:t>
            </w:r>
            <w:r w:rsidR="00D94919">
              <w:rPr>
                <w:rFonts w:ascii="Times New Roman" w:hAnsi="Times New Roman"/>
                <w:sz w:val="28"/>
                <w:szCs w:val="28"/>
              </w:rPr>
              <w:t>2</w:t>
            </w:r>
            <w:r w:rsidR="0076679B">
              <w:rPr>
                <w:rFonts w:ascii="Times New Roman" w:hAnsi="Times New Roman"/>
                <w:sz w:val="28"/>
                <w:szCs w:val="28"/>
              </w:rPr>
              <w:t>7</w:t>
            </w:r>
            <w:r w:rsidR="00D94919">
              <w:rPr>
                <w:rFonts w:ascii="Times New Roman" w:hAnsi="Times New Roman"/>
                <w:sz w:val="28"/>
                <w:szCs w:val="28"/>
              </w:rPr>
              <w:t xml:space="preserve"> годы» </w:t>
            </w:r>
            <w:r w:rsidR="00D94919" w:rsidRPr="00F07214">
              <w:rPr>
                <w:rFonts w:ascii="Times New Roman" w:hAnsi="Times New Roman"/>
                <w:sz w:val="28"/>
                <w:szCs w:val="28"/>
              </w:rPr>
              <w:t xml:space="preserve">(далее </w:t>
            </w:r>
            <w:r w:rsidR="00D94919">
              <w:rPr>
                <w:rFonts w:ascii="Times New Roman" w:hAnsi="Times New Roman"/>
                <w:sz w:val="28"/>
                <w:szCs w:val="28"/>
              </w:rPr>
              <w:t>–</w:t>
            </w:r>
            <w:r w:rsidR="00D94919" w:rsidRPr="00F07214">
              <w:rPr>
                <w:rFonts w:ascii="Times New Roman" w:hAnsi="Times New Roman"/>
                <w:sz w:val="28"/>
                <w:szCs w:val="28"/>
              </w:rPr>
              <w:t xml:space="preserve"> программа</w:t>
            </w:r>
            <w:r w:rsidR="00D9491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D94919" w:rsidRPr="000F7824" w:rsidTr="00C53676">
        <w:trPr>
          <w:trHeight w:val="600"/>
        </w:trPr>
        <w:tc>
          <w:tcPr>
            <w:tcW w:w="35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9B44ED">
              <w:rPr>
                <w:rFonts w:ascii="Times New Roman" w:hAnsi="Times New Roman"/>
                <w:sz w:val="28"/>
                <w:szCs w:val="28"/>
              </w:rPr>
              <w:t>Наименование, дата и номер правового акта о разработке Программы</w:t>
            </w:r>
          </w:p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94919" w:rsidRPr="009B44ED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19" w:rsidRPr="000F7824" w:rsidRDefault="00D94919" w:rsidP="00D60BFE">
            <w:pPr>
              <w:pStyle w:val="ConsPlusNormal"/>
              <w:widowControl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0F7824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  <w:proofErr w:type="gramEnd"/>
            <w:r w:rsidRPr="000F7824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proofErr w:type="spellStart"/>
            <w:r w:rsidRPr="000F7824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Pr="000F7824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 от </w:t>
            </w:r>
            <w:r w:rsidR="00D92523">
              <w:rPr>
                <w:rFonts w:ascii="Times New Roman" w:hAnsi="Times New Roman"/>
                <w:sz w:val="28"/>
                <w:szCs w:val="28"/>
              </w:rPr>
              <w:t xml:space="preserve">11.10.2021 № 532-па </w:t>
            </w:r>
            <w:r w:rsidRPr="000F7824">
              <w:rPr>
                <w:rFonts w:ascii="Times New Roman" w:hAnsi="Times New Roman"/>
                <w:sz w:val="28"/>
                <w:szCs w:val="28"/>
              </w:rPr>
              <w:t xml:space="preserve">«Об утверждении </w:t>
            </w:r>
            <w:hyperlink w:anchor="Par37" w:history="1">
              <w:r w:rsidRPr="000F7824">
                <w:rPr>
                  <w:rFonts w:ascii="Times New Roman" w:hAnsi="Times New Roman"/>
                  <w:sz w:val="28"/>
                  <w:szCs w:val="28"/>
                </w:rPr>
                <w:t>Порядк</w:t>
              </w:r>
            </w:hyperlink>
            <w:r w:rsidRPr="000F7824">
              <w:rPr>
                <w:rFonts w:ascii="Times New Roman" w:hAnsi="Times New Roman"/>
                <w:sz w:val="28"/>
                <w:szCs w:val="28"/>
              </w:rPr>
              <w:t xml:space="preserve">а принятия решений о разработке муниципальных программ </w:t>
            </w:r>
            <w:proofErr w:type="spellStart"/>
            <w:r w:rsidRPr="000F7824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Pr="000F7824">
              <w:rPr>
                <w:rFonts w:ascii="Times New Roman" w:hAnsi="Times New Roman"/>
                <w:sz w:val="28"/>
                <w:szCs w:val="28"/>
              </w:rPr>
              <w:t xml:space="preserve"> района, их формирования и реализации»</w:t>
            </w:r>
          </w:p>
        </w:tc>
      </w:tr>
      <w:tr w:rsidR="00D94919" w:rsidRPr="000F7824" w:rsidTr="00C53676">
        <w:trPr>
          <w:trHeight w:val="600"/>
        </w:trPr>
        <w:tc>
          <w:tcPr>
            <w:tcW w:w="35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4919" w:rsidRPr="009B44ED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2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19" w:rsidRPr="000F7824" w:rsidRDefault="00D94919" w:rsidP="00C53676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</w:t>
            </w:r>
          </w:p>
        </w:tc>
      </w:tr>
      <w:tr w:rsidR="00D94919" w:rsidRPr="0006647E" w:rsidTr="00C53676">
        <w:trPr>
          <w:trHeight w:val="360"/>
        </w:trPr>
        <w:tc>
          <w:tcPr>
            <w:tcW w:w="35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0023ED">
              <w:rPr>
                <w:rFonts w:ascii="Times New Roman" w:hAnsi="Times New Roman"/>
                <w:sz w:val="28"/>
                <w:szCs w:val="28"/>
              </w:rPr>
              <w:t>Координатор Программы</w:t>
            </w:r>
          </w:p>
          <w:p w:rsidR="00D94919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D94919" w:rsidRPr="000023ED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19" w:rsidRPr="0006647E" w:rsidRDefault="00D94919" w:rsidP="00C53676">
            <w:pPr>
              <w:pStyle w:val="ConsPlusNormal"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610AF">
              <w:rPr>
                <w:rFonts w:ascii="Times New Roman" w:hAnsi="Times New Roman"/>
                <w:sz w:val="28"/>
                <w:szCs w:val="28"/>
              </w:rPr>
              <w:t>заместитель</w:t>
            </w:r>
            <w:proofErr w:type="gramEnd"/>
            <w:r w:rsidRPr="00C610AF">
              <w:rPr>
                <w:rFonts w:ascii="Times New Roman" w:hAnsi="Times New Roman"/>
                <w:sz w:val="28"/>
                <w:szCs w:val="28"/>
              </w:rPr>
              <w:t xml:space="preserve"> главы администрации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53676" w:rsidRPr="00C53676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курирующий данное направление</w:t>
            </w:r>
          </w:p>
        </w:tc>
      </w:tr>
      <w:tr w:rsidR="00D94919" w:rsidRPr="0006647E" w:rsidTr="00C53676">
        <w:trPr>
          <w:trHeight w:val="360"/>
        </w:trPr>
        <w:tc>
          <w:tcPr>
            <w:tcW w:w="35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4919" w:rsidRPr="000023ED" w:rsidRDefault="00D94919" w:rsidP="00AC686D">
            <w:pPr>
              <w:pStyle w:val="ConsPlusNormal"/>
              <w:widowControl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0023ED">
              <w:rPr>
                <w:rFonts w:ascii="Times New Roman" w:hAnsi="Times New Roman"/>
                <w:sz w:val="28"/>
                <w:szCs w:val="28"/>
              </w:rPr>
              <w:t xml:space="preserve">Основные разработчики Программы </w:t>
            </w:r>
          </w:p>
        </w:tc>
        <w:tc>
          <w:tcPr>
            <w:tcW w:w="72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4919" w:rsidRPr="0006647E" w:rsidRDefault="00D94919" w:rsidP="00D60BFE">
            <w:pPr>
              <w:pStyle w:val="ConsPlusNormal"/>
              <w:widowControl/>
              <w:ind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902E0">
              <w:rPr>
                <w:rFonts w:ascii="Times New Roman" w:hAnsi="Times New Roman"/>
                <w:sz w:val="28"/>
                <w:szCs w:val="28"/>
              </w:rPr>
              <w:t>органы и учреждения системы профилактики безнадзорности и правонарушений не</w:t>
            </w:r>
            <w:r>
              <w:rPr>
                <w:rFonts w:ascii="Times New Roman" w:hAnsi="Times New Roman"/>
                <w:sz w:val="28"/>
                <w:szCs w:val="28"/>
              </w:rPr>
              <w:t>совершеннолетних</w:t>
            </w:r>
            <w:r w:rsidRPr="000902E0">
              <w:rPr>
                <w:rFonts w:ascii="Times New Roman" w:hAnsi="Times New Roman"/>
                <w:sz w:val="28"/>
                <w:szCs w:val="28"/>
              </w:rPr>
              <w:t>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ОМВД</w:t>
            </w:r>
          </w:p>
        </w:tc>
      </w:tr>
      <w:tr w:rsidR="001550CC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8202B9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Исполнители Программы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B1296" w:rsidRPr="00AC686D" w:rsidRDefault="009B1296" w:rsidP="00C536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>КДН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и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ЗП – комиссия по делам несовершеннолетних и защите их прав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Новосибирской </w:t>
            </w:r>
            <w:proofErr w:type="gram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области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КЦСОН – муниципальное бюджетное учреждение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Новосибирской </w:t>
            </w:r>
            <w:proofErr w:type="gramStart"/>
            <w:r w:rsidRPr="00AC686D">
              <w:rPr>
                <w:rFonts w:ascii="Times New Roman" w:hAnsi="Times New Roman"/>
                <w:sz w:val="28"/>
                <w:szCs w:val="28"/>
              </w:rPr>
              <w:t>области  «</w:t>
            </w:r>
            <w:proofErr w:type="gramEnd"/>
            <w:r w:rsidRPr="00AC686D">
              <w:rPr>
                <w:rFonts w:ascii="Times New Roman" w:hAnsi="Times New Roman"/>
                <w:sz w:val="28"/>
                <w:szCs w:val="28"/>
              </w:rPr>
              <w:t xml:space="preserve">Комплексный центр социального обслуживания населения»; </w:t>
            </w:r>
          </w:p>
          <w:p w:rsidR="009B1296" w:rsidRPr="00D60BFE" w:rsidRDefault="003F281A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Колледж</w:t>
            </w:r>
            <w:r w:rsidR="009B1296" w:rsidRPr="00AC686D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="00D60BFE" w:rsidRPr="00D60BFE">
              <w:rPr>
                <w:rFonts w:ascii="Times New Roman" w:hAnsi="Times New Roman"/>
                <w:sz w:val="28"/>
                <w:szCs w:val="28"/>
              </w:rPr>
              <w:t>государственное бюджетное профессиональное образовательное учреждение Новосибирской области "</w:t>
            </w:r>
            <w:proofErr w:type="spellStart"/>
            <w:r w:rsidR="00D60BFE" w:rsidRPr="00D60BFE">
              <w:rPr>
                <w:rFonts w:ascii="Times New Roman" w:hAnsi="Times New Roman"/>
                <w:sz w:val="28"/>
                <w:szCs w:val="28"/>
              </w:rPr>
              <w:t>Маслянинский</w:t>
            </w:r>
            <w:proofErr w:type="spellEnd"/>
            <w:r w:rsidR="00D60BFE" w:rsidRPr="00D60BFE">
              <w:rPr>
                <w:rFonts w:ascii="Times New Roman" w:hAnsi="Times New Roman"/>
                <w:sz w:val="28"/>
                <w:szCs w:val="28"/>
              </w:rPr>
              <w:t xml:space="preserve"> аграрный </w:t>
            </w:r>
            <w:r>
              <w:rPr>
                <w:rFonts w:ascii="Times New Roman" w:hAnsi="Times New Roman"/>
                <w:sz w:val="28"/>
                <w:szCs w:val="28"/>
              </w:rPr>
              <w:t>колледж</w:t>
            </w:r>
            <w:r w:rsidR="00D60BFE" w:rsidRPr="00D60BFE">
              <w:rPr>
                <w:rFonts w:ascii="Times New Roman" w:hAnsi="Times New Roman"/>
                <w:sz w:val="28"/>
                <w:szCs w:val="28"/>
              </w:rPr>
              <w:t>"</w:t>
            </w:r>
            <w:r w:rsidR="009B1296" w:rsidRPr="00D60BFE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>АП – администрации поселений;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>ОО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и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П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244A1">
              <w:rPr>
                <w:rFonts w:ascii="Times New Roman" w:hAnsi="Times New Roman"/>
                <w:sz w:val="28"/>
                <w:szCs w:val="28"/>
              </w:rPr>
              <w:t>-</w:t>
            </w:r>
            <w:r w:rsidR="003E78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отдел опеки и попечительства администрации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Новосибирской области;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ОУ – образовательные учреждения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Новосибирской области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ООСОН – отдел организации социального обслуживания населения администрации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C686D">
              <w:rPr>
                <w:rFonts w:ascii="Times New Roman" w:hAnsi="Times New Roman"/>
                <w:sz w:val="28"/>
                <w:szCs w:val="28"/>
              </w:rPr>
              <w:t>ОФКСиМП</w:t>
            </w:r>
            <w:proofErr w:type="spellEnd"/>
            <w:r w:rsidRPr="00AC686D">
              <w:rPr>
                <w:rFonts w:ascii="Times New Roman" w:hAnsi="Times New Roman"/>
                <w:sz w:val="28"/>
                <w:szCs w:val="28"/>
              </w:rPr>
              <w:t xml:space="preserve"> – отдел физической культуры, спорта и молодежной политики администрации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>УИИ – Черепановский межмуниципальный филиал  ФКУ  УИИ ГУФСИН России по НСО;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>УК – учреждения культуры;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lastRenderedPageBreak/>
              <w:t>УЗ – учреждения здравоохранения;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УО – управление образования администрации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Новосибирской области;</w:t>
            </w:r>
          </w:p>
          <w:p w:rsidR="009B1296" w:rsidRPr="00AC686D" w:rsidRDefault="00463C80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5548E">
              <w:rPr>
                <w:rFonts w:ascii="Times New Roman" w:hAnsi="Times New Roman"/>
                <w:sz w:val="28"/>
                <w:szCs w:val="28"/>
              </w:rPr>
              <w:t>ОМВД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5548E">
              <w:rPr>
                <w:rFonts w:ascii="Times New Roman" w:hAnsi="Times New Roman"/>
                <w:sz w:val="28"/>
                <w:szCs w:val="28"/>
              </w:rPr>
              <w:t xml:space="preserve">- отделение внутренних дел РФ по </w:t>
            </w:r>
            <w:proofErr w:type="spellStart"/>
            <w:r w:rsidRPr="00F5548E">
              <w:rPr>
                <w:rFonts w:ascii="Times New Roman" w:hAnsi="Times New Roman"/>
                <w:sz w:val="28"/>
                <w:szCs w:val="28"/>
              </w:rPr>
              <w:t>Маслянинскому</w:t>
            </w:r>
            <w:proofErr w:type="spellEnd"/>
            <w:r w:rsidRPr="00F5548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60FB">
              <w:rPr>
                <w:rFonts w:ascii="Times New Roman" w:hAnsi="Times New Roman"/>
                <w:sz w:val="28"/>
                <w:szCs w:val="28"/>
              </w:rPr>
              <w:t>муниципальному округу</w:t>
            </w:r>
            <w:r w:rsidR="009B1296" w:rsidRPr="00F5548E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B1296" w:rsidRPr="00AC686D" w:rsidRDefault="009B1296" w:rsidP="000068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ЦРБ – </w:t>
            </w:r>
            <w:r w:rsidRPr="00AC686D">
              <w:rPr>
                <w:rFonts w:ascii="Times New Roman" w:hAnsi="Times New Roman"/>
                <w:color w:val="000000"/>
                <w:sz w:val="28"/>
                <w:szCs w:val="28"/>
              </w:rPr>
              <w:t>ГБУЗ НСО «Маслянинская центральная районная больница»</w:t>
            </w:r>
            <w:r w:rsidRPr="00AC686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202B9" w:rsidRDefault="009B1296" w:rsidP="00006861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C686D">
              <w:rPr>
                <w:rFonts w:ascii="Times New Roman" w:hAnsi="Times New Roman"/>
                <w:sz w:val="28"/>
                <w:szCs w:val="28"/>
              </w:rPr>
              <w:t xml:space="preserve">ЦЗН – </w:t>
            </w:r>
            <w:r w:rsidRPr="00AC686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ГКУ НСО «Центр занятости населения </w:t>
            </w:r>
            <w:proofErr w:type="spellStart"/>
            <w:r w:rsidRPr="00AC686D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Pr="00AC686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района»</w:t>
            </w:r>
            <w:r w:rsidR="00C53676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F5548E" w:rsidRDefault="00F5548E" w:rsidP="00006861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района - администрация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 w:rsidR="00C53676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302BF" w:rsidRPr="008302BF" w:rsidRDefault="008302BF" w:rsidP="000068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8302BF">
              <w:rPr>
                <w:rFonts w:ascii="Times New Roman" w:hAnsi="Times New Roman"/>
                <w:sz w:val="28"/>
                <w:szCs w:val="28"/>
              </w:rPr>
              <w:t>Молодежный центр -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8302BF">
              <w:rPr>
                <w:rFonts w:ascii="Times New Roman" w:hAnsi="Times New Roman"/>
                <w:sz w:val="28"/>
                <w:szCs w:val="28"/>
              </w:rPr>
              <w:t xml:space="preserve">муниципальное </w:t>
            </w:r>
            <w:r w:rsidR="00C53676">
              <w:rPr>
                <w:rFonts w:ascii="Times New Roman" w:hAnsi="Times New Roman"/>
                <w:sz w:val="28"/>
                <w:szCs w:val="28"/>
              </w:rPr>
              <w:t xml:space="preserve"> казенное</w:t>
            </w:r>
            <w:proofErr w:type="gramEnd"/>
            <w:r w:rsidRPr="008302BF">
              <w:rPr>
                <w:rFonts w:ascii="Times New Roman" w:hAnsi="Times New Roman"/>
                <w:sz w:val="28"/>
                <w:szCs w:val="28"/>
              </w:rPr>
              <w:t xml:space="preserve"> учреждение </w:t>
            </w:r>
            <w:r w:rsidR="003F281A">
              <w:rPr>
                <w:rFonts w:ascii="Times New Roman" w:hAnsi="Times New Roman"/>
                <w:sz w:val="28"/>
                <w:szCs w:val="28"/>
              </w:rPr>
              <w:t xml:space="preserve">культуры </w:t>
            </w:r>
            <w:r w:rsidRPr="008302BF">
              <w:rPr>
                <w:rFonts w:ascii="Times New Roman" w:hAnsi="Times New Roman"/>
                <w:sz w:val="28"/>
                <w:szCs w:val="28"/>
              </w:rPr>
              <w:t xml:space="preserve">«Молодёжный центр» </w:t>
            </w:r>
            <w:proofErr w:type="spellStart"/>
            <w:r w:rsidR="00C53676" w:rsidRPr="00C53676">
              <w:rPr>
                <w:rFonts w:ascii="Times New Roman" w:hAnsi="Times New Roman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sz w:val="28"/>
                <w:szCs w:val="28"/>
              </w:rPr>
              <w:t xml:space="preserve"> муниципального округа </w:t>
            </w:r>
            <w:r w:rsidRPr="008302BF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  <w:r w:rsidR="00C53676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9737B" w:rsidRDefault="00D9737B" w:rsidP="0000686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АК – Антинаркотическая комиссия администрации </w:t>
            </w:r>
            <w:proofErr w:type="spellStart"/>
            <w:r w:rsidR="00C53676" w:rsidRPr="00C53676">
              <w:rPr>
                <w:rFonts w:ascii="Times New Roman" w:hAnsi="Times New Roman"/>
                <w:color w:val="000000"/>
                <w:sz w:val="28"/>
                <w:szCs w:val="28"/>
              </w:rPr>
              <w:t>Маслянинского</w:t>
            </w:r>
            <w:proofErr w:type="spellEnd"/>
            <w:r w:rsidR="00C53676" w:rsidRPr="00C5367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муниципального округа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Новосибирской области</w:t>
            </w:r>
            <w:r w:rsidR="00C53676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006861" w:rsidRPr="00006861" w:rsidRDefault="00006861" w:rsidP="0000686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006861">
              <w:rPr>
                <w:rFonts w:ascii="Times New Roman" w:hAnsi="Times New Roman"/>
                <w:sz w:val="28"/>
                <w:szCs w:val="28"/>
              </w:rPr>
              <w:t xml:space="preserve">Управление Федеральной службы по надзору в сфере защиты прав потребителей и благополучия человека по Новосибирской области (территориальный отдел Управления Роспотребнадзора по Новосибирской области в </w:t>
            </w:r>
            <w:proofErr w:type="spellStart"/>
            <w:r w:rsidRPr="00006861">
              <w:rPr>
                <w:rFonts w:ascii="Times New Roman" w:hAnsi="Times New Roman"/>
                <w:sz w:val="28"/>
                <w:szCs w:val="28"/>
              </w:rPr>
              <w:t>Искитимском</w:t>
            </w:r>
            <w:proofErr w:type="spellEnd"/>
            <w:r w:rsidRPr="00006861">
              <w:rPr>
                <w:rFonts w:ascii="Times New Roman" w:hAnsi="Times New Roman"/>
                <w:sz w:val="28"/>
                <w:szCs w:val="28"/>
              </w:rPr>
              <w:t xml:space="preserve"> районе) </w:t>
            </w:r>
            <w:r w:rsidRPr="0000686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-</w:t>
            </w:r>
            <w:r w:rsidR="00C5367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00686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</w:t>
            </w:r>
            <w:r w:rsidRPr="00006861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рриториальный отдел службы по надзору в сфере защиты прав потребителей</w:t>
            </w:r>
          </w:p>
        </w:tc>
      </w:tr>
      <w:tr w:rsidR="001550CC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8202B9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lastRenderedPageBreak/>
              <w:t>Цели и задачи Программы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Default="003C56F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Целью Программы является комплексное решение проблемы профилактики безнадзорности, насилия и жестокого обращения в отношении детей, правонарушений несовершеннолетних, их социальной интеграции в современном обществе, формирования у них готовности к саморазвитию, самоопределению и ответственному отношению к своей жизни.</w:t>
            </w:r>
          </w:p>
          <w:p w:rsidR="003C56FC" w:rsidRPr="003C56FC" w:rsidRDefault="003C56F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Достижение поставленной цели Программы осуществляется посредством решения следующих задач:</w:t>
            </w:r>
          </w:p>
          <w:p w:rsidR="002E6616" w:rsidRPr="003C56FC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1) 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проводить первичную профилактику с детьми, создать условия для формирования у детей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правосознания, позитивных жизненных установок, здорового образа жизни, вовлечения их в продуктивную, социально значимую деятельность;</w:t>
            </w:r>
          </w:p>
          <w:p w:rsidR="002E6616" w:rsidRPr="003C56FC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2)повы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сить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эффективност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ь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межведомственной профилактической деятельности и адресности при работе с несовершеннолетними и семьями, находящимися в социально опасном положении;</w:t>
            </w:r>
          </w:p>
          <w:p w:rsidR="002E6616" w:rsidRPr="003C56FC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3) укрепл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ять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систем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у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по противодействию распространения алкоголизма, токсикомании и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lastRenderedPageBreak/>
              <w:t>наркомании в подростковой среде;</w:t>
            </w:r>
          </w:p>
          <w:p w:rsidR="002E6616" w:rsidRPr="003C56FC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4) совершенствова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ть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имеющи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е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ся и внедр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ять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новы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е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технологи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и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и метод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ы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профилактической работы с несовершеннолетними, направленны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е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на профилактику их противоправного поведения, обеспечение безопасности, в том числе информационной, социальную реабилитацию, адаптацию;</w:t>
            </w:r>
          </w:p>
          <w:p w:rsidR="002E6616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5) обеспеч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ивать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методическ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ую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поддержк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у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органов и учреждений системы профилактики безнадзорности и правонарушений несовершеннолетних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;</w:t>
            </w:r>
          </w:p>
          <w:p w:rsidR="002E6616" w:rsidRPr="005F566E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6) проводить профилактическую работу с несовершеннолетними по безопасности дорожного движения;</w:t>
            </w:r>
          </w:p>
          <w:p w:rsidR="002E6616" w:rsidRPr="005F566E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7) оказывать психологическую и социальную помощь детям, проживающим в замещающих семьях, а также их опекунам и приемным родителям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;</w:t>
            </w:r>
          </w:p>
          <w:p w:rsidR="002E6616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8)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выявл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ять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и устран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ять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причин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ы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и услови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я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, способствующи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е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антиобщественному поведению и совершению правонарушений, в том числе на почве социальной, расовой, национальной или религиозной розни;</w:t>
            </w:r>
          </w:p>
          <w:p w:rsidR="002E6616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9)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выявл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ять подростков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, склонных к совершению правонарушений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;</w:t>
            </w:r>
          </w:p>
          <w:p w:rsidR="002E6616" w:rsidRPr="005F566E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10) проводить работу с подростками, направленную на профилактику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терроризма и экстремизма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;</w:t>
            </w:r>
          </w:p>
          <w:p w:rsidR="002E6616" w:rsidRPr="005F566E" w:rsidRDefault="002E661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11)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пров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одить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мониторинг в сфере профилактики правонарушений;</w:t>
            </w:r>
          </w:p>
          <w:p w:rsidR="005F566E" w:rsidRPr="001550CC" w:rsidRDefault="002E6616" w:rsidP="00D60BF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12)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примен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ять иные 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мер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ы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, предусмотренны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е</w:t>
            </w:r>
            <w:r w:rsidRPr="005F566E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федеральными законами, законами Новосибирской области, муниципальными правовыми актами</w:t>
            </w:r>
          </w:p>
        </w:tc>
      </w:tr>
      <w:tr w:rsidR="001550CC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8202B9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lastRenderedPageBreak/>
              <w:t xml:space="preserve">Сроки и этапы реализации 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8202B9" w:rsidP="00C53676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Программа рассчитана на </w:t>
            </w:r>
            <w:r w:rsidR="008B2A28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202</w:t>
            </w:r>
            <w:r w:rsidR="00C53676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5</w:t>
            </w:r>
            <w:r w:rsidR="008B2A28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-202</w:t>
            </w:r>
            <w:r w:rsidR="00C53676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7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годы и будет осуществлена в один этап</w:t>
            </w:r>
          </w:p>
        </w:tc>
      </w:tr>
      <w:tr w:rsidR="00EA45C2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5C2" w:rsidRPr="001550CC" w:rsidRDefault="00EA45C2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A273F" w:rsidRDefault="00642831" w:rsidP="00DC0DF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2831">
              <w:rPr>
                <w:rFonts w:ascii="Times New Roman" w:hAnsi="Times New Roman"/>
                <w:sz w:val="28"/>
                <w:szCs w:val="28"/>
              </w:rPr>
              <w:t>Прогнозный объем финансирования муниципальной программы из местного бюджета составляет</w:t>
            </w:r>
            <w:r w:rsidR="00AB64CB">
              <w:rPr>
                <w:rFonts w:ascii="Times New Roman" w:hAnsi="Times New Roman"/>
                <w:sz w:val="28"/>
                <w:szCs w:val="28"/>
              </w:rPr>
              <w:t>- 30000 руб.</w:t>
            </w:r>
          </w:p>
          <w:p w:rsidR="00EA45C2" w:rsidRDefault="00AA273F" w:rsidP="00AA27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2025 год</w:t>
            </w:r>
            <w:r w:rsidR="00642831" w:rsidRPr="0064283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– 3</w:t>
            </w:r>
            <w:r w:rsidR="00642831">
              <w:rPr>
                <w:rFonts w:ascii="Times New Roman" w:hAnsi="Times New Roman"/>
                <w:sz w:val="28"/>
                <w:szCs w:val="28"/>
              </w:rPr>
              <w:t>0000 руб</w:t>
            </w:r>
            <w:r w:rsidR="00AB64CB">
              <w:rPr>
                <w:rFonts w:ascii="Times New Roman" w:hAnsi="Times New Roman"/>
                <w:sz w:val="28"/>
                <w:szCs w:val="28"/>
              </w:rPr>
              <w:t>лей;</w:t>
            </w:r>
          </w:p>
          <w:p w:rsidR="00AB64CB" w:rsidRDefault="00AB64CB" w:rsidP="00AA273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2026 год – 0</w:t>
            </w:r>
          </w:p>
          <w:p w:rsidR="00AB64CB" w:rsidRPr="001550CC" w:rsidRDefault="00AB64CB" w:rsidP="00AA273F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2027 год - 0</w:t>
            </w:r>
          </w:p>
        </w:tc>
      </w:tr>
      <w:tr w:rsidR="001550CC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8202B9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Прогноз ожидаемых результатов реализации Программы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56FC" w:rsidRDefault="003C56F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-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Обеспечить единый комплексный подход</w:t>
            </w:r>
            <w:r w:rsidR="0063735A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к</w:t>
            </w:r>
            <w:r w:rsidR="002F6DA4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 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разрешению ситуаций, связанных с проблемами безнадзорности и правонарушений; </w:t>
            </w:r>
          </w:p>
          <w:p w:rsidR="003C56FC" w:rsidRDefault="003C56F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-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воспитать законопослушную личность, умеющую защищать свои права, анализировать свои поступки, способную к позитивно направленной социальной творческой деятельности; </w:t>
            </w:r>
          </w:p>
          <w:p w:rsidR="008202B9" w:rsidRPr="001550CC" w:rsidRDefault="003C56F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-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создать условия для эффективного функционирования системы профилактики безнадзорности и правонарушений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несовершеннолетних </w:t>
            </w:r>
            <w:r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в </w:t>
            </w: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районе</w:t>
            </w:r>
          </w:p>
        </w:tc>
      </w:tr>
      <w:tr w:rsidR="001550CC" w:rsidRPr="001550CC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4663"/>
        </w:trPr>
        <w:tc>
          <w:tcPr>
            <w:tcW w:w="35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202B9" w:rsidRPr="001550CC" w:rsidRDefault="001550CC" w:rsidP="001550CC">
            <w:pPr>
              <w:spacing w:after="0" w:line="240" w:lineRule="auto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lastRenderedPageBreak/>
              <w:t>Приоритетные направления</w:t>
            </w:r>
          </w:p>
        </w:tc>
        <w:tc>
          <w:tcPr>
            <w:tcW w:w="721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53676" w:rsidRDefault="001550C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- обеспечение общественного порядка и укрепление законности на территории муниципального </w:t>
            </w:r>
            <w:proofErr w:type="gramStart"/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района;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br/>
              <w:t>-</w:t>
            </w:r>
            <w:proofErr w:type="gramEnd"/>
            <w:r w:rsidR="0063735A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совершенствование социальной профилактики, направленной на </w:t>
            </w:r>
            <w:proofErr w:type="spellStart"/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ресоциализацию</w:t>
            </w:r>
            <w:proofErr w:type="spellEnd"/>
            <w:r w:rsidR="0063735A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</w:t>
            </w:r>
            <w:r w:rsid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нес</w:t>
            </w:r>
            <w:r w:rsidR="008B2A28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о</w:t>
            </w:r>
            <w:r w:rsid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вершеннолетних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, освободи</w:t>
            </w:r>
            <w:r w:rsid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вшихся из мест лишения свободы;</w:t>
            </w:r>
          </w:p>
          <w:p w:rsidR="00C53676" w:rsidRDefault="00C53676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-профилактика</w:t>
            </w:r>
            <w:r w:rsidR="00961B93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</w:t>
            </w:r>
            <w:r w:rsidR="001550CC"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правонарушений несовершеннолетних и молодежи;</w:t>
            </w:r>
          </w:p>
          <w:p w:rsidR="00C53676" w:rsidRDefault="001550C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- профилактика </w:t>
            </w:r>
            <w:r w:rsidR="003C56FC" w:rsidRP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безнадзорности и правонарушений</w:t>
            </w:r>
            <w:r w:rsid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несовершеннолетних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с участием общественных объединений и граждан;</w:t>
            </w:r>
          </w:p>
          <w:p w:rsidR="00C662D3" w:rsidRPr="001550CC" w:rsidRDefault="001550CC" w:rsidP="00D60BFE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- профилактика правонарушений</w:t>
            </w:r>
            <w:r w:rsidR="003C56F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несовершеннолетних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, связанных с незаконным оборотом </w:t>
            </w:r>
            <w:proofErr w:type="gramStart"/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наркотиков;</w:t>
            </w:r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br/>
              <w:t>-</w:t>
            </w:r>
            <w:proofErr w:type="gramEnd"/>
            <w:r w:rsidRPr="001550CC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 xml:space="preserve"> профилактика правонарушений в семейно-бытовой сфере</w:t>
            </w:r>
          </w:p>
        </w:tc>
      </w:tr>
      <w:tr w:rsidR="00C662D3" w:rsidRPr="0096757D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2821"/>
        </w:trPr>
        <w:tc>
          <w:tcPr>
            <w:tcW w:w="10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6757D" w:rsidRDefault="00C662D3" w:rsidP="0096757D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96757D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Предполагается, что полное и своевременное выполнение мероприятий Программы позволит в ближайшие три года снизить уровень подростковой преступности, сокращение количества правонарушений несовершеннолетних в общественных местах, на бытовой почве, сокращение числа несовершеннолетних, состоящих на учете в связи с немедицинским употреблением наркотических средств, снижение уровня преступности, связанного с семейно-бытовым насилием.</w:t>
            </w:r>
          </w:p>
          <w:p w:rsidR="00C53676" w:rsidRDefault="00C53676" w:rsidP="0096757D">
            <w:pPr>
              <w:spacing w:after="0" w:line="240" w:lineRule="auto"/>
              <w:jc w:val="center"/>
              <w:textAlignment w:val="baseline"/>
              <w:outlineLvl w:val="3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</w:p>
          <w:p w:rsidR="00C662D3" w:rsidRPr="0096757D" w:rsidRDefault="00C662D3" w:rsidP="0096757D">
            <w:pPr>
              <w:spacing w:after="0" w:line="240" w:lineRule="auto"/>
              <w:jc w:val="center"/>
              <w:textAlignment w:val="baseline"/>
              <w:outlineLvl w:val="3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  <w:r w:rsidRPr="0096757D"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  <w:t>Показатели и индикаторы эффективности Программы</w:t>
            </w:r>
          </w:p>
          <w:p w:rsidR="00C662D3" w:rsidRPr="0096757D" w:rsidRDefault="00C662D3" w:rsidP="0096757D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8"/>
                <w:szCs w:val="28"/>
              </w:rPr>
            </w:pPr>
          </w:p>
        </w:tc>
      </w:tr>
      <w:tr w:rsidR="00C662D3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trHeight w:val="90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N п/п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Наименование контрольного показателя (единица измерения)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 w:rsidP="00C53676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Базовый 20</w:t>
            </w:r>
            <w:r w:rsidR="008B2A28">
              <w:rPr>
                <w:color w:val="2D2D2D"/>
                <w:spacing w:val="1"/>
              </w:rPr>
              <w:t>2</w:t>
            </w:r>
            <w:r w:rsidR="00C53676">
              <w:rPr>
                <w:color w:val="2D2D2D"/>
                <w:spacing w:val="1"/>
              </w:rPr>
              <w:t xml:space="preserve">4 </w:t>
            </w:r>
            <w:r w:rsidRPr="00C662D3">
              <w:rPr>
                <w:color w:val="2D2D2D"/>
                <w:spacing w:val="1"/>
              </w:rPr>
              <w:t>год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 w:rsidP="00C53676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20</w:t>
            </w:r>
            <w:r w:rsidR="008B2A28">
              <w:rPr>
                <w:color w:val="2D2D2D"/>
                <w:spacing w:val="1"/>
              </w:rPr>
              <w:t>2</w:t>
            </w:r>
            <w:r w:rsidR="00C53676">
              <w:rPr>
                <w:color w:val="2D2D2D"/>
                <w:spacing w:val="1"/>
              </w:rPr>
              <w:t>5</w:t>
            </w:r>
            <w:r w:rsidRPr="00C662D3">
              <w:rPr>
                <w:color w:val="2D2D2D"/>
                <w:spacing w:val="1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 w:rsidP="00C53676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20</w:t>
            </w:r>
            <w:r w:rsidR="00D13231">
              <w:rPr>
                <w:color w:val="2D2D2D"/>
                <w:spacing w:val="1"/>
              </w:rPr>
              <w:t>2</w:t>
            </w:r>
            <w:r w:rsidR="00C53676">
              <w:rPr>
                <w:color w:val="2D2D2D"/>
                <w:spacing w:val="1"/>
              </w:rPr>
              <w:t>6</w:t>
            </w:r>
            <w:r w:rsidRPr="00C662D3">
              <w:rPr>
                <w:color w:val="2D2D2D"/>
                <w:spacing w:val="1"/>
              </w:rPr>
              <w:t xml:space="preserve"> год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62D3" w:rsidRPr="00C662D3" w:rsidRDefault="00C662D3" w:rsidP="00C53676">
            <w:pPr>
              <w:pStyle w:val="formattext"/>
              <w:spacing w:before="0" w:beforeAutospacing="0" w:after="0" w:afterAutospacing="0" w:line="226" w:lineRule="atLeast"/>
              <w:jc w:val="center"/>
              <w:textAlignment w:val="baseline"/>
              <w:rPr>
                <w:color w:val="2D2D2D"/>
                <w:spacing w:val="1"/>
              </w:rPr>
            </w:pPr>
            <w:r w:rsidRPr="00C662D3">
              <w:rPr>
                <w:color w:val="2D2D2D"/>
                <w:spacing w:val="1"/>
              </w:rPr>
              <w:t>202</w:t>
            </w:r>
            <w:r w:rsidR="00C53676">
              <w:rPr>
                <w:color w:val="2D2D2D"/>
                <w:spacing w:val="1"/>
              </w:rPr>
              <w:t>7</w:t>
            </w:r>
            <w:r w:rsidRPr="00C662D3">
              <w:rPr>
                <w:color w:val="2D2D2D"/>
                <w:spacing w:val="1"/>
              </w:rPr>
              <w:t xml:space="preserve"> год</w:t>
            </w:r>
          </w:p>
        </w:tc>
      </w:tr>
      <w:tr w:rsidR="00FC2AF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C662D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</w:t>
            </w:r>
          </w:p>
        </w:tc>
      </w:tr>
      <w:tr w:rsidR="008B2A2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 в возрасте от 14 до 17 лет, совершивших преступления, в общей численности несовершеннолетних в возрасте от 14 до 17 лет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EA57EC" w:rsidRDefault="00EA57EC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A57EC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0,24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EA57EC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EA57EC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0,18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EA57EC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0,18</w:t>
            </w:r>
          </w:p>
        </w:tc>
      </w:tr>
      <w:tr w:rsidR="008B2A2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C53676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несовершеннолетних, впервые совершивших преступление, в общем количестве несовершеннолетних, совершивших преступления</w:t>
            </w:r>
            <w:r w:rsidR="00C53676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(</w:t>
            </w: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E06E37" w:rsidRDefault="00E06E37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100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39</w:t>
            </w:r>
            <w:r w:rsidR="00D92523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D92523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39,2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D92523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39,3</w:t>
            </w:r>
          </w:p>
        </w:tc>
      </w:tr>
      <w:tr w:rsidR="00FC2AF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осужденных несовершеннолетних, совершивших повторные преступления, в общей численности несовершеннолетних, состоящих на учете в уголовно-исполнительных инспекциях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E06E37" w:rsidRDefault="0063735A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63735A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63735A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63735A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FC2AF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Доля насильственных преступлений, совершенных в отношении </w:t>
            </w: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несовершеннолетних, в общем количестве преступлений против детей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E06E37" w:rsidRDefault="00E06E37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E06E37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E06E37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E06E37" w:rsidP="008B2A2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8B2A2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5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8B2A2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 с наркологическими расстройствами, выявленных впервые, в общей численности больных с наркологическими расстройствами, выявленных впервые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E06E37" w:rsidRDefault="008B2A28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2A28" w:rsidRPr="00FC2AF8" w:rsidRDefault="00D92523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D92523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B2A28" w:rsidRPr="00FC2AF8" w:rsidRDefault="00D92523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FC2AF8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FC2AF8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несовершеннолетних, допускающих немедицинское потребление наркотических веществ, в общей численности несовершеннолетних с наркологическими расстройствами, зарегистрированных медицинскими организациями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E06E37" w:rsidRDefault="004909CD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4909CD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4909CD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B7DC1" w:rsidRPr="00FC2AF8" w:rsidRDefault="004909CD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D92523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D92523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7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D92523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несовершеннолетних, состоящих на учете в комиссиях по делам несовершеннолетних и защите их прав и органах внутренних дел, систематически пропускающих учебные занятия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E06E37" w:rsidRDefault="00E06E37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2,4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2,0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2,0</w:t>
            </w:r>
          </w:p>
        </w:tc>
      </w:tr>
      <w:tr w:rsidR="00D92523" w:rsidRPr="00FC2AF8" w:rsidTr="00C53676">
        <w:tblPrEx>
          <w:shd w:val="clear" w:color="auto" w:fill="FFFFFF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D92523" w:rsidP="0096757D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</w:t>
            </w:r>
          </w:p>
        </w:tc>
        <w:tc>
          <w:tcPr>
            <w:tcW w:w="37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D92523" w:rsidP="00FC2AF8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FC2AF8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Доля несовершеннолетних, состоящих на учете в комиссиях по делам несовершеннолетних и защите их прав и органах внутренних дел, в возрасте от 10 до 17 лет, занятых организованными формами досуга, занятости, дополнительным образованием, от общего числа несовершеннолетних, состоящих на учете (%)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E06E37" w:rsidRDefault="00D92523" w:rsidP="004909CD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E06E37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81,0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92523" w:rsidRPr="00FC2AF8" w:rsidRDefault="00E06E37" w:rsidP="00D9252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87</w:t>
            </w:r>
          </w:p>
        </w:tc>
      </w:tr>
    </w:tbl>
    <w:p w:rsidR="002F6DA4" w:rsidRDefault="002F6DA4" w:rsidP="00EA45C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EA45C2" w:rsidRPr="00EA45C2" w:rsidRDefault="00EA45C2" w:rsidP="00EA45C2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EA45C2">
        <w:rPr>
          <w:rFonts w:ascii="Times New Roman" w:hAnsi="Times New Roman"/>
          <w:sz w:val="28"/>
          <w:szCs w:val="28"/>
        </w:rPr>
        <w:t>2. Краткая характеристика проблемы и обоснование</w:t>
      </w:r>
    </w:p>
    <w:p w:rsidR="00EA45C2" w:rsidRPr="00EA45C2" w:rsidRDefault="00EA45C2" w:rsidP="002F6D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A45C2">
        <w:rPr>
          <w:rFonts w:ascii="Times New Roman" w:hAnsi="Times New Roman"/>
          <w:sz w:val="28"/>
          <w:szCs w:val="28"/>
        </w:rPr>
        <w:t>необходимости ее решения программными методами</w:t>
      </w:r>
    </w:p>
    <w:p w:rsidR="002F6DA4" w:rsidRDefault="002F6DA4" w:rsidP="0071521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71521F" w:rsidRPr="0071521F" w:rsidRDefault="0096757D" w:rsidP="0071521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1521F" w:rsidRPr="0071521F">
        <w:rPr>
          <w:rFonts w:ascii="Times New Roman" w:hAnsi="Times New Roman"/>
          <w:sz w:val="28"/>
          <w:szCs w:val="28"/>
        </w:rPr>
        <w:t xml:space="preserve">В число приоритетных направлений социальной политики, проводимой </w:t>
      </w:r>
      <w:r w:rsidR="0071521F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C53676" w:rsidRPr="00C53676">
        <w:rPr>
          <w:rFonts w:ascii="Times New Roman" w:hAnsi="Times New Roman"/>
          <w:sz w:val="28"/>
          <w:szCs w:val="28"/>
        </w:rPr>
        <w:t>Маслянинско</w:t>
      </w:r>
      <w:r w:rsidR="00C53676">
        <w:rPr>
          <w:rFonts w:ascii="Times New Roman" w:hAnsi="Times New Roman"/>
          <w:sz w:val="28"/>
          <w:szCs w:val="28"/>
        </w:rPr>
        <w:t>м</w:t>
      </w:r>
      <w:proofErr w:type="spellEnd"/>
      <w:r w:rsidR="00C53676" w:rsidRPr="00C53676">
        <w:rPr>
          <w:rFonts w:ascii="Times New Roman" w:hAnsi="Times New Roman"/>
          <w:sz w:val="28"/>
          <w:szCs w:val="28"/>
        </w:rPr>
        <w:t xml:space="preserve"> муниципально</w:t>
      </w:r>
      <w:r w:rsidR="00C53676">
        <w:rPr>
          <w:rFonts w:ascii="Times New Roman" w:hAnsi="Times New Roman"/>
          <w:sz w:val="28"/>
          <w:szCs w:val="28"/>
        </w:rPr>
        <w:t>м</w:t>
      </w:r>
      <w:r w:rsidR="00C53676" w:rsidRPr="00C53676">
        <w:rPr>
          <w:rFonts w:ascii="Times New Roman" w:hAnsi="Times New Roman"/>
          <w:sz w:val="28"/>
          <w:szCs w:val="28"/>
        </w:rPr>
        <w:t xml:space="preserve"> округ</w:t>
      </w:r>
      <w:r w:rsidR="00C53676">
        <w:rPr>
          <w:rFonts w:ascii="Times New Roman" w:hAnsi="Times New Roman"/>
          <w:sz w:val="28"/>
          <w:szCs w:val="28"/>
        </w:rPr>
        <w:t>е</w:t>
      </w:r>
      <w:r w:rsidR="00C53676" w:rsidRPr="00C5367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71521F" w:rsidRPr="0071521F">
        <w:rPr>
          <w:rFonts w:ascii="Times New Roman" w:hAnsi="Times New Roman"/>
          <w:sz w:val="28"/>
          <w:szCs w:val="28"/>
        </w:rPr>
        <w:t xml:space="preserve">входит преодоление детско-подростковой безнадзорности и ликвидация ее последствий. В </w:t>
      </w:r>
      <w:proofErr w:type="spellStart"/>
      <w:r w:rsidR="00C53676" w:rsidRPr="00C53676">
        <w:rPr>
          <w:rFonts w:ascii="Times New Roman" w:hAnsi="Times New Roman"/>
          <w:sz w:val="28"/>
          <w:szCs w:val="28"/>
        </w:rPr>
        <w:t>Маслянинском</w:t>
      </w:r>
      <w:proofErr w:type="spellEnd"/>
      <w:r w:rsidR="00C53676" w:rsidRPr="00C53676">
        <w:rPr>
          <w:rFonts w:ascii="Times New Roman" w:hAnsi="Times New Roman"/>
          <w:sz w:val="28"/>
          <w:szCs w:val="28"/>
        </w:rPr>
        <w:t xml:space="preserve"> муниципальном округе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71521F" w:rsidRPr="0071521F">
        <w:rPr>
          <w:rFonts w:ascii="Times New Roman" w:hAnsi="Times New Roman"/>
          <w:sz w:val="28"/>
          <w:szCs w:val="28"/>
        </w:rPr>
        <w:t>работают службы и учреждения профилактики, ведется дальнейший поиск новых форм и методов этой проблемы.</w:t>
      </w:r>
    </w:p>
    <w:p w:rsidR="000B7202" w:rsidRPr="0096757D" w:rsidRDefault="0096757D" w:rsidP="0071521F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1521F" w:rsidRPr="0071521F">
        <w:rPr>
          <w:rFonts w:ascii="Times New Roman" w:hAnsi="Times New Roman"/>
          <w:sz w:val="28"/>
          <w:szCs w:val="28"/>
        </w:rPr>
        <w:t xml:space="preserve">Но, несмотря на проводимую работу, в настоящее время остаются актуальными проблемы наличия семей, оказавшихся в трудной </w:t>
      </w:r>
      <w:r w:rsidR="000B7202">
        <w:rPr>
          <w:rFonts w:ascii="Times New Roman" w:hAnsi="Times New Roman"/>
          <w:sz w:val="28"/>
          <w:szCs w:val="28"/>
        </w:rPr>
        <w:t xml:space="preserve">жизненной ситуации, нуждающихся в поддержке </w:t>
      </w:r>
      <w:r w:rsidR="0071521F" w:rsidRPr="0071521F">
        <w:rPr>
          <w:rFonts w:ascii="Times New Roman" w:hAnsi="Times New Roman"/>
          <w:sz w:val="28"/>
          <w:szCs w:val="28"/>
        </w:rPr>
        <w:t xml:space="preserve">государства в лице специальных служб, психологических Центров. Остается проблема реабилитации детей, проживающих в семьях, оказавшихся в </w:t>
      </w:r>
      <w:r w:rsidR="0071521F" w:rsidRPr="0071521F">
        <w:rPr>
          <w:rFonts w:ascii="Times New Roman" w:hAnsi="Times New Roman"/>
          <w:sz w:val="28"/>
          <w:szCs w:val="28"/>
        </w:rPr>
        <w:lastRenderedPageBreak/>
        <w:t xml:space="preserve">трудной жизненной ситуации. Их физическое и нравственное здоровье ежедневно подвергается риску. В последнее время в обществе происходит совершенно иное восприятие подростков. Современное общество зачастую видит в подростках лишь источник своих проблем и выказывает опасения по поводу будущего нации. Однако многие негативные подростковые проявления в социальной среде уходят своими корнями в проблемы самих ребят. Именно неумение справиться со своими личными переживаниями, тревогами и опасениями побуждает подростков решать свои трудности наиболее известными средствами. Одна из распространенных проблем, возникающих у подрастающего поколения - </w:t>
      </w:r>
      <w:r w:rsidR="0071521F" w:rsidRPr="0096757D">
        <w:rPr>
          <w:rFonts w:ascii="Times New Roman" w:hAnsi="Times New Roman"/>
          <w:sz w:val="28"/>
          <w:szCs w:val="28"/>
        </w:rPr>
        <w:t>организация свободного времени и досуга.</w:t>
      </w:r>
    </w:p>
    <w:p w:rsidR="00AC686D" w:rsidRPr="003E78EF" w:rsidRDefault="0096757D" w:rsidP="008E07A7">
      <w:pPr>
        <w:pStyle w:val="4"/>
        <w:shd w:val="clear" w:color="auto" w:fill="auto"/>
        <w:spacing w:line="322" w:lineRule="exact"/>
        <w:ind w:left="20" w:right="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="000B7202" w:rsidRPr="00303E42">
        <w:rPr>
          <w:sz w:val="28"/>
          <w:szCs w:val="28"/>
        </w:rPr>
        <w:t xml:space="preserve">Численность несовершеннолетних в </w:t>
      </w:r>
      <w:proofErr w:type="spellStart"/>
      <w:r w:rsidR="00C53676" w:rsidRPr="00C53676">
        <w:rPr>
          <w:sz w:val="28"/>
          <w:szCs w:val="28"/>
        </w:rPr>
        <w:t>Маслянинском</w:t>
      </w:r>
      <w:proofErr w:type="spellEnd"/>
      <w:r w:rsidR="00C53676" w:rsidRPr="00C53676">
        <w:rPr>
          <w:sz w:val="28"/>
          <w:szCs w:val="28"/>
        </w:rPr>
        <w:t xml:space="preserve"> муниципальном округе </w:t>
      </w:r>
      <w:r w:rsidRPr="00303E42">
        <w:rPr>
          <w:sz w:val="28"/>
          <w:szCs w:val="28"/>
        </w:rPr>
        <w:t xml:space="preserve">Новосибирской области </w:t>
      </w:r>
      <w:r w:rsidR="007320A4" w:rsidRPr="00303E42">
        <w:rPr>
          <w:sz w:val="28"/>
          <w:szCs w:val="28"/>
        </w:rPr>
        <w:t>–</w:t>
      </w:r>
      <w:r w:rsidR="000B7202" w:rsidRPr="00303E42">
        <w:rPr>
          <w:sz w:val="28"/>
          <w:szCs w:val="28"/>
        </w:rPr>
        <w:t xml:space="preserve"> </w:t>
      </w:r>
      <w:r w:rsidR="00D614A0" w:rsidRPr="003E78EF">
        <w:rPr>
          <w:color w:val="000000" w:themeColor="text1"/>
          <w:sz w:val="28"/>
          <w:szCs w:val="28"/>
        </w:rPr>
        <w:t>60</w:t>
      </w:r>
      <w:r w:rsidR="003E78EF" w:rsidRPr="003E78EF">
        <w:rPr>
          <w:color w:val="000000" w:themeColor="text1"/>
          <w:sz w:val="28"/>
          <w:szCs w:val="28"/>
        </w:rPr>
        <w:t>32</w:t>
      </w:r>
      <w:r w:rsidRPr="003E78EF">
        <w:rPr>
          <w:color w:val="000000" w:themeColor="text1"/>
          <w:sz w:val="28"/>
          <w:szCs w:val="28"/>
        </w:rPr>
        <w:t>. В</w:t>
      </w:r>
      <w:r w:rsidR="008E07A7" w:rsidRPr="003E78EF">
        <w:rPr>
          <w:color w:val="000000" w:themeColor="text1"/>
          <w:sz w:val="28"/>
          <w:szCs w:val="28"/>
        </w:rPr>
        <w:t xml:space="preserve"> районе имеется </w:t>
      </w:r>
      <w:r w:rsidR="003E78EF" w:rsidRPr="003E78EF">
        <w:rPr>
          <w:color w:val="000000" w:themeColor="text1"/>
          <w:sz w:val="28"/>
          <w:szCs w:val="28"/>
        </w:rPr>
        <w:t>16 средних</w:t>
      </w:r>
      <w:r w:rsidR="008E07A7" w:rsidRPr="003E78EF">
        <w:rPr>
          <w:color w:val="000000" w:themeColor="text1"/>
          <w:sz w:val="28"/>
          <w:szCs w:val="28"/>
        </w:rPr>
        <w:t xml:space="preserve"> общеобразовательных школ, </w:t>
      </w:r>
      <w:r w:rsidR="003E78EF" w:rsidRPr="003E78EF">
        <w:rPr>
          <w:color w:val="000000" w:themeColor="text1"/>
          <w:sz w:val="28"/>
          <w:szCs w:val="28"/>
        </w:rPr>
        <w:t>7</w:t>
      </w:r>
      <w:r w:rsidR="008E07A7" w:rsidRPr="003E78EF">
        <w:rPr>
          <w:color w:val="000000" w:themeColor="text1"/>
          <w:sz w:val="28"/>
          <w:szCs w:val="28"/>
        </w:rPr>
        <w:t xml:space="preserve"> основных общеобразовательных школ, </w:t>
      </w:r>
      <w:r w:rsidR="003E78EF" w:rsidRPr="003E78EF">
        <w:rPr>
          <w:color w:val="000000" w:themeColor="text1"/>
          <w:sz w:val="28"/>
          <w:szCs w:val="28"/>
        </w:rPr>
        <w:t xml:space="preserve">1 начальная общеобразовательная школа, </w:t>
      </w:r>
      <w:r w:rsidR="0005475F" w:rsidRPr="003E78EF">
        <w:rPr>
          <w:color w:val="000000" w:themeColor="text1"/>
          <w:sz w:val="28"/>
          <w:szCs w:val="28"/>
        </w:rPr>
        <w:t xml:space="preserve">в которых обучается </w:t>
      </w:r>
      <w:r w:rsidR="00D614A0" w:rsidRPr="003E78EF">
        <w:rPr>
          <w:color w:val="000000" w:themeColor="text1"/>
          <w:sz w:val="28"/>
          <w:szCs w:val="28"/>
        </w:rPr>
        <w:t>3</w:t>
      </w:r>
      <w:r w:rsidR="003E78EF" w:rsidRPr="003E78EF">
        <w:rPr>
          <w:color w:val="000000" w:themeColor="text1"/>
          <w:sz w:val="28"/>
          <w:szCs w:val="28"/>
        </w:rPr>
        <w:t>195</w:t>
      </w:r>
      <w:r w:rsidR="0005475F" w:rsidRPr="003E78EF">
        <w:rPr>
          <w:color w:val="000000" w:themeColor="text1"/>
          <w:sz w:val="28"/>
          <w:szCs w:val="28"/>
        </w:rPr>
        <w:t xml:space="preserve"> учащихся</w:t>
      </w:r>
      <w:r w:rsidR="00D614A0" w:rsidRPr="003E78EF">
        <w:rPr>
          <w:color w:val="000000" w:themeColor="text1"/>
          <w:sz w:val="28"/>
          <w:szCs w:val="28"/>
        </w:rPr>
        <w:t xml:space="preserve">, один </w:t>
      </w:r>
      <w:r w:rsidR="008E07A7" w:rsidRPr="003E78EF">
        <w:rPr>
          <w:color w:val="000000" w:themeColor="text1"/>
          <w:sz w:val="28"/>
          <w:szCs w:val="28"/>
        </w:rPr>
        <w:t xml:space="preserve">аграрный </w:t>
      </w:r>
      <w:r w:rsidR="00D614A0" w:rsidRPr="003E78EF">
        <w:rPr>
          <w:color w:val="000000" w:themeColor="text1"/>
          <w:sz w:val="28"/>
          <w:szCs w:val="28"/>
        </w:rPr>
        <w:t>колледж</w:t>
      </w:r>
      <w:r w:rsidR="008E07A7" w:rsidRPr="003E78EF">
        <w:rPr>
          <w:color w:val="000000" w:themeColor="text1"/>
          <w:sz w:val="28"/>
          <w:szCs w:val="28"/>
        </w:rPr>
        <w:t xml:space="preserve">, </w:t>
      </w:r>
      <w:r w:rsidR="0005475F" w:rsidRPr="003E78EF">
        <w:rPr>
          <w:color w:val="000000" w:themeColor="text1"/>
          <w:sz w:val="28"/>
          <w:szCs w:val="28"/>
        </w:rPr>
        <w:t xml:space="preserve">в котором обучается </w:t>
      </w:r>
      <w:r w:rsidR="00D614A0" w:rsidRPr="003E78EF">
        <w:rPr>
          <w:color w:val="000000" w:themeColor="text1"/>
          <w:sz w:val="28"/>
          <w:szCs w:val="28"/>
        </w:rPr>
        <w:t>3</w:t>
      </w:r>
      <w:r w:rsidR="003E78EF" w:rsidRPr="003E78EF">
        <w:rPr>
          <w:color w:val="000000" w:themeColor="text1"/>
          <w:sz w:val="28"/>
          <w:szCs w:val="28"/>
        </w:rPr>
        <w:t>80</w:t>
      </w:r>
      <w:r w:rsidR="0005475F" w:rsidRPr="003E78EF">
        <w:rPr>
          <w:color w:val="000000" w:themeColor="text1"/>
          <w:sz w:val="28"/>
          <w:szCs w:val="28"/>
        </w:rPr>
        <w:t xml:space="preserve"> учащихся</w:t>
      </w:r>
      <w:r w:rsidR="008E07A7" w:rsidRPr="003E78EF">
        <w:rPr>
          <w:color w:val="000000" w:themeColor="text1"/>
          <w:sz w:val="28"/>
          <w:szCs w:val="28"/>
        </w:rPr>
        <w:t xml:space="preserve">, 9 детских садов. Для организации досуга детей и подростков в районе имеется школа искусств, в которой обучается </w:t>
      </w:r>
      <w:r w:rsidR="00EA57EC" w:rsidRPr="00EA57EC">
        <w:rPr>
          <w:color w:val="000000" w:themeColor="text1"/>
          <w:sz w:val="28"/>
          <w:szCs w:val="28"/>
        </w:rPr>
        <w:t xml:space="preserve">646 </w:t>
      </w:r>
      <w:r w:rsidR="008E07A7" w:rsidRPr="003E78EF">
        <w:rPr>
          <w:color w:val="000000" w:themeColor="text1"/>
          <w:sz w:val="28"/>
          <w:szCs w:val="28"/>
        </w:rPr>
        <w:t xml:space="preserve">детей, </w:t>
      </w:r>
      <w:proofErr w:type="spellStart"/>
      <w:r w:rsidR="008E07A7" w:rsidRPr="003E78EF">
        <w:rPr>
          <w:color w:val="000000" w:themeColor="text1"/>
          <w:sz w:val="28"/>
          <w:szCs w:val="28"/>
        </w:rPr>
        <w:t>детско</w:t>
      </w:r>
      <w:proofErr w:type="spellEnd"/>
      <w:r w:rsidR="00D614A0" w:rsidRPr="003E78EF">
        <w:rPr>
          <w:color w:val="000000" w:themeColor="text1"/>
          <w:sz w:val="28"/>
          <w:szCs w:val="28"/>
        </w:rPr>
        <w:t xml:space="preserve"> </w:t>
      </w:r>
      <w:r w:rsidR="008E07A7" w:rsidRPr="003E78EF">
        <w:rPr>
          <w:color w:val="000000" w:themeColor="text1"/>
          <w:sz w:val="28"/>
          <w:szCs w:val="28"/>
        </w:rPr>
        <w:t xml:space="preserve">- юношеский спортивный клуб, в котором занимается </w:t>
      </w:r>
      <w:r w:rsidR="003E78EF" w:rsidRPr="003E78EF">
        <w:rPr>
          <w:color w:val="000000" w:themeColor="text1"/>
          <w:sz w:val="28"/>
          <w:szCs w:val="28"/>
        </w:rPr>
        <w:t>480</w:t>
      </w:r>
      <w:r w:rsidR="008E07A7" w:rsidRPr="003E78EF">
        <w:rPr>
          <w:color w:val="000000" w:themeColor="text1"/>
          <w:sz w:val="28"/>
          <w:szCs w:val="28"/>
        </w:rPr>
        <w:t xml:space="preserve"> детей, в творческих коллективах и клубных формированиях отдела культуры занимается </w:t>
      </w:r>
      <w:r w:rsidR="00D46173" w:rsidRPr="00D46173">
        <w:rPr>
          <w:color w:val="000000" w:themeColor="text1"/>
          <w:sz w:val="28"/>
          <w:szCs w:val="28"/>
        </w:rPr>
        <w:t>983</w:t>
      </w:r>
      <w:r w:rsidR="008E07A7" w:rsidRPr="003E78EF">
        <w:rPr>
          <w:color w:val="000000" w:themeColor="text1"/>
          <w:sz w:val="28"/>
          <w:szCs w:val="28"/>
        </w:rPr>
        <w:t xml:space="preserve"> детей. Из общего количества детей и подростков, охваченных организованными формами досуга, </w:t>
      </w:r>
      <w:r w:rsidR="003E78EF">
        <w:rPr>
          <w:color w:val="000000" w:themeColor="text1"/>
          <w:sz w:val="28"/>
          <w:szCs w:val="28"/>
        </w:rPr>
        <w:t>42</w:t>
      </w:r>
      <w:r w:rsidR="008E07A7" w:rsidRPr="003E78EF">
        <w:rPr>
          <w:color w:val="000000" w:themeColor="text1"/>
          <w:sz w:val="28"/>
          <w:szCs w:val="28"/>
        </w:rPr>
        <w:t xml:space="preserve"> состо</w:t>
      </w:r>
      <w:r w:rsidR="003E78EF">
        <w:rPr>
          <w:color w:val="000000" w:themeColor="text1"/>
          <w:sz w:val="28"/>
          <w:szCs w:val="28"/>
        </w:rPr>
        <w:t>я</w:t>
      </w:r>
      <w:r w:rsidR="008E07A7" w:rsidRPr="003E78EF">
        <w:rPr>
          <w:color w:val="000000" w:themeColor="text1"/>
          <w:sz w:val="28"/>
          <w:szCs w:val="28"/>
        </w:rPr>
        <w:t xml:space="preserve">т на профилактическом учете в ПДН ОУУП и ПДН отделения МВД России по </w:t>
      </w:r>
      <w:proofErr w:type="spellStart"/>
      <w:r w:rsidR="008E07A7" w:rsidRPr="003E78EF">
        <w:rPr>
          <w:color w:val="000000" w:themeColor="text1"/>
          <w:sz w:val="28"/>
          <w:szCs w:val="28"/>
        </w:rPr>
        <w:t>Маслянинскому</w:t>
      </w:r>
      <w:proofErr w:type="spellEnd"/>
      <w:r w:rsidR="008E07A7" w:rsidRPr="003E78EF">
        <w:rPr>
          <w:color w:val="000000" w:themeColor="text1"/>
          <w:sz w:val="28"/>
          <w:szCs w:val="28"/>
        </w:rPr>
        <w:t xml:space="preserve"> району</w:t>
      </w:r>
      <w:r w:rsidR="00D614A0" w:rsidRPr="003E78EF">
        <w:rPr>
          <w:color w:val="000000" w:themeColor="text1"/>
          <w:sz w:val="28"/>
          <w:szCs w:val="28"/>
        </w:rPr>
        <w:t xml:space="preserve"> </w:t>
      </w:r>
      <w:r w:rsidRPr="003E78EF">
        <w:rPr>
          <w:color w:val="000000" w:themeColor="text1"/>
          <w:sz w:val="28"/>
          <w:szCs w:val="28"/>
        </w:rPr>
        <w:t>Новосибирской области</w:t>
      </w:r>
      <w:r w:rsidR="00D614A0" w:rsidRPr="003E78EF">
        <w:rPr>
          <w:color w:val="000000" w:themeColor="text1"/>
          <w:sz w:val="28"/>
          <w:szCs w:val="28"/>
        </w:rPr>
        <w:t>.</w:t>
      </w:r>
    </w:p>
    <w:p w:rsidR="000B7202" w:rsidRPr="003E78EF" w:rsidRDefault="00D614A0" w:rsidP="000B720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color w:val="000000" w:themeColor="text1"/>
          <w:sz w:val="28"/>
          <w:szCs w:val="28"/>
        </w:rPr>
      </w:pPr>
      <w:r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       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Особенностью </w:t>
      </w:r>
      <w:proofErr w:type="spellStart"/>
      <w:r w:rsidR="00C53676" w:rsidRPr="003E78EF">
        <w:rPr>
          <w:rFonts w:ascii="Times New Roman" w:hAnsi="Times New Roman"/>
          <w:color w:val="000000" w:themeColor="text1"/>
          <w:sz w:val="28"/>
          <w:szCs w:val="28"/>
        </w:rPr>
        <w:t>Маслянинского</w:t>
      </w:r>
      <w:proofErr w:type="spellEnd"/>
      <w:r w:rsidR="00C53676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округа </w:t>
      </w:r>
      <w:r w:rsidR="0096757D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Новосибирской области 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является большое количество замещающих и многодетных семей. В органах опеки зарегистрировано 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120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замещающая семья, из них приемных семей 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70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, в них 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11</w:t>
      </w:r>
      <w:r w:rsidR="00661D05" w:rsidRPr="003E78EF">
        <w:rPr>
          <w:rFonts w:ascii="Times New Roman" w:hAnsi="Times New Roman"/>
          <w:color w:val="000000" w:themeColor="text1"/>
          <w:sz w:val="28"/>
          <w:szCs w:val="28"/>
        </w:rPr>
        <w:t>0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E78EF">
        <w:rPr>
          <w:rFonts w:ascii="Times New Roman" w:hAnsi="Times New Roman"/>
          <w:color w:val="000000" w:themeColor="text1"/>
          <w:sz w:val="28"/>
          <w:szCs w:val="28"/>
        </w:rPr>
        <w:t>детей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, опекаемых семей – 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50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, в них 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62 ребенка</w:t>
      </w:r>
      <w:r w:rsidR="007C0B7F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8C5E8E" w:rsidRPr="003E78EF">
        <w:rPr>
          <w:rFonts w:ascii="Times New Roman" w:hAnsi="Times New Roman"/>
          <w:color w:val="000000" w:themeColor="text1"/>
          <w:sz w:val="28"/>
          <w:szCs w:val="28"/>
        </w:rPr>
        <w:t>В МБУ НСО «КЦСОН Маслянинского района» зарегистрировано 6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73</w:t>
      </w:r>
      <w:r w:rsidR="008C5E8E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многодетн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ой</w:t>
      </w:r>
      <w:r w:rsidR="008C5E8E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семьи, в них – 2</w:t>
      </w:r>
      <w:r w:rsidR="00661D05" w:rsidRPr="003E78EF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935235">
        <w:rPr>
          <w:rFonts w:ascii="Times New Roman" w:hAnsi="Times New Roman"/>
          <w:color w:val="000000" w:themeColor="text1"/>
          <w:sz w:val="28"/>
          <w:szCs w:val="28"/>
        </w:rPr>
        <w:t>7</w:t>
      </w:r>
      <w:r w:rsidR="00D46173">
        <w:rPr>
          <w:rFonts w:ascii="Times New Roman" w:hAnsi="Times New Roman"/>
          <w:color w:val="000000" w:themeColor="text1"/>
          <w:sz w:val="28"/>
          <w:szCs w:val="28"/>
        </w:rPr>
        <w:t>7</w:t>
      </w:r>
      <w:r w:rsidR="008C5E8E" w:rsidRPr="003E78E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3E78EF">
        <w:rPr>
          <w:rFonts w:ascii="Times New Roman" w:hAnsi="Times New Roman"/>
          <w:color w:val="000000" w:themeColor="text1"/>
          <w:sz w:val="28"/>
          <w:szCs w:val="28"/>
        </w:rPr>
        <w:t>детей</w:t>
      </w:r>
      <w:r w:rsidR="008C5E8E" w:rsidRPr="003E78EF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8C5E8E" w:rsidRPr="00303E42" w:rsidRDefault="0096757D" w:rsidP="000B7202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ab/>
      </w:r>
      <w:r w:rsidR="008C5E8E" w:rsidRPr="00303E42">
        <w:rPr>
          <w:rFonts w:ascii="Times New Roman" w:hAnsi="Times New Roman"/>
          <w:sz w:val="28"/>
          <w:szCs w:val="28"/>
        </w:rPr>
        <w:t>Основными проблемами, с которыми сталкиваются замещающие семьи, это проблемы психологической поддержки</w:t>
      </w:r>
      <w:r w:rsidR="00F578CD" w:rsidRPr="00303E42">
        <w:rPr>
          <w:rFonts w:ascii="Times New Roman" w:hAnsi="Times New Roman"/>
          <w:sz w:val="28"/>
          <w:szCs w:val="28"/>
        </w:rPr>
        <w:t xml:space="preserve"> «родителей» и детей, а также реабилитация – третичная профилактика правонарушений.</w:t>
      </w:r>
    </w:p>
    <w:p w:rsidR="00B623AC" w:rsidRPr="00935235" w:rsidRDefault="00935235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Style w:val="MSGENFONTSTYLENAMETEMPLATEROLENUMBERMSGENFONTSTYLENAMEBYROLETEXT2MSGENFONTSTYLEMODIFERBOLD"/>
          <w:bCs/>
          <w:szCs w:val="28"/>
        </w:rPr>
        <w:t>За период с января по июнь</w:t>
      </w:r>
      <w:r w:rsidR="00B623AC" w:rsidRPr="00935235">
        <w:rPr>
          <w:rStyle w:val="MSGENFONTSTYLENAMETEMPLATEROLENUMBERMSGENFONTSTYLENAMEBYROLETEXT2MSGENFONTSTYLEMODIFERBOLD"/>
          <w:bCs/>
          <w:szCs w:val="28"/>
        </w:rPr>
        <w:t xml:space="preserve"> 2024 года </w:t>
      </w:r>
      <w:r w:rsidR="00B623AC" w:rsidRPr="00935235">
        <w:rPr>
          <w:rStyle w:val="MSGENFONTSTYLENAMETEMPLATEROLENUMBERMSGENFONTSTYLENAMEBYROLETEXT2"/>
          <w:szCs w:val="28"/>
        </w:rPr>
        <w:t xml:space="preserve">на территории </w:t>
      </w:r>
      <w:proofErr w:type="spellStart"/>
      <w:r w:rsidR="00B623AC" w:rsidRPr="00935235">
        <w:rPr>
          <w:rStyle w:val="MSGENFONTSTYLENAMETEMPLATEROLENUMBERMSGENFONTSTYLENAMEBYROLETEXT2"/>
          <w:szCs w:val="28"/>
        </w:rPr>
        <w:t>Маслянинского</w:t>
      </w:r>
      <w:proofErr w:type="spellEnd"/>
      <w:r w:rsidR="00B623AC" w:rsidRPr="00935235">
        <w:rPr>
          <w:rStyle w:val="MSGENFONTSTYLENAMETEMPLATEROLENUMBERMSGENFONTSTYLENAMEBYROLETEXT2"/>
          <w:szCs w:val="28"/>
        </w:rPr>
        <w:t xml:space="preserve"> района несовершеннолетними совершено 3 преступления, что ниже АППГ на - 50%. Удельный вес подростковой преступности составил 4.3%, что ниже на -</w:t>
      </w:r>
      <w:r w:rsidRPr="00935235">
        <w:rPr>
          <w:rStyle w:val="MSGENFONTSTYLENAMETEMPLATEROLENUMBERMSGENFONTSTYLENAMEBYROLETEXT2"/>
          <w:szCs w:val="28"/>
        </w:rPr>
        <w:t xml:space="preserve"> </w:t>
      </w:r>
      <w:r w:rsidR="00B623AC" w:rsidRPr="00935235">
        <w:rPr>
          <w:rStyle w:val="MSGENFONTSTYLENAMETEMPLATEROLENUMBERMSGENFONTSTYLENAMEBYROLETEXT2"/>
          <w:szCs w:val="28"/>
        </w:rPr>
        <w:t xml:space="preserve">4.2%, 2023 год –8.5% и ниже </w:t>
      </w:r>
      <w:proofErr w:type="spellStart"/>
      <w:r w:rsidR="00B623AC" w:rsidRPr="00935235">
        <w:rPr>
          <w:rStyle w:val="MSGENFONTSTYLENAMETEMPLATEROLENUMBERMSGENFONTSTYLENAMEBYROLETEXT2"/>
          <w:szCs w:val="28"/>
        </w:rPr>
        <w:t>среднеобластного</w:t>
      </w:r>
      <w:proofErr w:type="spellEnd"/>
      <w:r w:rsidR="00B623AC" w:rsidRPr="00935235">
        <w:rPr>
          <w:rStyle w:val="MSGENFONTSTYLENAMETEMPLATEROLENUMBERMSGENFONTSTYLENAMEBYROLETEXT2"/>
          <w:szCs w:val="28"/>
        </w:rPr>
        <w:t xml:space="preserve"> на 0.3% - область 4,6%. </w:t>
      </w:r>
      <w:r w:rsidR="00B623AC" w:rsidRPr="00935235">
        <w:rPr>
          <w:rFonts w:ascii="Times New Roman" w:hAnsi="Times New Roman"/>
          <w:sz w:val="28"/>
          <w:szCs w:val="28"/>
        </w:rPr>
        <w:t xml:space="preserve">Участниками 3 преступлений стали 2 подростка, АППГ – 57.1, из них 1 преступление, относятся к категории тяжких (-3, -300%). 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Style w:val="MSGENFONTSTYLENAMETEMPLATEROLENUMBERMSGENFONTSTYLENAMEBYROLETEXT2"/>
          <w:szCs w:val="28"/>
        </w:rPr>
        <w:t>В 2024 году несовершеннолетними ранее судимыми преступлений не совершено, что равно 2023 года.</w:t>
      </w:r>
    </w:p>
    <w:p w:rsidR="00B623AC" w:rsidRPr="00935235" w:rsidRDefault="00B623AC" w:rsidP="00B623AC">
      <w:pPr>
        <w:pStyle w:val="a8"/>
        <w:jc w:val="both"/>
        <w:rPr>
          <w:rStyle w:val="MSGENFONTSTYLENAMETEMPLATEROLENUMBERMSGENFONTSTYLENAMEBYROLETEXT2"/>
          <w:szCs w:val="28"/>
        </w:rPr>
      </w:pPr>
      <w:r w:rsidRPr="00935235">
        <w:rPr>
          <w:rStyle w:val="MSGENFONTSTYLENAMETEMPLATEROLENUMBERMSGENFONTSTYLENAMEBYROLETEXT2"/>
          <w:szCs w:val="28"/>
        </w:rPr>
        <w:t>В 2024 году несовершеннолетними по линии НОН преступления не совершены (0, -100%).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Style w:val="MSGENFONTSTYLENAMETEMPLATEROLENUMBERMSGENFONTSTYLENAMEBYROLETEXT2"/>
          <w:szCs w:val="28"/>
        </w:rPr>
        <w:t>В 2024 году группами несовершеннолетних преступлений не совершено, АППГ - 0, в «смешанных группах» преступлений не совершено (АППГ-0).</w:t>
      </w:r>
    </w:p>
    <w:p w:rsidR="00B623AC" w:rsidRPr="00935235" w:rsidRDefault="00B623AC" w:rsidP="00B623AC">
      <w:pPr>
        <w:pStyle w:val="a8"/>
        <w:jc w:val="both"/>
        <w:rPr>
          <w:rStyle w:val="MSGENFONTSTYLENAMETEMPLATEROLENUMBERMSGENFONTSTYLENAMEBYROLETEXT2"/>
          <w:szCs w:val="28"/>
        </w:rPr>
      </w:pPr>
      <w:r w:rsidRPr="00935235">
        <w:rPr>
          <w:rStyle w:val="MSGENFONTSTYLENAMETEMPLATEROLENUMBERMSGENFONTSTYLENAMEBYROLETEXT2"/>
          <w:szCs w:val="28"/>
        </w:rPr>
        <w:t>В 2024 году несовершеннолетними в состоянии алкогольного опьянения совершено 1 преступление (+1, +100%).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 xml:space="preserve">С целью установления причин и условий, способствовавших совершению указанных преступлений, был проведен анализ каждого преступления, в том числе были проанализированы условия проживания и воспитания, личностные особенности несовершеннолетнего преступника, его занятость, время совершения преступлений. </w:t>
      </w:r>
      <w:r w:rsidRPr="00935235">
        <w:rPr>
          <w:rFonts w:ascii="Times New Roman" w:hAnsi="Times New Roman"/>
          <w:sz w:val="28"/>
          <w:szCs w:val="28"/>
        </w:rPr>
        <w:lastRenderedPageBreak/>
        <w:t xml:space="preserve">Согласно данным ИЦ ГУ, в текущем году на территории </w:t>
      </w:r>
      <w:proofErr w:type="spellStart"/>
      <w:r w:rsidRPr="00935235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935235">
        <w:rPr>
          <w:rFonts w:ascii="Times New Roman" w:hAnsi="Times New Roman"/>
          <w:sz w:val="28"/>
          <w:szCs w:val="28"/>
        </w:rPr>
        <w:t xml:space="preserve"> района 1 несовершеннолетним совершено 2 преступления: ст. 158 ч.3 п. «г» УК РФ – 1, ст. 166 ч.1 УК РФ -</w:t>
      </w:r>
      <w:r w:rsidR="00935235" w:rsidRPr="00935235">
        <w:rPr>
          <w:rFonts w:ascii="Times New Roman" w:hAnsi="Times New Roman"/>
          <w:sz w:val="28"/>
          <w:szCs w:val="28"/>
        </w:rPr>
        <w:t xml:space="preserve"> </w:t>
      </w:r>
      <w:r w:rsidRPr="00935235">
        <w:rPr>
          <w:rFonts w:ascii="Times New Roman" w:hAnsi="Times New Roman"/>
          <w:sz w:val="28"/>
          <w:szCs w:val="28"/>
        </w:rPr>
        <w:t>1.  Преступления были совершены 1 подростком, состоящим на учете у психиатра, поставлен на профилактический учет за совершение первого преступления ст.158 УК РФ – 21.01.2024. Одно преступление по п. «в» ч. 2 ст. 115 УК РФ совершено несовершеннолетним</w:t>
      </w:r>
      <w:r w:rsidR="00935235" w:rsidRPr="00935235">
        <w:rPr>
          <w:rFonts w:ascii="Times New Roman" w:hAnsi="Times New Roman"/>
          <w:sz w:val="28"/>
          <w:szCs w:val="28"/>
        </w:rPr>
        <w:t>,</w:t>
      </w:r>
      <w:r w:rsidRPr="00935235">
        <w:rPr>
          <w:rFonts w:ascii="Times New Roman" w:hAnsi="Times New Roman"/>
          <w:sz w:val="28"/>
          <w:szCs w:val="28"/>
        </w:rPr>
        <w:t xml:space="preserve"> состоящим на профилактическом учете в ПДН с 26.12.2018 и состоящим на учете у психиатра.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 xml:space="preserve">Преступление (ч. 2 ст. 115 УК РФ) было совершено в ночное время, на улице. Данное преступление было совершено в 2023 году, в суд направлено в 2024 году. 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>Два преступления (ч.3 ст. 158 УК РФ и ч.1 ст. 166 КУ РФ) были совершены н/л</w:t>
      </w:r>
      <w:r w:rsidR="00935235" w:rsidRPr="00935235">
        <w:rPr>
          <w:rFonts w:ascii="Times New Roman" w:hAnsi="Times New Roman"/>
          <w:sz w:val="28"/>
          <w:szCs w:val="28"/>
        </w:rPr>
        <w:t>:</w:t>
      </w:r>
      <w:r w:rsidRPr="00935235">
        <w:rPr>
          <w:rFonts w:ascii="Times New Roman" w:hAnsi="Times New Roman"/>
          <w:sz w:val="28"/>
          <w:szCs w:val="28"/>
        </w:rPr>
        <w:t xml:space="preserve"> одно преступление совершено в дневное время в квартире, где он проживает, второе преступление совершено в ночное время на улице. Данные преступления были совершены в 2024 году, в суд направлены в феврале - марте 2024 года. 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935235">
        <w:rPr>
          <w:rFonts w:ascii="Times New Roman" w:hAnsi="Times New Roman"/>
          <w:b/>
          <w:sz w:val="28"/>
          <w:szCs w:val="28"/>
        </w:rPr>
        <w:t>Профилактика административных правонарушений и общественно-опасных деяний.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Style w:val="MSGENFONTSTYLENAMETEMPLATEROLENUMBERMSGENFONTSTYLENAMEBYROLETEXT2"/>
          <w:szCs w:val="28"/>
        </w:rPr>
        <w:t xml:space="preserve">В 2024 году выявлено и поставлено на профилактический учет 21 несовершеннолетних правонарушителей, всего состоит на учете </w:t>
      </w:r>
      <w:r w:rsidR="00935235" w:rsidRPr="00935235">
        <w:rPr>
          <w:rStyle w:val="MSGENFONTSTYLENAMETEMPLATEROLENUMBERMSGENFONTSTYLENAMEBYROLETEXT2"/>
          <w:szCs w:val="28"/>
        </w:rPr>
        <w:t xml:space="preserve">42 </w:t>
      </w:r>
      <w:r w:rsidRPr="00935235">
        <w:rPr>
          <w:rStyle w:val="MSGENFONTSTYLENAMETEMPLATEROLENUMBERMSGENFONTSTYLENAMEBYROLETEXT2"/>
          <w:szCs w:val="28"/>
        </w:rPr>
        <w:t>подростк</w:t>
      </w:r>
      <w:r w:rsidR="00935235" w:rsidRPr="00935235">
        <w:rPr>
          <w:rStyle w:val="MSGENFONTSTYLENAMETEMPLATEROLENUMBERMSGENFONTSTYLENAMEBYROLETEXT2"/>
          <w:szCs w:val="28"/>
        </w:rPr>
        <w:t>а</w:t>
      </w:r>
      <w:r w:rsidRPr="00935235">
        <w:rPr>
          <w:rStyle w:val="MSGENFONTSTYLENAMETEMPLATEROLENUMBERMSGENFONTSTYLENAMEBYROLETEXT2"/>
          <w:szCs w:val="28"/>
        </w:rPr>
        <w:t>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 xml:space="preserve">За 6 месяцев 2024 года малолетними совершено 1 общественно-опасное деяние, что меньше АППГ 2023 года.  В ЦВСНП ГУ МВД России по Новосибирской области в первом полугодие 2024 года помещалась одна несовершеннолетняя, 2023 год – 0. 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>За 6 месяцев 2024 года инспекторами ПДН было выявлено 45 (2023 год – 34) административных правонарушений, на несовершеннолетних составлено 10 административных протокола (2023 год – 3).</w:t>
      </w:r>
    </w:p>
    <w:p w:rsidR="00B623AC" w:rsidRPr="00935235" w:rsidRDefault="00B623AC" w:rsidP="00B623AC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935235">
        <w:rPr>
          <w:rStyle w:val="MSGENFONTSTYLENAMETEMPLATEROLENUMBERMSGENFONTSTYLENAMEBYROLETEXT3"/>
          <w:szCs w:val="28"/>
        </w:rPr>
        <w:t>Организация работы с неблагополучными родителями.</w:t>
      </w:r>
    </w:p>
    <w:p w:rsidR="00B623AC" w:rsidRPr="00935235" w:rsidRDefault="00B623AC" w:rsidP="00B623AC">
      <w:pPr>
        <w:pStyle w:val="a8"/>
        <w:jc w:val="both"/>
        <w:rPr>
          <w:rStyle w:val="MSGENFONTSTYLENAMETEMPLATEROLENUMBERMSGENFONTSTYLENAMEBYROLETEXT2"/>
          <w:szCs w:val="28"/>
        </w:rPr>
      </w:pPr>
      <w:r w:rsidRPr="00935235">
        <w:rPr>
          <w:rStyle w:val="MSGENFONTSTYLENAMETEMPLATEROLENUMBERMSGENFONTSTYLENAMEBYROLETEXT2"/>
          <w:szCs w:val="28"/>
        </w:rPr>
        <w:t xml:space="preserve">На начало 2024 года в ПДН </w:t>
      </w:r>
      <w:proofErr w:type="spellStart"/>
      <w:r w:rsidRPr="00935235">
        <w:rPr>
          <w:rStyle w:val="MSGENFONTSTYLENAMETEMPLATEROLENUMBERMSGENFONTSTYLENAMEBYROLETEXT2"/>
          <w:szCs w:val="28"/>
        </w:rPr>
        <w:t>профилактировалось</w:t>
      </w:r>
      <w:proofErr w:type="spellEnd"/>
      <w:r w:rsidRPr="00935235">
        <w:rPr>
          <w:rStyle w:val="MSGENFONTSTYLENAMETEMPLATEROLENUMBERMSGENFONTSTYLENAMEBYROLETEXT2"/>
          <w:szCs w:val="28"/>
        </w:rPr>
        <w:t xml:space="preserve"> 67 неблагополучных родителей, в настоящее время на учете состоит 61 неблагополучных родителя, 6 родителей было поставлено на учет в текущем году. ПДН за 2024 года фактов жестокого обращения с детьми выявлен 1, возбуждено уголовное дело по ст.156 УК РФ (2023 год – 2).</w:t>
      </w:r>
    </w:p>
    <w:p w:rsidR="00B623AC" w:rsidRPr="00935235" w:rsidRDefault="00B623AC" w:rsidP="00B623AC">
      <w:pPr>
        <w:pStyle w:val="a8"/>
        <w:jc w:val="both"/>
        <w:rPr>
          <w:rStyle w:val="MSGENFONTSTYLENAMETEMPLATEROLENUMBERMSGENFONTSTYLENAMEBYROLETEXT2"/>
          <w:szCs w:val="28"/>
        </w:rPr>
      </w:pPr>
      <w:r w:rsidRPr="00935235">
        <w:rPr>
          <w:rStyle w:val="MSGENFONTSTYLENAMETEMPLATEROLENUMBERMSGENFONTSTYLENAMEBYROLETEXT2"/>
          <w:szCs w:val="28"/>
        </w:rPr>
        <w:t>К административной ответственности привлечено 35 родителей (+5, +14.3%), из них: 26 - за неисполнение обязанностей по воспитанию, обучению и содержанию своих несовершеннолетних детей (+1, +3.8%).</w:t>
      </w:r>
    </w:p>
    <w:p w:rsidR="00935235" w:rsidRPr="00935235" w:rsidRDefault="00935235" w:rsidP="001D3C9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1D3C9B" w:rsidRPr="00935235" w:rsidRDefault="001D3C9B" w:rsidP="001D3C9B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935235">
        <w:rPr>
          <w:rFonts w:ascii="Times New Roman" w:hAnsi="Times New Roman"/>
          <w:sz w:val="28"/>
          <w:szCs w:val="28"/>
        </w:rPr>
        <w:t xml:space="preserve">3. </w:t>
      </w:r>
      <w:r w:rsidR="00382704" w:rsidRPr="00935235">
        <w:rPr>
          <w:rFonts w:ascii="Times New Roman" w:hAnsi="Times New Roman"/>
          <w:sz w:val="28"/>
          <w:szCs w:val="28"/>
        </w:rPr>
        <w:t>Цели, задачии целевые</w:t>
      </w:r>
      <w:r w:rsidRPr="00935235">
        <w:rPr>
          <w:rFonts w:ascii="Times New Roman" w:hAnsi="Times New Roman"/>
          <w:sz w:val="28"/>
          <w:szCs w:val="28"/>
        </w:rPr>
        <w:t xml:space="preserve"> индикаторы программы</w:t>
      </w:r>
    </w:p>
    <w:p w:rsidR="000D45F1" w:rsidRPr="00935235" w:rsidRDefault="000D45F1" w:rsidP="0095086F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0D45F1" w:rsidRPr="00935235" w:rsidRDefault="0096757D" w:rsidP="001D3C9B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935235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ab/>
      </w:r>
      <w:r w:rsidR="001D3C9B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>Цель - совершенствование системы профилактики правонарушений</w:t>
      </w:r>
      <w:r w:rsidR="003F63B9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и безнадзорности несовершеннолетних </w:t>
      </w:r>
      <w:r w:rsidR="001D3C9B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на территории </w:t>
      </w:r>
      <w:proofErr w:type="spellStart"/>
      <w:r w:rsidR="00C53676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>Маслянинского</w:t>
      </w:r>
      <w:proofErr w:type="spellEnd"/>
      <w:r w:rsidR="00C53676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муниципального округа </w:t>
      </w:r>
      <w:r w:rsidR="001D3C9B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>Новосибирской области.</w:t>
      </w:r>
    </w:p>
    <w:p w:rsidR="001D3C9B" w:rsidRPr="00935235" w:rsidRDefault="0096757D" w:rsidP="001D3C9B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1D3C9B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>Задачи:</w:t>
      </w:r>
    </w:p>
    <w:p w:rsidR="003F63B9" w:rsidRPr="003C56FC" w:rsidRDefault="0096757D" w:rsidP="0096757D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935235">
        <w:rPr>
          <w:rFonts w:ascii="Times New Roman" w:hAnsi="Times New Roman"/>
          <w:b/>
          <w:color w:val="000000" w:themeColor="text1"/>
          <w:spacing w:val="2"/>
          <w:sz w:val="28"/>
          <w:szCs w:val="28"/>
        </w:rPr>
        <w:tab/>
      </w:r>
      <w:r w:rsidR="003F63B9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1) </w:t>
      </w:r>
      <w:r w:rsidR="00F578CD" w:rsidRPr="00935235">
        <w:rPr>
          <w:rFonts w:ascii="Times New Roman" w:hAnsi="Times New Roman"/>
          <w:color w:val="000000" w:themeColor="text1"/>
          <w:spacing w:val="2"/>
          <w:sz w:val="28"/>
          <w:szCs w:val="28"/>
        </w:rPr>
        <w:t>проводить первичну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ю профилактику с детьми, создать условия для формирования у детей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правосознания, позитивных жизненных установок, здорового образа жизни, вовлечения их в продуктивную, социально значимую деятельность;</w:t>
      </w:r>
    </w:p>
    <w:p w:rsidR="003F63B9" w:rsidRPr="003C56FC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2) повы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сить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эффективност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ь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межведомственной профилактической деятельности и адресности при работе с несовершеннолетними и семьями, находящимися в социально опасном положении;</w:t>
      </w:r>
    </w:p>
    <w:p w:rsidR="003F63B9" w:rsidRPr="003C56FC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3) укрепл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ять 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систем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у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по противодействию распространения алкоголизма, токсикомании и наркомании в подростковой среде;</w:t>
      </w:r>
    </w:p>
    <w:p w:rsidR="003F63B9" w:rsidRPr="003C56FC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lastRenderedPageBreak/>
        <w:tab/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4) совершенствова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ть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имеющи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е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ся и внедр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ять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новы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е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технологи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и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и метод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ы 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профилактической работы с несовершеннолетними, направленны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е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на профилактику их противоправного поведения, обеспечение безопасности, в том числе информационной, социальную реабилитацию, адаптацию;</w:t>
      </w:r>
    </w:p>
    <w:p w:rsidR="003F63B9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5) обеспеч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ивать 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методическ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ую 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>поддержк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у</w:t>
      </w:r>
      <w:r w:rsidR="003F63B9" w:rsidRPr="003C56F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органов и учреждений системы профилактики безнадзорности и правонарушений несовершеннолетних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;</w:t>
      </w:r>
    </w:p>
    <w:p w:rsidR="003F63B9" w:rsidRPr="005F566E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6) 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проводить профилактическую работу с несовершеннолетними по безопасности дорожного движения;</w:t>
      </w:r>
    </w:p>
    <w:p w:rsidR="003F63B9" w:rsidRPr="005F566E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7) 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оказывать психологическую и социальную помощь детям, проживающим в замещающих семьях, а также 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их </w:t>
      </w:r>
      <w:r w:rsidR="00F578CD">
        <w:rPr>
          <w:rFonts w:ascii="Times New Roman" w:hAnsi="Times New Roman"/>
          <w:color w:val="000000" w:themeColor="text1"/>
          <w:spacing w:val="2"/>
          <w:sz w:val="28"/>
          <w:szCs w:val="28"/>
        </w:rPr>
        <w:t>опекунам и приемным родителям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;</w:t>
      </w:r>
    </w:p>
    <w:p w:rsidR="00E20024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8) 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выявл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ять 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и устран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ять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причин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ы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и услови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я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, способствующи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е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антиобщественному поведению и совершению правонарушений, в том числе на почве социальной, расовой, национальной или религиозной розни;</w:t>
      </w:r>
    </w:p>
    <w:p w:rsidR="00E20024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9) 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выявл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ять подростков</w:t>
      </w:r>
      <w:r w:rsidR="00E20024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, склонных к совершению правонарушений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;</w:t>
      </w:r>
    </w:p>
    <w:p w:rsidR="003F63B9" w:rsidRPr="005F566E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10) 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проводить работу с подростками, направленную на профилактику</w:t>
      </w:r>
      <w:r w:rsidR="00E20024" w:rsidRPr="001550C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терроризма и экстремизма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;</w:t>
      </w:r>
    </w:p>
    <w:p w:rsidR="003F63B9" w:rsidRPr="005F566E" w:rsidRDefault="0096757D" w:rsidP="003F63B9">
      <w:pPr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>11)</w:t>
      </w:r>
      <w:r w:rsidR="0063735A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пров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одить 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мониторинг в сфере профилактики правонарушений;</w:t>
      </w:r>
    </w:p>
    <w:p w:rsidR="000D45F1" w:rsidRDefault="0096757D" w:rsidP="003F63B9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ab/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>1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2</w:t>
      </w:r>
      <w:r w:rsidR="003F63B9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) 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примен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ять иные 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мер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ы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>, предусмотренны</w:t>
      </w:r>
      <w:r w:rsidR="00E20024">
        <w:rPr>
          <w:rFonts w:ascii="Times New Roman" w:hAnsi="Times New Roman"/>
          <w:color w:val="000000" w:themeColor="text1"/>
          <w:spacing w:val="2"/>
          <w:sz w:val="28"/>
          <w:szCs w:val="28"/>
        </w:rPr>
        <w:t>е</w:t>
      </w:r>
      <w:r w:rsidR="003F63B9" w:rsidRPr="005F56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федеральными законами, законами Новосибирской области, муниципальными правовыми актами</w:t>
      </w:r>
      <w:r w:rsidR="009A61E7">
        <w:rPr>
          <w:rFonts w:ascii="Times New Roman" w:hAnsi="Times New Roman"/>
          <w:color w:val="000000" w:themeColor="text1"/>
          <w:spacing w:val="2"/>
          <w:sz w:val="28"/>
          <w:szCs w:val="28"/>
        </w:rPr>
        <w:t>.</w:t>
      </w:r>
    </w:p>
    <w:p w:rsidR="000D45F1" w:rsidRDefault="000D45F1" w:rsidP="003F63B9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4. Система мероприятий программы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D3C9B" w:rsidRPr="001D3C9B" w:rsidRDefault="001D3C9B" w:rsidP="001D3C9B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Система мероприятий программы состоит из перечня конкретных, увязанных с его целью и задачами мероприятий</w:t>
      </w:r>
      <w:r w:rsidR="00463C80">
        <w:rPr>
          <w:rFonts w:ascii="Times New Roman" w:hAnsi="Times New Roman"/>
          <w:sz w:val="28"/>
          <w:szCs w:val="28"/>
        </w:rPr>
        <w:t xml:space="preserve"> приложение к муниципальной программе)</w:t>
      </w:r>
      <w:r w:rsidRPr="001D3C9B">
        <w:rPr>
          <w:rFonts w:ascii="Times New Roman" w:hAnsi="Times New Roman"/>
          <w:sz w:val="28"/>
          <w:szCs w:val="28"/>
        </w:rPr>
        <w:t>.</w:t>
      </w:r>
    </w:p>
    <w:p w:rsidR="001D3C9B" w:rsidRPr="001D3C9B" w:rsidRDefault="001D3C9B" w:rsidP="001D3C9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Для достижения цели и решения задач будут осуществляться комплексы мероприятий по следующим направлениям: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1) развитие института (стимулирование и поддержка) добровольных общественных объединений правоохранительной направленности, а также различных форм участия общественных формирований, негосударственных организаций и граждан в охране общественного порядка;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 xml:space="preserve">2) превентивная работа по предупреждению асоциальных проявлений в подростковой среде с несовершеннолетними и семьями по месту жительства и учебы; 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1D3C9B">
        <w:rPr>
          <w:rFonts w:ascii="Times New Roman" w:hAnsi="Times New Roman"/>
          <w:sz w:val="28"/>
          <w:szCs w:val="28"/>
        </w:rPr>
        <w:t xml:space="preserve">) постановка детей </w:t>
      </w:r>
      <w:r>
        <w:rPr>
          <w:rFonts w:ascii="Times New Roman" w:hAnsi="Times New Roman"/>
          <w:sz w:val="28"/>
          <w:szCs w:val="28"/>
        </w:rPr>
        <w:t xml:space="preserve">и </w:t>
      </w:r>
      <w:r w:rsidR="00A74F93">
        <w:rPr>
          <w:rFonts w:ascii="Times New Roman" w:hAnsi="Times New Roman"/>
          <w:sz w:val="28"/>
          <w:szCs w:val="28"/>
        </w:rPr>
        <w:t>подростков,</w:t>
      </w:r>
      <w:r>
        <w:rPr>
          <w:rFonts w:ascii="Times New Roman" w:hAnsi="Times New Roman"/>
          <w:sz w:val="28"/>
          <w:szCs w:val="28"/>
        </w:rPr>
        <w:t xml:space="preserve"> склонных к совершению правонарушений </w:t>
      </w:r>
      <w:r w:rsidRPr="001D3C9B">
        <w:rPr>
          <w:rFonts w:ascii="Times New Roman" w:hAnsi="Times New Roman"/>
          <w:sz w:val="28"/>
          <w:szCs w:val="28"/>
        </w:rPr>
        <w:t>на профилактические учеты и проведение с ними индивидуальной профилактической работы;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1D3C9B" w:rsidRPr="001D3C9B">
        <w:rPr>
          <w:rFonts w:ascii="Times New Roman" w:hAnsi="Times New Roman"/>
          <w:sz w:val="28"/>
          <w:szCs w:val="28"/>
        </w:rPr>
        <w:t>) обеспечение внеурочной занятости несовершеннолетних, состоящих на профилактических учетах</w:t>
      </w:r>
      <w:r w:rsidR="00717408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1D3C9B" w:rsidRPr="001D3C9B">
        <w:rPr>
          <w:rFonts w:ascii="Times New Roman" w:hAnsi="Times New Roman"/>
          <w:sz w:val="28"/>
          <w:szCs w:val="28"/>
        </w:rPr>
        <w:t>) создание условий для формирования и развития нравственных и духовных ценностей населения</w:t>
      </w:r>
      <w:r w:rsidR="00717408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1D3C9B" w:rsidRPr="001D3C9B">
        <w:rPr>
          <w:rFonts w:ascii="Times New Roman" w:hAnsi="Times New Roman"/>
          <w:sz w:val="28"/>
          <w:szCs w:val="28"/>
        </w:rPr>
        <w:t>) создание условий для наиболее полного удовлетворения культурных потребностей населения и его занятий художественным творчеством;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п</w:t>
      </w:r>
      <w:r w:rsidR="001D3C9B" w:rsidRPr="001D3C9B">
        <w:rPr>
          <w:rFonts w:ascii="Times New Roman" w:hAnsi="Times New Roman"/>
          <w:sz w:val="28"/>
          <w:szCs w:val="28"/>
        </w:rPr>
        <w:t>опуляризация здорового образа жизни;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1D3C9B" w:rsidRPr="001D3C9B">
        <w:rPr>
          <w:rFonts w:ascii="Times New Roman" w:hAnsi="Times New Roman"/>
          <w:sz w:val="28"/>
          <w:szCs w:val="28"/>
        </w:rPr>
        <w:t>) всестороннее содействие укреплению семьи;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1D3C9B" w:rsidRPr="001D3C9B">
        <w:rPr>
          <w:rFonts w:ascii="Times New Roman" w:hAnsi="Times New Roman"/>
          <w:sz w:val="28"/>
          <w:szCs w:val="28"/>
        </w:rPr>
        <w:t>) профилактика конфликтных ситуаций в семейно-бытовых отношениях, способных повлечь совершение преступлений и административных правонарушений;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1D3C9B" w:rsidRPr="001D3C9B">
        <w:rPr>
          <w:rFonts w:ascii="Times New Roman" w:hAnsi="Times New Roman"/>
          <w:sz w:val="28"/>
          <w:szCs w:val="28"/>
        </w:rPr>
        <w:t xml:space="preserve">) постановка неблагополучных семей, </w:t>
      </w:r>
      <w:r>
        <w:rPr>
          <w:rFonts w:ascii="Times New Roman" w:hAnsi="Times New Roman"/>
          <w:sz w:val="28"/>
          <w:szCs w:val="28"/>
        </w:rPr>
        <w:t>родителей с асоциальным поведением</w:t>
      </w:r>
      <w:r w:rsidR="001D3C9B" w:rsidRPr="001D3C9B">
        <w:rPr>
          <w:rFonts w:ascii="Times New Roman" w:hAnsi="Times New Roman"/>
          <w:sz w:val="28"/>
          <w:szCs w:val="28"/>
        </w:rPr>
        <w:t xml:space="preserve"> на профилактический учет и проведение с ними профилактической работы</w:t>
      </w:r>
      <w:r w:rsidR="00717408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lastRenderedPageBreak/>
        <w:t>1</w:t>
      </w:r>
      <w:r w:rsidR="00A74F93">
        <w:rPr>
          <w:rFonts w:ascii="Times New Roman" w:hAnsi="Times New Roman"/>
          <w:sz w:val="28"/>
          <w:szCs w:val="28"/>
        </w:rPr>
        <w:t>1</w:t>
      </w:r>
      <w:r w:rsidRPr="001D3C9B">
        <w:rPr>
          <w:rFonts w:ascii="Times New Roman" w:hAnsi="Times New Roman"/>
          <w:sz w:val="28"/>
          <w:szCs w:val="28"/>
        </w:rPr>
        <w:t xml:space="preserve">) оказание содействия в трудоустройстве </w:t>
      </w:r>
      <w:r w:rsidR="007E22E2" w:rsidRPr="001D3C9B">
        <w:rPr>
          <w:rFonts w:ascii="Times New Roman" w:hAnsi="Times New Roman"/>
          <w:sz w:val="28"/>
          <w:szCs w:val="28"/>
        </w:rPr>
        <w:t>лицам, освобожденных</w:t>
      </w:r>
      <w:r w:rsidRPr="001D3C9B">
        <w:rPr>
          <w:rFonts w:ascii="Times New Roman" w:hAnsi="Times New Roman"/>
          <w:sz w:val="28"/>
          <w:szCs w:val="28"/>
        </w:rPr>
        <w:t xml:space="preserve"> из мест лишения свободы, а также лицам, осужденным к наказаниям без изоляции от общества;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1</w:t>
      </w:r>
      <w:r w:rsidR="00A74F93">
        <w:rPr>
          <w:rFonts w:ascii="Times New Roman" w:hAnsi="Times New Roman"/>
          <w:sz w:val="28"/>
          <w:szCs w:val="28"/>
        </w:rPr>
        <w:t>2</w:t>
      </w:r>
      <w:r w:rsidRPr="001D3C9B">
        <w:rPr>
          <w:rFonts w:ascii="Times New Roman" w:hAnsi="Times New Roman"/>
          <w:sz w:val="28"/>
          <w:szCs w:val="28"/>
        </w:rPr>
        <w:t>) оказание лицам без определенного места жительства срочной социальной помощи</w:t>
      </w:r>
      <w:r w:rsidR="009A61E7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="001D3C9B" w:rsidRPr="001D3C9B">
        <w:rPr>
          <w:rFonts w:ascii="Times New Roman" w:hAnsi="Times New Roman"/>
          <w:sz w:val="28"/>
          <w:szCs w:val="28"/>
        </w:rPr>
        <w:t>) оказание лицам без определенного места жительства содействия в трудоустройстве</w:t>
      </w:r>
      <w:r w:rsidR="009A61E7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1D3C9B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1D3C9B">
        <w:rPr>
          <w:rFonts w:ascii="Times New Roman" w:hAnsi="Times New Roman"/>
          <w:sz w:val="28"/>
          <w:szCs w:val="28"/>
        </w:rPr>
        <w:t>1</w:t>
      </w:r>
      <w:r w:rsidR="00A74F93">
        <w:rPr>
          <w:rFonts w:ascii="Times New Roman" w:hAnsi="Times New Roman"/>
          <w:sz w:val="28"/>
          <w:szCs w:val="28"/>
        </w:rPr>
        <w:t>4</w:t>
      </w:r>
      <w:r w:rsidRPr="001D3C9B">
        <w:rPr>
          <w:rFonts w:ascii="Times New Roman" w:hAnsi="Times New Roman"/>
          <w:sz w:val="28"/>
          <w:szCs w:val="28"/>
        </w:rPr>
        <w:t>) профилактика злоупотребления алкогольной продукцией;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1D3C9B" w:rsidRPr="001D3C9B">
        <w:rPr>
          <w:rFonts w:ascii="Times New Roman" w:hAnsi="Times New Roman"/>
          <w:sz w:val="28"/>
          <w:szCs w:val="28"/>
        </w:rPr>
        <w:t>) снижение тяжести медико-социальных последствий злоупотребления алкогольной продукцией;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1D3C9B" w:rsidRPr="001D3C9B">
        <w:rPr>
          <w:rFonts w:ascii="Times New Roman" w:hAnsi="Times New Roman"/>
          <w:sz w:val="28"/>
          <w:szCs w:val="28"/>
        </w:rPr>
        <w:t>) противодействие нелегальному производству и обороту алкогольной продукции;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D3C9B" w:rsidRPr="001D3C9B">
        <w:rPr>
          <w:rFonts w:ascii="Times New Roman" w:hAnsi="Times New Roman"/>
          <w:sz w:val="28"/>
          <w:szCs w:val="28"/>
        </w:rPr>
        <w:t xml:space="preserve">7) противодействие незаконному распространению наркотических средств и психотропных веществ на территории </w:t>
      </w:r>
      <w:r>
        <w:rPr>
          <w:rFonts w:ascii="Times New Roman" w:hAnsi="Times New Roman"/>
          <w:sz w:val="28"/>
          <w:szCs w:val="28"/>
        </w:rPr>
        <w:t>района</w:t>
      </w:r>
      <w:r w:rsidR="009A61E7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D3C9B" w:rsidRPr="001D3C9B">
        <w:rPr>
          <w:rFonts w:ascii="Times New Roman" w:hAnsi="Times New Roman"/>
          <w:sz w:val="28"/>
          <w:szCs w:val="28"/>
        </w:rPr>
        <w:t xml:space="preserve">8) формирование у граждан отношения к здоровью как </w:t>
      </w:r>
      <w:r>
        <w:rPr>
          <w:rFonts w:ascii="Times New Roman" w:hAnsi="Times New Roman"/>
          <w:sz w:val="28"/>
          <w:szCs w:val="28"/>
        </w:rPr>
        <w:t xml:space="preserve">к </w:t>
      </w:r>
      <w:r w:rsidR="001D3C9B" w:rsidRPr="001D3C9B">
        <w:rPr>
          <w:rFonts w:ascii="Times New Roman" w:hAnsi="Times New Roman"/>
          <w:sz w:val="28"/>
          <w:szCs w:val="28"/>
        </w:rPr>
        <w:t>высшей ценности, мотивационных установок и потребности в здоровом образе жизни;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D3C9B" w:rsidRPr="001D3C9B">
        <w:rPr>
          <w:rFonts w:ascii="Times New Roman" w:hAnsi="Times New Roman"/>
          <w:sz w:val="28"/>
          <w:szCs w:val="28"/>
        </w:rPr>
        <w:t>9) совершенствование условий для здорового образа жизни, улучшения физического и духовного здоровья;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D3C9B" w:rsidRPr="001D3C9B">
        <w:rPr>
          <w:rFonts w:ascii="Times New Roman" w:hAnsi="Times New Roman"/>
          <w:sz w:val="28"/>
          <w:szCs w:val="28"/>
        </w:rPr>
        <w:t>0) создание сети социального партнерства и организация межведомственного взаимодействия в области формирования здорового образа жизни</w:t>
      </w:r>
      <w:r w:rsidR="009A61E7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D3C9B" w:rsidRPr="001D3C9B">
        <w:rPr>
          <w:rFonts w:ascii="Times New Roman" w:hAnsi="Times New Roman"/>
          <w:sz w:val="28"/>
          <w:szCs w:val="28"/>
        </w:rPr>
        <w:t xml:space="preserve">1) организация обеспечения антитеррористической защищенности населения и объектов инфраструктуры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1D3C9B" w:rsidRPr="001D3C9B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1D3C9B" w:rsidRPr="001D3C9B">
        <w:rPr>
          <w:rFonts w:ascii="Times New Roman" w:hAnsi="Times New Roman"/>
          <w:sz w:val="28"/>
          <w:szCs w:val="28"/>
        </w:rPr>
        <w:t>) информационное противодействие террористической и идеологической деятельности экстремистских организаций;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1D3C9B" w:rsidRPr="001D3C9B">
        <w:rPr>
          <w:rFonts w:ascii="Times New Roman" w:hAnsi="Times New Roman"/>
          <w:sz w:val="28"/>
          <w:szCs w:val="28"/>
        </w:rPr>
        <w:t>) предупреждение проявлений экстремизма на почве межэтнических и межконфессиональных отношений;</w:t>
      </w:r>
    </w:p>
    <w:p w:rsidR="001D3C9B" w:rsidRPr="001D3C9B" w:rsidRDefault="00A74F93" w:rsidP="00B32B8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1D3C9B" w:rsidRPr="001D3C9B">
        <w:rPr>
          <w:rFonts w:ascii="Times New Roman" w:hAnsi="Times New Roman"/>
          <w:sz w:val="28"/>
          <w:szCs w:val="28"/>
        </w:rPr>
        <w:t>) устранение условий возникновения экстремизма в молодежной среде</w:t>
      </w:r>
      <w:r w:rsidR="009A61E7">
        <w:rPr>
          <w:rFonts w:ascii="Times New Roman" w:hAnsi="Times New Roman"/>
          <w:sz w:val="28"/>
          <w:szCs w:val="28"/>
        </w:rPr>
        <w:t>;</w:t>
      </w:r>
    </w:p>
    <w:p w:rsidR="001D3C9B" w:rsidRPr="001D3C9B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1D3C9B" w:rsidRPr="001D3C9B">
        <w:rPr>
          <w:rFonts w:ascii="Times New Roman" w:hAnsi="Times New Roman"/>
          <w:sz w:val="28"/>
          <w:szCs w:val="28"/>
        </w:rPr>
        <w:t>) повышение уровня правового сознания и предупреждение опасного поведения участников дорожного движения;</w:t>
      </w:r>
    </w:p>
    <w:p w:rsidR="001D3C9B" w:rsidRPr="00B32B89" w:rsidRDefault="00A74F93" w:rsidP="001D3C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D3C9B" w:rsidRPr="001D3C9B">
        <w:rPr>
          <w:rFonts w:ascii="Times New Roman" w:hAnsi="Times New Roman"/>
          <w:sz w:val="28"/>
          <w:szCs w:val="28"/>
        </w:rPr>
        <w:t>) </w:t>
      </w:r>
      <w:r w:rsidR="00B32B89" w:rsidRPr="00B32B89">
        <w:rPr>
          <w:rFonts w:ascii="Times New Roman" w:hAnsi="Times New Roman"/>
          <w:color w:val="000000" w:themeColor="text1"/>
          <w:sz w:val="28"/>
          <w:szCs w:val="28"/>
        </w:rPr>
        <w:t xml:space="preserve">проверка условий проживания детей иностранных граждан, прибывших на территорию </w:t>
      </w:r>
      <w:proofErr w:type="spellStart"/>
      <w:r w:rsidR="00C860FB" w:rsidRPr="00C860FB">
        <w:rPr>
          <w:rFonts w:ascii="Times New Roman" w:hAnsi="Times New Roman"/>
          <w:color w:val="000000" w:themeColor="text1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color w:val="000000" w:themeColor="text1"/>
          <w:sz w:val="28"/>
          <w:szCs w:val="28"/>
        </w:rPr>
        <w:t xml:space="preserve"> муниципального округа </w:t>
      </w:r>
      <w:r w:rsidR="00B32B89" w:rsidRPr="00B32B89">
        <w:rPr>
          <w:rFonts w:ascii="Times New Roman" w:hAnsi="Times New Roman"/>
          <w:color w:val="000000" w:themeColor="text1"/>
          <w:sz w:val="28"/>
          <w:szCs w:val="28"/>
        </w:rPr>
        <w:t>Новосибирской области для выполнения работ по найму.</w:t>
      </w:r>
    </w:p>
    <w:p w:rsidR="00E44952" w:rsidRDefault="00E44952" w:rsidP="00A74F93">
      <w:pPr>
        <w:snapToGri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A74F93" w:rsidRPr="00A74F93" w:rsidRDefault="00A74F93" w:rsidP="00A74F93">
      <w:pPr>
        <w:snapToGri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A74F93">
        <w:rPr>
          <w:rFonts w:ascii="Times New Roman" w:hAnsi="Times New Roman"/>
          <w:sz w:val="28"/>
          <w:szCs w:val="28"/>
        </w:rPr>
        <w:t>5. Финансовое и ресурсное обеспечение программы</w:t>
      </w:r>
    </w:p>
    <w:p w:rsidR="00A74F93" w:rsidRPr="00A74F93" w:rsidRDefault="00A74F93" w:rsidP="00A74F9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357A0F" w:rsidRPr="00357A0F" w:rsidRDefault="00357A0F" w:rsidP="00357A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57A0F">
        <w:rPr>
          <w:rFonts w:ascii="Times New Roman" w:hAnsi="Times New Roman"/>
          <w:sz w:val="28"/>
          <w:szCs w:val="28"/>
        </w:rPr>
        <w:t>Финансирование программы осуществляется за счёт средств местного бюджета. Общий объём финансирования программы составляет</w:t>
      </w:r>
      <w:r w:rsidR="00AB64CB">
        <w:rPr>
          <w:rFonts w:ascii="Times New Roman" w:hAnsi="Times New Roman"/>
          <w:sz w:val="28"/>
          <w:szCs w:val="28"/>
        </w:rPr>
        <w:t xml:space="preserve"> – 30000 рублей. </w:t>
      </w:r>
      <w:r w:rsidR="00AA273F">
        <w:rPr>
          <w:rFonts w:ascii="Times New Roman" w:hAnsi="Times New Roman"/>
          <w:sz w:val="28"/>
          <w:szCs w:val="28"/>
        </w:rPr>
        <w:t xml:space="preserve">2025 год – 30000 </w:t>
      </w:r>
      <w:r w:rsidRPr="00357A0F">
        <w:rPr>
          <w:rFonts w:ascii="Times New Roman" w:hAnsi="Times New Roman"/>
          <w:sz w:val="28"/>
          <w:szCs w:val="28"/>
        </w:rPr>
        <w:t>рублей</w:t>
      </w:r>
      <w:r w:rsidR="00AB64CB">
        <w:rPr>
          <w:rFonts w:ascii="Times New Roman" w:hAnsi="Times New Roman"/>
          <w:sz w:val="28"/>
          <w:szCs w:val="28"/>
        </w:rPr>
        <w:t>, 2026 год – 0, 2027 год – 0.</w:t>
      </w:r>
    </w:p>
    <w:p w:rsidR="00357A0F" w:rsidRDefault="00357A0F" w:rsidP="00554F5D">
      <w:pPr>
        <w:spacing w:after="0" w:line="240" w:lineRule="auto"/>
        <w:ind w:firstLine="709"/>
        <w:jc w:val="center"/>
      </w:pPr>
    </w:p>
    <w:p w:rsidR="00554F5D" w:rsidRPr="00554F5D" w:rsidRDefault="00554F5D" w:rsidP="00554F5D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554F5D">
        <w:rPr>
          <w:rFonts w:ascii="Times New Roman" w:hAnsi="Times New Roman"/>
          <w:color w:val="000000"/>
          <w:sz w:val="28"/>
          <w:szCs w:val="28"/>
        </w:rPr>
        <w:t xml:space="preserve">6. Механизм реализации программы 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color w:val="000000"/>
          <w:sz w:val="28"/>
          <w:szCs w:val="28"/>
        </w:rPr>
        <w:t xml:space="preserve">Реализация программы осуществляется через систему программных мероприятий, которая </w:t>
      </w:r>
      <w:r w:rsidRPr="00554F5D">
        <w:rPr>
          <w:rFonts w:ascii="Times New Roman" w:hAnsi="Times New Roman"/>
          <w:sz w:val="28"/>
          <w:szCs w:val="28"/>
        </w:rPr>
        <w:t>состоит из перечня конкретных, увязанных с целью и задачами программы мероприятий и представлена в приложении к программе.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В качестве институциональных механизмов предполагается работ</w:t>
      </w:r>
      <w:r>
        <w:rPr>
          <w:rFonts w:ascii="Times New Roman" w:hAnsi="Times New Roman"/>
          <w:sz w:val="28"/>
          <w:szCs w:val="28"/>
        </w:rPr>
        <w:t>а</w:t>
      </w:r>
      <w:r w:rsidRPr="00554F5D">
        <w:rPr>
          <w:rFonts w:ascii="Times New Roman" w:hAnsi="Times New Roman"/>
          <w:sz w:val="28"/>
          <w:szCs w:val="28"/>
        </w:rPr>
        <w:t xml:space="preserve"> созданны</w:t>
      </w:r>
      <w:r>
        <w:rPr>
          <w:rFonts w:ascii="Times New Roman" w:hAnsi="Times New Roman"/>
          <w:sz w:val="28"/>
          <w:szCs w:val="28"/>
        </w:rPr>
        <w:t>х</w:t>
      </w:r>
      <w:r w:rsidRPr="00554F5D">
        <w:rPr>
          <w:rFonts w:ascii="Times New Roman" w:hAnsi="Times New Roman"/>
          <w:sz w:val="28"/>
          <w:szCs w:val="28"/>
        </w:rPr>
        <w:t xml:space="preserve"> на территории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Pr="00554F5D">
        <w:rPr>
          <w:rFonts w:ascii="Times New Roman" w:hAnsi="Times New Roman"/>
          <w:sz w:val="28"/>
          <w:szCs w:val="28"/>
        </w:rPr>
        <w:t>Новосибирской области комисси</w:t>
      </w:r>
      <w:r>
        <w:rPr>
          <w:rFonts w:ascii="Times New Roman" w:hAnsi="Times New Roman"/>
          <w:sz w:val="28"/>
          <w:szCs w:val="28"/>
        </w:rPr>
        <w:t>й</w:t>
      </w:r>
      <w:r w:rsidRPr="00554F5D">
        <w:rPr>
          <w:rFonts w:ascii="Times New Roman" w:hAnsi="Times New Roman"/>
          <w:sz w:val="28"/>
          <w:szCs w:val="28"/>
        </w:rPr>
        <w:t xml:space="preserve">: антитеррористическая комиссия при администрации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</w:t>
      </w:r>
      <w:r w:rsidR="00C860FB" w:rsidRPr="00C860FB">
        <w:rPr>
          <w:rFonts w:ascii="Times New Roman" w:hAnsi="Times New Roman"/>
          <w:sz w:val="28"/>
          <w:szCs w:val="28"/>
        </w:rPr>
        <w:lastRenderedPageBreak/>
        <w:t>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C860FB" w:rsidRPr="00554F5D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sz w:val="28"/>
          <w:szCs w:val="28"/>
        </w:rPr>
        <w:t xml:space="preserve">Новосибирской области, комиссия по делам несовершеннолетних и защите их прав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C860FB" w:rsidRPr="00554F5D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sz w:val="28"/>
          <w:szCs w:val="28"/>
        </w:rPr>
        <w:t xml:space="preserve">Новосибирской, административная комиссия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C860FB" w:rsidRPr="00554F5D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sz w:val="28"/>
          <w:szCs w:val="28"/>
        </w:rPr>
        <w:t xml:space="preserve">Новосибирской области и административные комиссии муниципальных образований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C860FB" w:rsidRPr="00554F5D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sz w:val="28"/>
          <w:szCs w:val="28"/>
        </w:rPr>
        <w:t xml:space="preserve">Новосибирской области, </w:t>
      </w:r>
      <w:r w:rsidRPr="00554F5D">
        <w:rPr>
          <w:rFonts w:ascii="Times New Roman" w:hAnsi="Times New Roman"/>
          <w:color w:val="000000"/>
          <w:sz w:val="28"/>
          <w:szCs w:val="28"/>
        </w:rPr>
        <w:t xml:space="preserve">комиссия по безопасности дорожного движения при администрации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Pr="00554F5D">
        <w:rPr>
          <w:rFonts w:ascii="Times New Roman" w:hAnsi="Times New Roman"/>
          <w:color w:val="000000"/>
          <w:sz w:val="28"/>
          <w:szCs w:val="28"/>
        </w:rPr>
        <w:t xml:space="preserve">, штаб народных дружин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="00C860FB" w:rsidRPr="00554F5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54F5D">
        <w:rPr>
          <w:rFonts w:ascii="Times New Roman" w:hAnsi="Times New Roman"/>
          <w:color w:val="000000"/>
          <w:sz w:val="28"/>
          <w:szCs w:val="28"/>
        </w:rPr>
        <w:t>Новосибирской области.</w:t>
      </w:r>
    </w:p>
    <w:p w:rsidR="00554F5D" w:rsidRPr="00554F5D" w:rsidRDefault="00554F5D" w:rsidP="00554F5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highlight w:val="yellow"/>
        </w:rPr>
      </w:pPr>
    </w:p>
    <w:p w:rsidR="00554F5D" w:rsidRPr="00554F5D" w:rsidRDefault="00554F5D" w:rsidP="00554F5D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0"/>
          <w:szCs w:val="20"/>
        </w:rPr>
      </w:pPr>
      <w:r w:rsidRPr="00554F5D">
        <w:rPr>
          <w:rFonts w:ascii="Times New Roman" w:hAnsi="Times New Roman"/>
          <w:sz w:val="28"/>
          <w:szCs w:val="28"/>
        </w:rPr>
        <w:t>7. Система организации контроля за исполнением п</w:t>
      </w:r>
      <w:r w:rsidRPr="00554F5D">
        <w:rPr>
          <w:rFonts w:ascii="Times New Roman" w:hAnsi="Times New Roman"/>
          <w:color w:val="000000"/>
          <w:sz w:val="28"/>
          <w:szCs w:val="28"/>
        </w:rPr>
        <w:t>рограммы</w:t>
      </w:r>
    </w:p>
    <w:p w:rsidR="00554F5D" w:rsidRPr="00554F5D" w:rsidRDefault="00554F5D" w:rsidP="00554F5D">
      <w:pPr>
        <w:snapToGri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  <w:highlight w:val="yellow"/>
        </w:rPr>
      </w:pP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Общее руководство и координацию работ по реализации Программы осуществляет координатор программы –</w:t>
      </w:r>
      <w:r w:rsidR="00C860FB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color w:val="000000"/>
          <w:sz w:val="28"/>
          <w:szCs w:val="28"/>
        </w:rPr>
        <w:t xml:space="preserve">заместитель главы администрации </w:t>
      </w:r>
      <w:r w:rsidR="00C860FB">
        <w:rPr>
          <w:rFonts w:ascii="Times New Roman" w:hAnsi="Times New Roman"/>
          <w:color w:val="000000"/>
          <w:sz w:val="28"/>
          <w:szCs w:val="28"/>
        </w:rPr>
        <w:t>по социальным вопросам</w:t>
      </w:r>
      <w:r w:rsidR="00C860FB" w:rsidRPr="00C860FB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C860FB" w:rsidRPr="00C860FB">
        <w:rPr>
          <w:rFonts w:ascii="Times New Roman" w:hAnsi="Times New Roman"/>
          <w:color w:val="000000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color w:val="000000"/>
          <w:sz w:val="28"/>
          <w:szCs w:val="28"/>
        </w:rPr>
        <w:t xml:space="preserve"> муниципального округа </w:t>
      </w:r>
      <w:r w:rsidR="0096757D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554F5D">
        <w:rPr>
          <w:rFonts w:ascii="Times New Roman" w:hAnsi="Times New Roman"/>
          <w:sz w:val="28"/>
          <w:szCs w:val="28"/>
        </w:rPr>
        <w:t>который выполняет следующие функции:</w:t>
      </w:r>
    </w:p>
    <w:p w:rsidR="00554F5D" w:rsidRPr="00554F5D" w:rsidRDefault="00554F5D" w:rsidP="005A71F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осуществляет оперативное руководство и координацию деятельности исполнителей мероприятий программы;</w:t>
      </w:r>
    </w:p>
    <w:p w:rsidR="00554F5D" w:rsidRPr="00554F5D" w:rsidRDefault="00554F5D" w:rsidP="005A71F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контролирует деятельность исполнителей мероприятий программы по своевременному выполнению мероприятий программы;</w:t>
      </w:r>
    </w:p>
    <w:p w:rsidR="00554F5D" w:rsidRPr="00554F5D" w:rsidRDefault="00554F5D" w:rsidP="005A71F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анализирует выполнение мероприятий программы и вносит предложения по корректировке программы.</w:t>
      </w:r>
    </w:p>
    <w:p w:rsidR="00554F5D" w:rsidRPr="00554F5D" w:rsidRDefault="00554F5D" w:rsidP="005A71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Основными исполнителями мероприятий программы являются:</w:t>
      </w:r>
    </w:p>
    <w:p w:rsidR="00554F5D" w:rsidRPr="00554F5D" w:rsidRDefault="00554F5D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комиссия по делам несовершеннолетних и защите их прав</w:t>
      </w:r>
      <w:r w:rsidR="00C860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</w:t>
      </w:r>
      <w:r w:rsidR="0096757D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554F5D">
        <w:rPr>
          <w:rFonts w:ascii="Times New Roman" w:hAnsi="Times New Roman"/>
          <w:sz w:val="28"/>
          <w:szCs w:val="28"/>
        </w:rPr>
        <w:t>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>управление образования;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 xml:space="preserve">отдел </w:t>
      </w:r>
      <w:r w:rsidR="00554F5D">
        <w:rPr>
          <w:rFonts w:ascii="Times New Roman" w:hAnsi="Times New Roman"/>
          <w:sz w:val="28"/>
          <w:szCs w:val="28"/>
        </w:rPr>
        <w:t xml:space="preserve">организации </w:t>
      </w:r>
      <w:r w:rsidR="00554F5D" w:rsidRPr="00554F5D">
        <w:rPr>
          <w:rFonts w:ascii="Times New Roman" w:hAnsi="Times New Roman"/>
          <w:sz w:val="28"/>
          <w:szCs w:val="28"/>
        </w:rPr>
        <w:t>социального обслуживания населения;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>отдел культуры;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>отдел физической культуры, молодежной политики и спорта;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>отдел опеки и попечительства;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 xml:space="preserve">антитеррористическая комиссия при администрации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554F5D" w:rsidRPr="00554F5D">
        <w:rPr>
          <w:rFonts w:ascii="Times New Roman" w:hAnsi="Times New Roman"/>
          <w:sz w:val="28"/>
          <w:szCs w:val="28"/>
        </w:rPr>
        <w:t>Новосибирской области;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 xml:space="preserve">комиссия по безопасности дорожного движения при администрации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554F5D" w:rsidRPr="00554F5D">
        <w:rPr>
          <w:rFonts w:ascii="Times New Roman" w:hAnsi="Times New Roman"/>
          <w:sz w:val="28"/>
          <w:szCs w:val="28"/>
        </w:rPr>
        <w:t>Новосибирской области;</w:t>
      </w:r>
    </w:p>
    <w:p w:rsidR="00554F5D" w:rsidRPr="00554F5D" w:rsidRDefault="002E6616" w:rsidP="005A71FB">
      <w:pPr>
        <w:snapToGri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554F5D" w:rsidRPr="00554F5D">
        <w:rPr>
          <w:rFonts w:ascii="Times New Roman" w:hAnsi="Times New Roman"/>
          <w:sz w:val="28"/>
          <w:szCs w:val="28"/>
        </w:rPr>
        <w:t xml:space="preserve">административная комиссия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554F5D" w:rsidRPr="00554F5D">
        <w:rPr>
          <w:rFonts w:ascii="Times New Roman" w:hAnsi="Times New Roman"/>
          <w:sz w:val="28"/>
          <w:szCs w:val="28"/>
        </w:rPr>
        <w:t>Новосибирской области;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штаб народных дружин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го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а</w:t>
      </w:r>
      <w:r w:rsidRPr="00554F5D">
        <w:rPr>
          <w:rFonts w:ascii="Times New Roman" w:hAnsi="Times New Roman"/>
          <w:sz w:val="28"/>
          <w:szCs w:val="28"/>
        </w:rPr>
        <w:t>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государственное бюджетное учреждение здравоохранения Новосибирской области «Маслянинская центральная районная больница»;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филиал по Черепановскому району Федерального казенного учреждения уголовно – исполнительной инспекции Главного Управления федеральной службы исполнения наказаний России;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муниципальное </w:t>
      </w:r>
      <w:r w:rsidR="00733270">
        <w:rPr>
          <w:rFonts w:ascii="Times New Roman" w:hAnsi="Times New Roman"/>
          <w:sz w:val="28"/>
          <w:szCs w:val="28"/>
        </w:rPr>
        <w:t>бюджетное</w:t>
      </w:r>
      <w:r w:rsidRPr="00554F5D">
        <w:rPr>
          <w:rFonts w:ascii="Times New Roman" w:hAnsi="Times New Roman"/>
          <w:sz w:val="28"/>
          <w:szCs w:val="28"/>
        </w:rPr>
        <w:t xml:space="preserve"> учреждение «Комплексный центр социального обслуживания населения</w:t>
      </w:r>
      <w:r w:rsidR="0073327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733270">
        <w:rPr>
          <w:rFonts w:ascii="Times New Roman" w:hAnsi="Times New Roman"/>
          <w:sz w:val="28"/>
          <w:szCs w:val="28"/>
        </w:rPr>
        <w:t>Новосибирской области</w:t>
      </w:r>
      <w:r w:rsidRPr="00554F5D">
        <w:rPr>
          <w:rFonts w:ascii="Times New Roman" w:hAnsi="Times New Roman"/>
          <w:sz w:val="28"/>
          <w:szCs w:val="28"/>
        </w:rPr>
        <w:t>»;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Arial" w:hAnsi="Arial"/>
          <w:b/>
          <w:sz w:val="20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отделение МВД России по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му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му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у</w:t>
      </w:r>
      <w:r w:rsidRPr="00554F5D">
        <w:rPr>
          <w:rFonts w:ascii="Times New Roman" w:hAnsi="Times New Roman"/>
          <w:sz w:val="28"/>
          <w:szCs w:val="28"/>
        </w:rPr>
        <w:t>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</w:t>
      </w:r>
      <w:r w:rsidR="00213AB0">
        <w:rPr>
          <w:rFonts w:ascii="Times New Roman" w:hAnsi="Times New Roman"/>
          <w:sz w:val="28"/>
          <w:szCs w:val="28"/>
        </w:rPr>
        <w:t xml:space="preserve"> общеобразовательные учреждения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Pr="00554F5D">
        <w:rPr>
          <w:rFonts w:ascii="Times New Roman" w:hAnsi="Times New Roman"/>
          <w:sz w:val="28"/>
          <w:szCs w:val="28"/>
        </w:rPr>
        <w:t>Новосибирской области;</w:t>
      </w:r>
    </w:p>
    <w:p w:rsidR="00554F5D" w:rsidRPr="00554F5D" w:rsidRDefault="00554F5D" w:rsidP="00554F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lastRenderedPageBreak/>
        <w:t>- органы и учреждения системы профилактики безнадзорности и правонарушений несовершеннолетних;</w:t>
      </w:r>
    </w:p>
    <w:p w:rsidR="00554F5D" w:rsidRPr="00554F5D" w:rsidRDefault="00554F5D" w:rsidP="00554F5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 w:rsidRPr="00554F5D">
        <w:rPr>
          <w:rFonts w:ascii="Times New Roman CYR" w:hAnsi="Times New Roman CYR" w:cs="Times New Roman CYR"/>
          <w:sz w:val="28"/>
          <w:szCs w:val="28"/>
        </w:rPr>
        <w:t xml:space="preserve">- учреждения культуры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Pr="00554F5D">
        <w:rPr>
          <w:rFonts w:ascii="Times New Roman" w:hAnsi="Times New Roman"/>
          <w:sz w:val="28"/>
          <w:szCs w:val="28"/>
        </w:rPr>
        <w:t>Новосибирской области</w:t>
      </w:r>
      <w:r w:rsidRPr="00554F5D">
        <w:rPr>
          <w:rFonts w:ascii="Times New Roman CYR" w:hAnsi="Times New Roman CYR" w:cs="Times New Roman CYR"/>
          <w:sz w:val="28"/>
          <w:szCs w:val="28"/>
        </w:rPr>
        <w:t>;</w:t>
      </w:r>
    </w:p>
    <w:p w:rsidR="00733270" w:rsidRDefault="00554F5D" w:rsidP="00554F5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государственное казенное учреждение Новосибирской области «Центр занятости населения Масляни</w:t>
      </w:r>
      <w:r w:rsidR="00733270">
        <w:rPr>
          <w:rFonts w:ascii="Times New Roman" w:hAnsi="Times New Roman"/>
          <w:sz w:val="28"/>
          <w:szCs w:val="28"/>
        </w:rPr>
        <w:t>нского района».</w:t>
      </w:r>
    </w:p>
    <w:p w:rsidR="00554F5D" w:rsidRPr="00554F5D" w:rsidRDefault="00733270" w:rsidP="00554F5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Комиссия по делам несовершеннолетних </w:t>
      </w:r>
      <w:r w:rsidR="0096757D" w:rsidRPr="00554F5D">
        <w:rPr>
          <w:rFonts w:ascii="Times New Roman" w:hAnsi="Times New Roman"/>
          <w:sz w:val="28"/>
          <w:szCs w:val="28"/>
        </w:rPr>
        <w:t>и защите их прав</w:t>
      </w:r>
      <w:r w:rsidR="00C860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="0096757D">
        <w:rPr>
          <w:rFonts w:ascii="Times New Roman" w:hAnsi="Times New Roman"/>
          <w:sz w:val="28"/>
          <w:szCs w:val="28"/>
        </w:rPr>
        <w:t>Новосибирской области</w:t>
      </w:r>
      <w:r w:rsidR="00554F5D" w:rsidRPr="00554F5D">
        <w:rPr>
          <w:rFonts w:ascii="Times New Roman" w:hAnsi="Times New Roman"/>
          <w:sz w:val="28"/>
          <w:szCs w:val="28"/>
        </w:rPr>
        <w:t>:</w:t>
      </w:r>
    </w:p>
    <w:p w:rsidR="00554F5D" w:rsidRPr="00554F5D" w:rsidRDefault="00554F5D" w:rsidP="00554F5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 разрабатывает </w:t>
      </w:r>
      <w:r w:rsidR="0096757D">
        <w:rPr>
          <w:rFonts w:ascii="Times New Roman" w:hAnsi="Times New Roman"/>
          <w:sz w:val="28"/>
          <w:szCs w:val="28"/>
        </w:rPr>
        <w:t xml:space="preserve">муниципальные </w:t>
      </w:r>
      <w:r w:rsidRPr="00554F5D">
        <w:rPr>
          <w:rFonts w:ascii="Times New Roman" w:hAnsi="Times New Roman"/>
          <w:sz w:val="28"/>
          <w:szCs w:val="28"/>
        </w:rPr>
        <w:t>правовые акты, необходимые для реализации мероприятий Программы;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проводит мониторинг результатов реализации программных мероприятий;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  <w:highlight w:val="yellow"/>
        </w:rPr>
      </w:pPr>
      <w:r w:rsidRPr="00554F5D">
        <w:rPr>
          <w:rFonts w:ascii="Times New Roman" w:hAnsi="Times New Roman"/>
          <w:sz w:val="28"/>
          <w:szCs w:val="28"/>
        </w:rPr>
        <w:t xml:space="preserve">- осуществляет подготовку предложений об уточнении перечня программных мероприятий </w:t>
      </w:r>
      <w:r w:rsidR="00733270" w:rsidRPr="00733270">
        <w:rPr>
          <w:rFonts w:ascii="Times New Roman" w:hAnsi="Times New Roman"/>
          <w:sz w:val="28"/>
          <w:szCs w:val="28"/>
        </w:rPr>
        <w:t>и</w:t>
      </w:r>
      <w:r w:rsidRPr="00554F5D">
        <w:rPr>
          <w:rFonts w:ascii="Times New Roman" w:hAnsi="Times New Roman"/>
          <w:sz w:val="28"/>
          <w:szCs w:val="28"/>
        </w:rPr>
        <w:t xml:space="preserve"> механизмов реализации программы;</w:t>
      </w:r>
    </w:p>
    <w:p w:rsidR="00554F5D" w:rsidRPr="00554F5D" w:rsidRDefault="00554F5D" w:rsidP="00554F5D">
      <w:pPr>
        <w:snapToGri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годовой отчет представляется до 1 марта года, следующего за отчетным. 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 w:rsidRPr="00554F5D">
        <w:rPr>
          <w:rFonts w:ascii="Times New Roman" w:hAnsi="Times New Roman"/>
          <w:color w:val="000000"/>
          <w:sz w:val="28"/>
          <w:szCs w:val="28"/>
        </w:rPr>
        <w:t xml:space="preserve">Все основные </w:t>
      </w:r>
      <w:r w:rsidRPr="00554F5D">
        <w:rPr>
          <w:rFonts w:ascii="Times New Roman" w:hAnsi="Times New Roman"/>
          <w:sz w:val="28"/>
          <w:szCs w:val="28"/>
        </w:rPr>
        <w:t xml:space="preserve">исполнители мероприятий программы </w:t>
      </w:r>
      <w:r w:rsidRPr="00554F5D">
        <w:rPr>
          <w:rFonts w:ascii="Times New Roman" w:hAnsi="Times New Roman"/>
          <w:color w:val="000000"/>
          <w:sz w:val="28"/>
          <w:szCs w:val="28"/>
        </w:rPr>
        <w:t>предоставляют в</w:t>
      </w:r>
      <w:r w:rsidR="00C860F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3270">
        <w:rPr>
          <w:rFonts w:ascii="Times New Roman" w:hAnsi="Times New Roman"/>
          <w:sz w:val="28"/>
          <w:szCs w:val="28"/>
        </w:rPr>
        <w:t>Комиссию по делам несовершеннолетних</w:t>
      </w:r>
      <w:r w:rsidR="0096757D">
        <w:rPr>
          <w:rFonts w:ascii="Times New Roman" w:hAnsi="Times New Roman"/>
          <w:sz w:val="28"/>
          <w:szCs w:val="28"/>
        </w:rPr>
        <w:t xml:space="preserve"> и защите их прав</w:t>
      </w:r>
      <w:r w:rsidR="00C860F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муниципального округа </w:t>
      </w:r>
      <w:r w:rsidRPr="00554F5D">
        <w:rPr>
          <w:rFonts w:ascii="Times New Roman" w:hAnsi="Times New Roman"/>
          <w:sz w:val="28"/>
          <w:szCs w:val="28"/>
        </w:rPr>
        <w:t>Новосибирской области</w:t>
      </w:r>
      <w:r w:rsidRPr="00554F5D">
        <w:rPr>
          <w:rFonts w:ascii="Times New Roman" w:hAnsi="Times New Roman"/>
          <w:color w:val="000000"/>
          <w:sz w:val="28"/>
          <w:szCs w:val="28"/>
        </w:rPr>
        <w:t>: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- результаты реализации программных мероприятий по подведомственным учреждениям </w:t>
      </w:r>
      <w:r w:rsidR="00733270">
        <w:rPr>
          <w:rFonts w:ascii="Times New Roman" w:hAnsi="Times New Roman"/>
          <w:sz w:val="28"/>
          <w:szCs w:val="28"/>
        </w:rPr>
        <w:t>1 раз в полугодие,</w:t>
      </w:r>
      <w:r w:rsidRPr="00554F5D">
        <w:rPr>
          <w:rFonts w:ascii="Times New Roman" w:hAnsi="Times New Roman"/>
          <w:sz w:val="28"/>
          <w:szCs w:val="28"/>
        </w:rPr>
        <w:t xml:space="preserve"> в </w:t>
      </w:r>
      <w:r w:rsidR="007E22E2" w:rsidRPr="00554F5D">
        <w:rPr>
          <w:rFonts w:ascii="Times New Roman" w:hAnsi="Times New Roman"/>
          <w:sz w:val="28"/>
          <w:szCs w:val="28"/>
        </w:rPr>
        <w:t>срок до</w:t>
      </w:r>
      <w:r w:rsidRPr="00554F5D">
        <w:rPr>
          <w:rFonts w:ascii="Times New Roman" w:hAnsi="Times New Roman"/>
          <w:sz w:val="28"/>
          <w:szCs w:val="28"/>
        </w:rPr>
        <w:t xml:space="preserve"> 10 числа месяца, </w:t>
      </w:r>
      <w:r w:rsidR="00733270">
        <w:rPr>
          <w:rFonts w:ascii="Times New Roman" w:hAnsi="Times New Roman"/>
          <w:sz w:val="28"/>
          <w:szCs w:val="28"/>
        </w:rPr>
        <w:t>следующего за отчетным</w:t>
      </w:r>
      <w:r w:rsidRPr="00554F5D">
        <w:rPr>
          <w:rFonts w:ascii="Times New Roman" w:hAnsi="Times New Roman"/>
          <w:sz w:val="28"/>
          <w:szCs w:val="28"/>
        </w:rPr>
        <w:t>;</w:t>
      </w:r>
    </w:p>
    <w:p w:rsidR="00554F5D" w:rsidRPr="00554F5D" w:rsidRDefault="00554F5D" w:rsidP="00554F5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>- предложения об уточнении перечня программных мероприятий</w:t>
      </w:r>
      <w:r w:rsidR="00733270">
        <w:rPr>
          <w:rFonts w:ascii="Times New Roman" w:hAnsi="Times New Roman"/>
          <w:sz w:val="28"/>
          <w:szCs w:val="28"/>
        </w:rPr>
        <w:t>,</w:t>
      </w:r>
      <w:r w:rsidRPr="00554F5D">
        <w:rPr>
          <w:rFonts w:ascii="Times New Roman" w:hAnsi="Times New Roman"/>
          <w:sz w:val="28"/>
          <w:szCs w:val="28"/>
        </w:rPr>
        <w:t xml:space="preserve"> уточнение сроков исполнения по отдельным программным мероприятиям, а также механизмов реализации программы.</w:t>
      </w:r>
    </w:p>
    <w:p w:rsidR="00554F5D" w:rsidRDefault="00554F5D" w:rsidP="00554F5D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54F5D">
        <w:rPr>
          <w:rFonts w:ascii="Times New Roman" w:hAnsi="Times New Roman"/>
          <w:sz w:val="28"/>
          <w:szCs w:val="28"/>
        </w:rPr>
        <w:t xml:space="preserve">Координация совместной деятельности осуществляется постоянно действующим координационным совещанием по обеспечению правопорядка в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м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м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е</w:t>
      </w:r>
      <w:r w:rsidR="00C860FB" w:rsidRPr="00C860FB">
        <w:rPr>
          <w:rFonts w:ascii="Times New Roman" w:hAnsi="Times New Roman"/>
          <w:sz w:val="28"/>
          <w:szCs w:val="28"/>
        </w:rPr>
        <w:t xml:space="preserve"> </w:t>
      </w:r>
      <w:r w:rsidRPr="00554F5D">
        <w:rPr>
          <w:rFonts w:ascii="Times New Roman" w:hAnsi="Times New Roman"/>
          <w:sz w:val="28"/>
          <w:szCs w:val="28"/>
        </w:rPr>
        <w:t>Новосибирской области, на заседаниях которого будут вырабатываться дополнительные меры по реализации программных мероприятий.</w:t>
      </w:r>
    </w:p>
    <w:p w:rsidR="00733270" w:rsidRDefault="00733270" w:rsidP="00554F5D">
      <w:pPr>
        <w:snapToGri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733270" w:rsidRPr="00733270" w:rsidRDefault="00733270" w:rsidP="0073327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r w:rsidRPr="00733270">
        <w:rPr>
          <w:rFonts w:ascii="Times New Roman" w:hAnsi="Times New Roman"/>
          <w:sz w:val="28"/>
          <w:szCs w:val="28"/>
        </w:rPr>
        <w:t>8. Ожидаемые результаты и оценка эффективности реализации программы</w:t>
      </w:r>
    </w:p>
    <w:p w:rsidR="00733270" w:rsidRPr="00733270" w:rsidRDefault="00733270" w:rsidP="007332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270" w:rsidRPr="00733270" w:rsidRDefault="00733270" w:rsidP="007332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33270">
        <w:rPr>
          <w:rFonts w:ascii="Times New Roman" w:hAnsi="Times New Roman"/>
          <w:sz w:val="28"/>
          <w:szCs w:val="28"/>
        </w:rPr>
        <w:t xml:space="preserve">Реализация программных мероприятий позволит </w:t>
      </w:r>
      <w:r>
        <w:rPr>
          <w:rFonts w:ascii="Times New Roman" w:hAnsi="Times New Roman"/>
          <w:sz w:val="28"/>
          <w:szCs w:val="28"/>
        </w:rPr>
        <w:t>у</w:t>
      </w:r>
      <w:r w:rsidRPr="001D3C9B">
        <w:rPr>
          <w:rFonts w:ascii="Times New Roman" w:hAnsi="Times New Roman"/>
          <w:color w:val="000000" w:themeColor="text1"/>
          <w:spacing w:val="2"/>
          <w:sz w:val="28"/>
          <w:szCs w:val="28"/>
        </w:rPr>
        <w:t>совершенствова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>ть</w:t>
      </w:r>
      <w:r w:rsidRPr="001D3C9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систем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>у</w:t>
      </w:r>
      <w:r w:rsidRPr="001D3C9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профилактики правонарушений</w:t>
      </w:r>
      <w:r w:rsidR="00C860F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</w:t>
      </w:r>
      <w:r w:rsidR="00EF1D1F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несовершеннолетних 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на территории </w:t>
      </w:r>
      <w:proofErr w:type="spellStart"/>
      <w:r w:rsidR="00C860FB" w:rsidRPr="00C860FB">
        <w:rPr>
          <w:rFonts w:ascii="Times New Roman" w:hAnsi="Times New Roman"/>
          <w:color w:val="000000" w:themeColor="text1"/>
          <w:spacing w:val="2"/>
          <w:sz w:val="28"/>
          <w:szCs w:val="28"/>
        </w:rPr>
        <w:t>Маслянинского</w:t>
      </w:r>
      <w:proofErr w:type="spellEnd"/>
      <w:r w:rsidR="00C860FB" w:rsidRPr="00C860FB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муниципального округа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Новосибирской области,</w:t>
      </w:r>
      <w:r w:rsidRPr="00733270">
        <w:rPr>
          <w:rFonts w:ascii="Times New Roman" w:hAnsi="Times New Roman"/>
          <w:sz w:val="28"/>
          <w:szCs w:val="28"/>
        </w:rPr>
        <w:t xml:space="preserve"> обеспечить стабилизацию оперативной обстановки и улучшение показателей криминальной ситуации</w:t>
      </w:r>
      <w:r>
        <w:rPr>
          <w:rFonts w:ascii="Times New Roman" w:hAnsi="Times New Roman"/>
          <w:sz w:val="28"/>
          <w:szCs w:val="28"/>
        </w:rPr>
        <w:t>.</w:t>
      </w:r>
    </w:p>
    <w:p w:rsidR="00733270" w:rsidRPr="00733270" w:rsidRDefault="008244A1" w:rsidP="007332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733270" w:rsidRPr="00733270">
        <w:rPr>
          <w:rFonts w:ascii="Times New Roman" w:hAnsi="Times New Roman"/>
          <w:sz w:val="28"/>
          <w:szCs w:val="28"/>
        </w:rPr>
        <w:t>Результатами реализации программы должны стать:</w:t>
      </w:r>
    </w:p>
    <w:p w:rsidR="00345AC1" w:rsidRPr="00303E42" w:rsidRDefault="008244A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F1D1F" w:rsidRPr="00303E42">
        <w:rPr>
          <w:rFonts w:ascii="Times New Roman" w:hAnsi="Times New Roman"/>
          <w:sz w:val="28"/>
          <w:szCs w:val="28"/>
        </w:rPr>
        <w:t>1)</w:t>
      </w:r>
      <w:r w:rsidR="00345AC1" w:rsidRPr="00303E42">
        <w:rPr>
          <w:rFonts w:ascii="Times New Roman" w:hAnsi="Times New Roman"/>
          <w:sz w:val="28"/>
          <w:szCs w:val="28"/>
        </w:rPr>
        <w:t xml:space="preserve"> Снижение уровня преступности, совершенной несовершеннолетними или с их участием, в общем количестве преступлений, совершенных в </w:t>
      </w:r>
      <w:proofErr w:type="spellStart"/>
      <w:r w:rsidR="00C860FB" w:rsidRPr="00C860FB">
        <w:rPr>
          <w:rFonts w:ascii="Times New Roman" w:hAnsi="Times New Roman"/>
          <w:sz w:val="28"/>
          <w:szCs w:val="28"/>
        </w:rPr>
        <w:t>Маслянинско</w:t>
      </w:r>
      <w:r w:rsidR="00C860FB">
        <w:rPr>
          <w:rFonts w:ascii="Times New Roman" w:hAnsi="Times New Roman"/>
          <w:sz w:val="28"/>
          <w:szCs w:val="28"/>
        </w:rPr>
        <w:t>м</w:t>
      </w:r>
      <w:proofErr w:type="spellEnd"/>
      <w:r w:rsidR="00C860FB" w:rsidRPr="00C860FB">
        <w:rPr>
          <w:rFonts w:ascii="Times New Roman" w:hAnsi="Times New Roman"/>
          <w:sz w:val="28"/>
          <w:szCs w:val="28"/>
        </w:rPr>
        <w:t xml:space="preserve"> муниципально</w:t>
      </w:r>
      <w:r w:rsidR="00C860FB">
        <w:rPr>
          <w:rFonts w:ascii="Times New Roman" w:hAnsi="Times New Roman"/>
          <w:sz w:val="28"/>
          <w:szCs w:val="28"/>
        </w:rPr>
        <w:t>м</w:t>
      </w:r>
      <w:r w:rsidR="00C860FB" w:rsidRPr="00C860FB">
        <w:rPr>
          <w:rFonts w:ascii="Times New Roman" w:hAnsi="Times New Roman"/>
          <w:sz w:val="28"/>
          <w:szCs w:val="28"/>
        </w:rPr>
        <w:t xml:space="preserve"> округ</w:t>
      </w:r>
      <w:r w:rsidR="00C860FB">
        <w:rPr>
          <w:rFonts w:ascii="Times New Roman" w:hAnsi="Times New Roman"/>
          <w:sz w:val="28"/>
          <w:szCs w:val="28"/>
        </w:rPr>
        <w:t>е</w:t>
      </w:r>
      <w:r w:rsidR="00345AC1" w:rsidRPr="00303E42">
        <w:rPr>
          <w:rFonts w:ascii="Times New Roman" w:hAnsi="Times New Roman"/>
          <w:sz w:val="28"/>
          <w:szCs w:val="28"/>
        </w:rPr>
        <w:t>;</w:t>
      </w:r>
    </w:p>
    <w:p w:rsidR="00345AC1" w:rsidRPr="00303E42" w:rsidRDefault="00345AC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 xml:space="preserve">          2) Снижение количества несовершеннолетних, совершивших правонарушения или преступления, в общем количестве несовершеннолетних;</w:t>
      </w:r>
    </w:p>
    <w:p w:rsidR="00345AC1" w:rsidRPr="00303E42" w:rsidRDefault="00345AC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 xml:space="preserve">          3) Повышение уровня гражданского и военно-патриотического воспитания несовершеннолетних;</w:t>
      </w:r>
    </w:p>
    <w:p w:rsidR="00345AC1" w:rsidRPr="00303E42" w:rsidRDefault="00345AC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 xml:space="preserve">          4)  Повышение социальной активности подростков;</w:t>
      </w:r>
    </w:p>
    <w:p w:rsidR="00345AC1" w:rsidRPr="00303E42" w:rsidRDefault="00345AC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 xml:space="preserve">          5) Повышение эффективности социально-реабилитационной работы с детьми и подростками, совершившими противоправные действия;</w:t>
      </w:r>
    </w:p>
    <w:p w:rsidR="00EF1D1F" w:rsidRPr="00303E42" w:rsidRDefault="008244A1" w:rsidP="00345AC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lastRenderedPageBreak/>
        <w:tab/>
      </w:r>
      <w:r w:rsidR="0063735A" w:rsidRPr="00303E42">
        <w:rPr>
          <w:rFonts w:ascii="Times New Roman" w:hAnsi="Times New Roman"/>
          <w:sz w:val="28"/>
          <w:szCs w:val="28"/>
        </w:rPr>
        <w:t>6</w:t>
      </w:r>
      <w:r w:rsidR="00EF1D1F" w:rsidRPr="00303E42">
        <w:rPr>
          <w:rFonts w:ascii="Times New Roman" w:hAnsi="Times New Roman"/>
          <w:sz w:val="28"/>
          <w:szCs w:val="28"/>
        </w:rPr>
        <w:t xml:space="preserve">) Снижение численности несовершеннолетних, употребляющих алкогольную, спиртосодержащую продукцию, </w:t>
      </w:r>
      <w:r w:rsidR="00E44952" w:rsidRPr="00303E42">
        <w:rPr>
          <w:rFonts w:ascii="Times New Roman" w:hAnsi="Times New Roman"/>
          <w:sz w:val="28"/>
          <w:szCs w:val="28"/>
        </w:rPr>
        <w:t>профилактика у</w:t>
      </w:r>
      <w:r w:rsidR="00EF1D1F" w:rsidRPr="00303E42">
        <w:rPr>
          <w:rFonts w:ascii="Times New Roman" w:hAnsi="Times New Roman"/>
          <w:sz w:val="28"/>
          <w:szCs w:val="28"/>
        </w:rPr>
        <w:t>потребл</w:t>
      </w:r>
      <w:r w:rsidR="00E44952" w:rsidRPr="00303E42">
        <w:rPr>
          <w:rFonts w:ascii="Times New Roman" w:hAnsi="Times New Roman"/>
          <w:sz w:val="28"/>
          <w:szCs w:val="28"/>
        </w:rPr>
        <w:t>ения</w:t>
      </w:r>
      <w:r w:rsidR="00EF1D1F" w:rsidRPr="00303E42">
        <w:rPr>
          <w:rFonts w:ascii="Times New Roman" w:hAnsi="Times New Roman"/>
          <w:sz w:val="28"/>
          <w:szCs w:val="28"/>
        </w:rPr>
        <w:t xml:space="preserve"> наркотически</w:t>
      </w:r>
      <w:r w:rsidR="00E44952" w:rsidRPr="00303E42">
        <w:rPr>
          <w:rFonts w:ascii="Times New Roman" w:hAnsi="Times New Roman"/>
          <w:sz w:val="28"/>
          <w:szCs w:val="28"/>
        </w:rPr>
        <w:t>х</w:t>
      </w:r>
      <w:r w:rsidR="00EF1D1F" w:rsidRPr="00303E42">
        <w:rPr>
          <w:rFonts w:ascii="Times New Roman" w:hAnsi="Times New Roman"/>
          <w:sz w:val="28"/>
          <w:szCs w:val="28"/>
        </w:rPr>
        <w:t xml:space="preserve"> средств или психотропны</w:t>
      </w:r>
      <w:r w:rsidR="00E44952" w:rsidRPr="00303E42">
        <w:rPr>
          <w:rFonts w:ascii="Times New Roman" w:hAnsi="Times New Roman"/>
          <w:sz w:val="28"/>
          <w:szCs w:val="28"/>
        </w:rPr>
        <w:t>х</w:t>
      </w:r>
      <w:r w:rsidR="000A35CF" w:rsidRPr="00303E42">
        <w:rPr>
          <w:rFonts w:ascii="Times New Roman" w:hAnsi="Times New Roman"/>
          <w:sz w:val="28"/>
          <w:szCs w:val="28"/>
        </w:rPr>
        <w:t xml:space="preserve"> </w:t>
      </w:r>
      <w:r w:rsidR="00EF1D1F" w:rsidRPr="00303E42">
        <w:rPr>
          <w:rFonts w:ascii="Times New Roman" w:hAnsi="Times New Roman"/>
          <w:sz w:val="28"/>
          <w:szCs w:val="28"/>
        </w:rPr>
        <w:t>веществ</w:t>
      </w:r>
      <w:r w:rsidR="00345AC1" w:rsidRPr="00303E42">
        <w:rPr>
          <w:rFonts w:ascii="Times New Roman" w:hAnsi="Times New Roman"/>
          <w:sz w:val="28"/>
          <w:szCs w:val="28"/>
        </w:rPr>
        <w:t>;</w:t>
      </w:r>
    </w:p>
    <w:p w:rsidR="00EF1D1F" w:rsidRPr="00303E42" w:rsidRDefault="008244A1" w:rsidP="00EF1D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03E42">
        <w:rPr>
          <w:rFonts w:ascii="Times New Roman" w:hAnsi="Times New Roman"/>
          <w:sz w:val="28"/>
          <w:szCs w:val="28"/>
        </w:rPr>
        <w:tab/>
      </w:r>
      <w:r w:rsidR="0063735A" w:rsidRPr="00303E42">
        <w:rPr>
          <w:rFonts w:ascii="Times New Roman" w:hAnsi="Times New Roman"/>
          <w:sz w:val="28"/>
          <w:szCs w:val="28"/>
        </w:rPr>
        <w:t>7</w:t>
      </w:r>
      <w:r w:rsidR="00EF1D1F" w:rsidRPr="00303E42">
        <w:rPr>
          <w:rFonts w:ascii="Times New Roman" w:hAnsi="Times New Roman"/>
          <w:sz w:val="28"/>
          <w:szCs w:val="28"/>
        </w:rPr>
        <w:t xml:space="preserve">) </w:t>
      </w:r>
      <w:r w:rsidR="000A35CF" w:rsidRPr="00303E42">
        <w:rPr>
          <w:rFonts w:ascii="Times New Roman" w:hAnsi="Times New Roman"/>
          <w:sz w:val="28"/>
          <w:szCs w:val="28"/>
        </w:rPr>
        <w:t>Исключение совершения террористических актов и особо опасных экстремистских проявлений несовершеннолетними, повлекших человеческие жертвы или иные тяжкие последствия</w:t>
      </w:r>
      <w:r w:rsidR="00345AC1" w:rsidRPr="00303E42">
        <w:rPr>
          <w:rFonts w:ascii="Times New Roman" w:hAnsi="Times New Roman"/>
          <w:sz w:val="28"/>
          <w:szCs w:val="28"/>
        </w:rPr>
        <w:t>;</w:t>
      </w:r>
    </w:p>
    <w:p w:rsidR="000A35CF" w:rsidRPr="00733270" w:rsidRDefault="008244A1" w:rsidP="00345AC1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A35CF" w:rsidRPr="00733270">
        <w:rPr>
          <w:rFonts w:ascii="Times New Roman" w:hAnsi="Times New Roman"/>
          <w:sz w:val="28"/>
          <w:szCs w:val="28"/>
        </w:rPr>
        <w:t xml:space="preserve">Эффективность реализации программы будет обеспечена достижением целевых показателей за счет использования программно-целевого подхода, четкой организации и контроля за полнотой и своевременностью исполнения мероприятий программы. </w:t>
      </w:r>
    </w:p>
    <w:p w:rsidR="000A35CF" w:rsidRPr="00733270" w:rsidRDefault="000A35CF" w:rsidP="000A35CF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07A7" w:rsidRDefault="008E07A7" w:rsidP="00FB778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244A1" w:rsidRDefault="008244A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FB7787" w:rsidRPr="008244A1" w:rsidRDefault="00FB7787" w:rsidP="008244A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244A1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8244A1" w:rsidRDefault="00FB7787" w:rsidP="008244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244A1">
        <w:rPr>
          <w:rFonts w:ascii="Times New Roman" w:hAnsi="Times New Roman"/>
          <w:sz w:val="28"/>
          <w:szCs w:val="28"/>
        </w:rPr>
        <w:t xml:space="preserve">к муниципальной программе </w:t>
      </w:r>
    </w:p>
    <w:p w:rsidR="008244A1" w:rsidRDefault="004707FB" w:rsidP="008244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244A1">
        <w:rPr>
          <w:rFonts w:ascii="Times New Roman" w:hAnsi="Times New Roman"/>
          <w:sz w:val="28"/>
          <w:szCs w:val="28"/>
        </w:rPr>
        <w:t xml:space="preserve">«Профилактика правонарушений и безнадзорности </w:t>
      </w:r>
    </w:p>
    <w:p w:rsidR="00C860FB" w:rsidRDefault="00C860FB" w:rsidP="00C860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proofErr w:type="gramStart"/>
      <w:r w:rsidR="004707FB" w:rsidRPr="008244A1">
        <w:rPr>
          <w:rFonts w:ascii="Times New Roman" w:hAnsi="Times New Roman"/>
          <w:sz w:val="28"/>
          <w:szCs w:val="28"/>
        </w:rPr>
        <w:t>несовершеннолетних</w:t>
      </w:r>
      <w:proofErr w:type="gramEnd"/>
      <w:r w:rsidR="004707FB" w:rsidRPr="008244A1">
        <w:rPr>
          <w:rFonts w:ascii="Times New Roman" w:hAnsi="Times New Roman"/>
          <w:sz w:val="28"/>
          <w:szCs w:val="28"/>
        </w:rPr>
        <w:t xml:space="preserve"> на территории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860FB">
        <w:rPr>
          <w:rFonts w:ascii="Times New Roman" w:hAnsi="Times New Roman"/>
          <w:sz w:val="28"/>
          <w:szCs w:val="28"/>
        </w:rPr>
        <w:t>Маслянинского</w:t>
      </w:r>
      <w:proofErr w:type="spellEnd"/>
      <w:r w:rsidRPr="00C860FB">
        <w:rPr>
          <w:rFonts w:ascii="Times New Roman" w:hAnsi="Times New Roman"/>
          <w:sz w:val="28"/>
          <w:szCs w:val="28"/>
        </w:rPr>
        <w:t xml:space="preserve"> </w:t>
      </w:r>
    </w:p>
    <w:p w:rsidR="008302BF" w:rsidRDefault="00C860FB" w:rsidP="008244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 w:rsidRPr="00C860FB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C860FB">
        <w:rPr>
          <w:rFonts w:ascii="Times New Roman" w:hAnsi="Times New Roman"/>
          <w:sz w:val="28"/>
          <w:szCs w:val="28"/>
        </w:rPr>
        <w:t xml:space="preserve"> округа </w:t>
      </w:r>
      <w:r w:rsidR="008302BF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7A0FD5" w:rsidRPr="008244A1" w:rsidRDefault="004707FB" w:rsidP="008244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gramStart"/>
      <w:r w:rsidRPr="008244A1">
        <w:rPr>
          <w:rFonts w:ascii="Times New Roman" w:hAnsi="Times New Roman"/>
          <w:sz w:val="28"/>
          <w:szCs w:val="28"/>
        </w:rPr>
        <w:t>на</w:t>
      </w:r>
      <w:proofErr w:type="gramEnd"/>
      <w:r w:rsidRPr="008244A1">
        <w:rPr>
          <w:rFonts w:ascii="Times New Roman" w:hAnsi="Times New Roman"/>
          <w:sz w:val="28"/>
          <w:szCs w:val="28"/>
        </w:rPr>
        <w:t xml:space="preserve"> 20</w:t>
      </w:r>
      <w:r w:rsidR="00C860FB">
        <w:rPr>
          <w:rFonts w:ascii="Times New Roman" w:hAnsi="Times New Roman"/>
          <w:sz w:val="28"/>
          <w:szCs w:val="28"/>
        </w:rPr>
        <w:t>25</w:t>
      </w:r>
      <w:r w:rsidRPr="008244A1">
        <w:rPr>
          <w:rFonts w:ascii="Times New Roman" w:hAnsi="Times New Roman"/>
          <w:sz w:val="28"/>
          <w:szCs w:val="28"/>
        </w:rPr>
        <w:t>-202</w:t>
      </w:r>
      <w:r w:rsidR="00C860FB">
        <w:rPr>
          <w:rFonts w:ascii="Times New Roman" w:hAnsi="Times New Roman"/>
          <w:sz w:val="28"/>
          <w:szCs w:val="28"/>
        </w:rPr>
        <w:t>7</w:t>
      </w:r>
      <w:r w:rsidRPr="008244A1">
        <w:rPr>
          <w:rFonts w:ascii="Times New Roman" w:hAnsi="Times New Roman"/>
          <w:sz w:val="28"/>
          <w:szCs w:val="28"/>
        </w:rPr>
        <w:t xml:space="preserve"> годы» </w:t>
      </w:r>
    </w:p>
    <w:p w:rsidR="007A0FD5" w:rsidRPr="00FB7787" w:rsidRDefault="007A0FD5" w:rsidP="00FB7787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2D2D2D"/>
          <w:spacing w:val="2"/>
          <w:sz w:val="24"/>
          <w:szCs w:val="24"/>
        </w:rPr>
      </w:pPr>
    </w:p>
    <w:tbl>
      <w:tblPr>
        <w:tblW w:w="10949" w:type="dxa"/>
        <w:tblInd w:w="149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728"/>
        <w:gridCol w:w="1417"/>
        <w:gridCol w:w="1701"/>
        <w:gridCol w:w="2693"/>
        <w:gridCol w:w="614"/>
        <w:gridCol w:w="614"/>
        <w:gridCol w:w="615"/>
      </w:tblGrid>
      <w:tr w:rsidR="00213AB0" w:rsidRPr="00DA60B6" w:rsidTr="00800A2B"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N</w:t>
            </w:r>
          </w:p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</w: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/п</w:t>
            </w:r>
          </w:p>
        </w:tc>
        <w:tc>
          <w:tcPr>
            <w:tcW w:w="272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24070D" w:rsidRDefault="00213AB0" w:rsidP="003F281A">
            <w:pPr>
              <w:spacing w:after="0" w:line="240" w:lineRule="auto"/>
              <w:ind w:left="-149" w:right="-149" w:firstLine="149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Срок исполнения</w:t>
            </w:r>
          </w:p>
        </w:tc>
        <w:tc>
          <w:tcPr>
            <w:tcW w:w="170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Исполнители</w:t>
            </w:r>
          </w:p>
        </w:tc>
        <w:tc>
          <w:tcPr>
            <w:tcW w:w="269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Ожидаемые результаты</w:t>
            </w:r>
          </w:p>
        </w:tc>
        <w:tc>
          <w:tcPr>
            <w:tcW w:w="18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Финансирование из бюджета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Маслянинского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муниципального округа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Новосибирской области</w:t>
            </w:r>
          </w:p>
          <w:p w:rsidR="00213AB0" w:rsidRPr="0024070D" w:rsidRDefault="00213AB0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тыс.руб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</w:tr>
      <w:tr w:rsidR="00213AB0" w:rsidRPr="00DA60B6" w:rsidTr="00800A2B">
        <w:tc>
          <w:tcPr>
            <w:tcW w:w="56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585E8F" w:rsidRDefault="00213AB0" w:rsidP="003F281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72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585E8F" w:rsidRDefault="00213AB0" w:rsidP="003F28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585E8F" w:rsidRDefault="00213AB0" w:rsidP="003F28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585E8F" w:rsidRDefault="00213AB0" w:rsidP="003F28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Pr="00585E8F" w:rsidRDefault="00213AB0" w:rsidP="003F28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AB0" w:rsidRPr="00585E8F" w:rsidRDefault="00213AB0" w:rsidP="00C860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585E8F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25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AB0" w:rsidRPr="00585E8F" w:rsidRDefault="00213AB0" w:rsidP="00C860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585E8F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13AB0" w:rsidRPr="00585E8F" w:rsidRDefault="00213AB0" w:rsidP="00C860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585E8F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7</w:t>
            </w:r>
          </w:p>
        </w:tc>
      </w:tr>
      <w:tr w:rsidR="007E22E2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E22E2" w:rsidRPr="0024070D" w:rsidRDefault="007E22E2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E22E2" w:rsidRPr="0024070D" w:rsidRDefault="007E22E2" w:rsidP="003F281A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Мониторинг применения норм уголовного законодательства, способствующих предотвращению тяжких преступлений против жизни и здоровья; участия общественных объединений правоохранительной направленности и населения в охране общественного порядка.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E22E2" w:rsidRPr="0024070D" w:rsidRDefault="007E22E2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</w:t>
            </w:r>
            <w:r w:rsidR="00C860F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-202</w:t>
            </w:r>
            <w:r w:rsidR="00C860F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E22E2" w:rsidRPr="0024070D" w:rsidRDefault="007E22E2" w:rsidP="003F281A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E22E2" w:rsidRPr="0024070D" w:rsidRDefault="007E22E2" w:rsidP="003F281A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качества межведомственного взаимодействия по вопросам обеспечения безопасности жителей района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E22E2" w:rsidRPr="009F689B" w:rsidRDefault="007E22E2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E22E2" w:rsidRPr="009F689B" w:rsidRDefault="007E22E2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E22E2" w:rsidRPr="009F689B" w:rsidRDefault="007E22E2" w:rsidP="003F28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цикла лекций и бесед тематической направленности, а также по разъяснению норм федерального и областного законодательства среди обучающихся общеобразовательных организаций и студентов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УО, ОМВД,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ООиП</w:t>
            </w:r>
            <w:proofErr w:type="spellEnd"/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подростковой преступности, пропаганда среди обучающихся законопослушного поведения, повышение правовой грамотности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Проведение профилактических мероприятий с привлечением средств массовой информации, мероприятий с целью профилактики имущественных преступлений путем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разъяснительной работы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администрации 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сельских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поселений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усиление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охраны объектов и квартир с целью недопущения краж и иных преступных посягательств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Размещение в средствах массовой информации публикаций, направленных на предупреждение правонарушений и преступлений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правовой грамотности, пропаганда законопослушного образа жизни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Освещение в средствах массовой информации результатов деятельности органов местного самоуправления, правоохранительных органов и общественных объединений по вопросам профилактики правонарушений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администрации 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сельских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поселений, 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освещение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проводимых на территории района мероприятий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работы со средствами массовой информации по распространению положительного опыта работы организаций системы профилактики безнадзорности и правонарушений несовершеннолетних</w:t>
            </w:r>
            <w:r w:rsidR="00642831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и положительного воспитания детей.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 и ЗП, КЦСОН, ОМВД, УО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правовой грамотности молодежи, а также информированности населения об опыте работы учреждений системы профилактики безнадзорности и правонарушений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Обеспечение контроля за выявлением противоправных намерений лиц, освободившихся из мест лишения свобод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рецидивной преступности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Оказание консультативных услуг несовершеннолетним и взрослому населению, освободившимся из исправительных учреждений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ЦЗН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содействие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трудоустройству и адаптация к рынку труда граждан, освобожденных из мест лишения свободы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содействия по вопросам трудоустройства несовершеннолетних, осужденных к наказаниям и мерам уголовно-правового характера, не связанных с лишением свободы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УИИ УФСИН, администрации сельских поселений, ЦЗН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обеспечение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рабочими местами ранее судимых несовершеннолетних, осужденных к мерам не связанных к лишению свободы, снижение уровня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рецедивной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преступности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593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Выработка механизма взаимодействия субъектов профилактики по социальной адаптация несовершеннолетних, освобождающихся из мест отбывания наказаний, а также лиц без определенного места жительства и занятий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КЦСОН, КДН и ЗП, УИИ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повторной преступности среди несовершеннолетних, 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освобождающихся из мест отбывания наказаний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Оказание помощи в социальной адаптации и </w:t>
            </w:r>
            <w:proofErr w:type="spellStart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ресоциализации</w:t>
            </w:r>
            <w:proofErr w:type="spellEnd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несовершеннолетним, освобожденным из мест лишения свободы или осужденным без изоляции от общества, с использованием Карты социального сопровождения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КЦСОН, КДН и ЗП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повторной преступности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642831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межведомственных операций:</w:t>
            </w:r>
          </w:p>
          <w:p w:rsidR="00C860FB" w:rsidRPr="00642831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«Семья» (период с 20.03 по 20.04);</w:t>
            </w:r>
          </w:p>
          <w:p w:rsidR="00C860FB" w:rsidRPr="00642831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«Занятость» (период с 01.06 по 31.08);</w:t>
            </w:r>
          </w:p>
          <w:p w:rsidR="00C860FB" w:rsidRPr="00642831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«Школьный звонок – для всех» (период с 01.09 по 05.09);</w:t>
            </w:r>
          </w:p>
          <w:p w:rsidR="00C860FB" w:rsidRPr="00642831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ЗОЖ (период с 01.11 по 30.11)</w:t>
            </w:r>
          </w:p>
          <w:p w:rsidR="00C860FB" w:rsidRPr="00C860FB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- </w:t>
            </w:r>
            <w:proofErr w:type="spellStart"/>
            <w:r w:rsidRPr="006428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Условник</w:t>
            </w:r>
            <w:proofErr w:type="spellEnd"/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ind w:right="-115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ОУ, ОМВД, КДН и ЗП, ОО и П, ЦЗН,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Колледж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ЦРБ,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формирование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среди населения правовой грамотности и снижение рецидивной преступности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совместных семинаров по обмену опытом в сфере профилактики правонарушений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ОМВД, КЦСОН, ЦЗН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Обеспечение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spellStart"/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ресоциализации</w:t>
            </w:r>
            <w:proofErr w:type="spellEnd"/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правонарушителей –несовершеннолетних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и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проведение фестивалей, тренингов, творческих конкурсов по гармонизации отношений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и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МП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количества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конфликтных ситуаций, предупреждение преступлений и правонарушений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15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конференций, семинаров "круглых столов" по проблемам профилактики правонарушений среди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 и МП,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отдел культуры, КДН и ЗП,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распространение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положительного опыта по профилактике правонарушений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и проведение тренингов, деловых игр, социально значимых акций, культурных практик, творческих конкурсов, направленных на профилактику асоциальных проявлений и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девиантного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поведения в подростковой среде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МП, УО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количества обучающихся, состоящих на разных видах профилактического учета, формирование законопослушного поведения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родительских лекториев по вопросам защиты детей от жестокого обращения и насилия в семье, воздействия на детей вредоносной информации, поступающей через сеть Интернет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правового уровня и информированности участников образовательного процесса, предупреждение фактов жестокого обращения с детьми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бесед, круглых столов, семинаров, конференций по вопросам юридической ответственности, установленной за семейно-бытовое насилие, жестокого обращения с несовершеннолетними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АК, 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правовой культуры населения, и предупреждение совершения преступлений и правоотношений в семейно-бытовой сфере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и участие в проведении, в соответствии с законодательством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Российской Федерации, межведомственных мероприятий по выявлению нелегальных производителей алкогольной продукции, незаконного хранения и реализации спирта, спиртосодержащей продукции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213AB0">
            <w:pPr>
              <w:spacing w:after="0" w:line="240" w:lineRule="auto"/>
              <w:ind w:right="-115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территориальный отдел службы по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надзору в сфере защиты прав потребителе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предотвращение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распространения на территории района фальсифицированной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алкогольной продукции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и участие в проведении межведомственных рейдов по пресечению фактов реализации несовершеннолетним алкогольной продукции (вблизи образовательных организаций, в местах массового отдыха: дискотеках, барах, кафе)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ОМВД,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УО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устранение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фактов реализации несовершеннолетним алкогольной и табачной продукции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Выявление и уничтожение дикорастущих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наркосодержащих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растений на территории района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управление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сельского хозяйства администрации района, администрации поселений,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доступности к наркотическим средствам растительного происхождения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работы по выявлению и постановке на учет несовершеннолетних, замеченных в употреблении наркотических, токсических веществ без назначения врача; детей, проживающих с родителями, привлеченными к административной ответственности, обвиняемыми (подозреваемыми) в совершении преступлений, связанных с незаконным оборотом наркотических средств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 и ЗП, ЦРБ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центр, АК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вовлечения несовершеннолетних в среду наркозависимых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мероприятий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по профилактике наркомании среди несовершеннолетних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и молодежи в летний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период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УО,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ЗП, ОМВД, 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формирование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позитивных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жизненных стратегий у подростков.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Разработка листовок, буклетов, направленных на предупреждение наркомании и употребления алкогольной и спиртосодержащей продукции несовершеннолетними, содействие их распространению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потребления несовершеннолетними наркотических, токсических веществ без назначения врача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10,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,0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,0</w:t>
            </w:r>
          </w:p>
        </w:tc>
      </w:tr>
      <w:tr w:rsidR="00C860FB" w:rsidRPr="0024070D" w:rsidTr="00213AB0">
        <w:trPr>
          <w:trHeight w:val="83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помощи родителям и детям, нуждающимся в лечении от алкоголизма, устройство на лечение и организация психологической помощи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КДН и ЗП, ЦРБ, КЦСОН, ПДН, ОО и П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показателей совершения правонарушений и преступлений на семейно-бытовой почве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Осуществление мероприятий по контролю за соблюдением иностранными гражданами и лицами без гражданства установленных правил проживания и временного проживания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количества незаконных мигрантов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мероприятий, направленных на сбор и анализ информации о деятельности организаций, являющихся сектами, об экстремистки настроенных, политических, религиозных, национальных молодежных организациях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локализация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предпосылок возникновения межнациональной и религиозной напряженности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Проведение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комплексных мероприятий по укреплению взаимодействия между органами местного самоуправления, правоохранительными органами, общественными объединениями, религиозными конфессиями, национальными объединениями по противодействию идеологии национального, расового, религиозного экстремизма и ксенофобии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 xml:space="preserve">администрации 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сельских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поселений, общественные организации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межведомственного взаимодействия в вопросах профилактики экстремистских проявлений среди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и проведение бесед, круглых столов по вопросам уголовной и административной ответственности за разжигание расовой, национальной, религиозной вражды и иные экстремистские проявления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 и МП,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отдел культуры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минимизация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конфликтов на межнациональной почве, пропаганда толерантного отношения между представителями разных национальностей снижение правонарушений, в том числе в общественных местах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</w:t>
            </w: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5,0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и проведение межведомственных мероприятий по защите населения от террористических актов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эффективности работы по выявлению и пресечению действий террористической направленности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и проведение комплексного обследования и инспектирования объектов особой важности, повышенной опасности и жизнеобеспечения, а также муниципальных организаций социальной сферы на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предмет антитеррористической защищенности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террористической угрозы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32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в печатных средствах массовой информации тематических рубрик, пропагандирующих духовно-нравственные ценности, идеи патриотизма, межнационального и межрелигиозного взаимоуважения и взаимопомощи, а также способствующих активному участию населения в противодействии терроризму и экстремизму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ООСОН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формирование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 несовершеннолетних чувства патриотизма, нетерпимости к идеям распространения экстремизма, предупреждение возникновения этно-конфессиональных конфликтных ситуаций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112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проверки сохранности гражданского огнестрельного оружия по месту жительства его владельцев, рассмотрение вопроса о праве владения таким оружием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совершения правонарушений на бытовой почве с использованием огнестрельного оружия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регулярных проверок состояния охраны и обеспечения общественного порядка в местах массового скопления людей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ОМВД,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администрации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сельских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поселений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правонарушений несовершеннолетних в жилом секторе, в том числе посягательств против личности и общественного порядка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Привлечение в коллективы художественной самодеятельности и клубы по интересам детей из числа неблагополучных семей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отдел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культуры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досуга и развитие творческого потенциала детей и подростков из числа неблагополучных семей 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правового просвещения детей через "Централизованная библиотечная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система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»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 профилактике правонарушений и преступлений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отдел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культуры 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планомерная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и систематическая работа с детьми и юношеством по правовому воспитанию, по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повышению толерантности, по информированию о вреде употребления алкоголя, табака, наркотиков, пропаганда среди учащихся законопослушного поведения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37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Мероприятия по привлечению на спортивные и дворовые площадки детей, обеспечению их занятости летом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ind w:right="-171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ОФКС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и МП,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администрации поселений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детской беспризорности, безнадзорности, количества преступлений, совершенных несовершеннолетними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районного месячника по пропаганде здорового образа жизни среди несовершеннолетних "Мы здоровое поколение"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МП, КДН и ЗП,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комплексный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межведомственный подход к информационному обеспечению профилактики наркомании и алкоголизма, снижение числа наркозависимых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39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Разработка цикла тренингов и программ по профилактике правонарушений, пропаганде здорового образа жизни среди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МП, ОМВД,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подростково-молодежной преступности, повышение правовой культуры молодежи, приобщение к здоровому образу жизни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военно-спортивной игры "Зарница" и районного детского туристического слета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сокращение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асоциальных явлений в подростковой среде и формирование установочной подобности в здоровом образе жизни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и проведение районной спартакиады школьников, спортивных соревнований по различным видам спорта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МП, УО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количества правонарушений в подростковой среде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Привлечение к занятиям физической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культурой и спортом несовершеннолетних, состоящих на учете в полиции, обучающихся в организациях общего и профессионального образования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и МП, КДН и ЗП,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 xml:space="preserve">ОМВД, УО,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Колледж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вовлечение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несовершеннолетних,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состоящих на учете за правонарушения, в спортивные секции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43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спортивных, творческих конкурсных мероприятий с участием семей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ОФКС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 МП, ОО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П, отдел культуры,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Молодежный центр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способствование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сплочению семей, снижение количества конфликтных ситуаций, предупреждение преступлений и правонарушений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корректировки банков данных семей, находящихся в социально опасном положении, детей школьного возраста, не посещающих по неуважительным причинам учебные заведения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ОО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П, 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УО, КЦСОН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количества несовершеннолетних данных категорий на 2 %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Проведение комплексных профилактических мероприятий по выявлению семей, находящихся в социально опасном положении, а также детей, занимающихся попрошайничеством и бродяжничеством, детей, пропускающих занятия и допускающих самовольные уходы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ЗП, КЦСОН</w:t>
            </w:r>
            <w:r w:rsidRPr="0024070D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, УО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детской безнадзорности, количества преступлений, совершенных несовершеннолетними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Направление детей и подростков, состоящих на учете в органах системы профилактики, безнадзорности и правонарушений, в областные социальные и оздоровительные учреждения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ООСОН, КЦСОН,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ОО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детской беспризорности, безнадзорности, количества преступлений, совершенных несовершеннолетними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Создание условий для деятельности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добровольных формирований населения по деятельности в сфере общественного порядка, правонарушений, безнадзорности несовершеннолетних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ОМВД, администрац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 xml:space="preserve">ии 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сельских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поселений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повышение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эффективности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деятельности общественных формирований, участвующих в охране общественного порядка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48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Проведение рейдов в местах массового отдыха молодежи, во время проведения культурно-массовых мероприятий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ОМВД,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 и ЗП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выявление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лиц,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сбывающих наркотические,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сильнодействующие средства и психотропные вещества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и склоняющих к их употреблению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49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Организация и проведение рейдов по адресам лиц, осужденных условно или с отсрочкой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исполнения приговора, в целях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профилактики их участия 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br/>
              <w:t>в немедицинском потреблении и незаконном обороте наркотиков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УИИ, ОМВД,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 и ЗП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рецидивной преступности и выявление лиц, причастных к незаконному обороту наркотиков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Создание и пополнение банка данных о выявленных фактах насилия в семейно-бытовых отношениях, жестокого обращения с несовершеннолетними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3AB0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ОМВД,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КДН и ЗП,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определение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уровня и структуры преступности в семейно-бытовой сфере на повышение уровня межведомственного взаимодействия по вопросам профилактики семейно-бытового насилия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Организация работы с подростками по формированию </w:t>
            </w:r>
            <w:proofErr w:type="spell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ассертивного</w:t>
            </w:r>
            <w:proofErr w:type="spell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поведения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УО, ОО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и</w:t>
            </w:r>
            <w:r w:rsidR="00213AB0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П, КЦСОН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снижение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межличностных конфликтов, уровня агрессивности среди подростков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83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Default"/>
              <w:jc w:val="both"/>
              <w:rPr>
                <w:color w:val="000000" w:themeColor="text1"/>
              </w:rPr>
            </w:pPr>
            <w:r w:rsidRPr="0024070D">
              <w:rPr>
                <w:color w:val="000000" w:themeColor="text1"/>
              </w:rPr>
              <w:t xml:space="preserve">Взаимное оперативное информирование органов и учреждений системы профилактики о выявленных на территории </w:t>
            </w:r>
            <w:r w:rsidRPr="0024070D">
              <w:rPr>
                <w:color w:val="000000" w:themeColor="text1"/>
              </w:rPr>
              <w:lastRenderedPageBreak/>
              <w:t xml:space="preserve">муниципальных образований преступлений против несовершеннолетних и их семей, а также преступлениях и общественно опасных деяниях, совершенных несовершеннолетними, суицидах, происшествиях, связанных с причинением вреда жизни и здоровью детей и подростков, фактов безнадзорности, жестокого обращения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КДН и ЗП, ПДН, ЦРБ, КЦСОН, УО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незамедлительное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реагирование и принятия своевременных мер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831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53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Default"/>
              <w:jc w:val="both"/>
              <w:rPr>
                <w:b/>
                <w:color w:val="000000" w:themeColor="text1"/>
              </w:rPr>
            </w:pPr>
            <w:r w:rsidRPr="0024070D">
              <w:rPr>
                <w:color w:val="000000" w:themeColor="text1"/>
              </w:rPr>
              <w:t>Организовать п</w:t>
            </w:r>
            <w:r>
              <w:rPr>
                <w:color w:val="000000" w:themeColor="text1"/>
              </w:rPr>
              <w:t>роведение мероприятий по предуп</w:t>
            </w:r>
            <w:r w:rsidRPr="0024070D">
              <w:rPr>
                <w:color w:val="000000" w:themeColor="text1"/>
              </w:rPr>
              <w:t xml:space="preserve">реждению конфликтных ситуаций среди </w:t>
            </w:r>
            <w:proofErr w:type="spellStart"/>
            <w:proofErr w:type="gramStart"/>
            <w:r w:rsidRPr="0024070D">
              <w:rPr>
                <w:color w:val="000000" w:themeColor="text1"/>
              </w:rPr>
              <w:t>несо-вершеннолетних</w:t>
            </w:r>
            <w:proofErr w:type="spellEnd"/>
            <w:proofErr w:type="gramEnd"/>
            <w:r w:rsidRPr="0024070D">
              <w:rPr>
                <w:color w:val="000000" w:themeColor="text1"/>
              </w:rPr>
              <w:t xml:space="preserve">, </w:t>
            </w:r>
            <w:proofErr w:type="spellStart"/>
            <w:r w:rsidRPr="0024070D">
              <w:rPr>
                <w:color w:val="000000" w:themeColor="text1"/>
              </w:rPr>
              <w:t>выяв-лению</w:t>
            </w:r>
            <w:proofErr w:type="spellEnd"/>
            <w:r w:rsidRPr="0024070D">
              <w:rPr>
                <w:color w:val="000000" w:themeColor="text1"/>
              </w:rPr>
              <w:t xml:space="preserve"> групп детей, испытывающих трудности в обучении, поведении, самочувствии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ОУ,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Колледж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предупреждение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конфликтных ситуаций, толерантного отношения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Обеспечение информирования о фактах суицидальных попыток несовершеннолетних комиссии по делам несовершеннолетних и защите их прав </w:t>
            </w:r>
            <w:proofErr w:type="spellStart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Маслянинского</w:t>
            </w:r>
            <w:proofErr w:type="spellEnd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муниципального округа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КДН и ЗП, ПДН, ЦРБ, КЦСОН,</w:t>
            </w:r>
            <w:r w:rsidR="00961B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Координация </w:t>
            </w:r>
          </w:p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деятельности</w:t>
            </w:r>
            <w:proofErr w:type="gramEnd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 профилактических служб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Рассмотрение и выявление причин, условий и обстоятельств, способствовавших совершению преступлений в отношении несовершеннолетних, а также совершению несовершеннолетними суицидальных попыток, по месту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чрезвычайного происшествия с несовершеннолетним, а также по месту его постоянного проживания, членами мобильной рабочей группы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КДН и ЗП, ПДН, ЦРБ, КЦСОН,</w:t>
            </w:r>
            <w:r w:rsidR="00961B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961B93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Выявление причин, условий и обстоятельств, способствовавших совершению преступлений в отношении несовершеннолетних, а также совершению несовершеннолетними суицидальных </w:t>
            </w:r>
            <w:proofErr w:type="gramStart"/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попы-ток</w:t>
            </w:r>
            <w:proofErr w:type="gramEnd"/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56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реализация планов по профилактике суицидов в образовательных организациях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57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обучения родителей (онлайн лекции в рамках Муниципального родительского собрания, проведение родительского всеобуча, на родительских собраниях, через информационные стенды и печатные издания) навыкам раннего выявления признаков суицидальных намерений, включая оказание родителям психолого-педагогической и социально-правовой помощи в воспитании и обеспечении безопасности детей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ИМЦ,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58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социально-психологического обследования обучающихся образовательных организаций на выявление склонностей к рискам аддитивного, суицидального поведения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Выявление склонных к аддитивному, суицидальному поведению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59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 социологического исследования среди учащихся 7-11 классов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 выявлению уровня тревожности и социальной адаптации, стрессоустойчивости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 xml:space="preserve">Выявление уровня тревожности и социальной адаптации, </w:t>
            </w: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стрессоустойчивости у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60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Текущие медосмотры подростков 10,14,15,16,17 лет с прицельным опросом о депрессивных состояниях, суицидных мыслях, попытках, стрессовых ситуациях дома и в школе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ЦРБ,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Выявление уровня тревожности и социальной адаптации, стрессоустойчивости у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61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работы с несовершеннолетними, отнесенными к группе риска по суицидальному поведению, специалистов психиатров по профилактике суицидального поведения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КДН и ЗП, ПДН, ЦРБ, КЦСОН,</w:t>
            </w:r>
            <w:r w:rsidR="00213A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62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тематических родительских собраний и лекториев в образовательных организациях. Выступление школьных психологов, врачей, специалистов системы профилактики на данных собраниях.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КДН и ЗП, ПДН, ЦРБ, КЦСОН,</w:t>
            </w:r>
            <w:r w:rsidR="00213A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63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Выявление детей с суицидальным риском с использованием разновозрастных методов сбора информации (опросы родителей, педагогов, соседей, сверстников и т.п.), наблюдение за поведением детей из "группы риска"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ОУ, ПДН, ОО и П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64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Размещение (обновление) информации на стендах в детских и образовательных учреждениях о том, где можно получить психологическую </w:t>
            </w: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поддержку и медицинскую помощь, в </w:t>
            </w:r>
            <w:proofErr w:type="spellStart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т.ч</w:t>
            </w:r>
            <w:proofErr w:type="spellEnd"/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информации о службе экстренной психологической помощи «Телефон доверия»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УО, ОУ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C860FB" w:rsidRPr="0024070D" w:rsidTr="00213AB0">
        <w:trPr>
          <w:trHeight w:val="269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213AB0" w:rsidP="00C860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lastRenderedPageBreak/>
              <w:t>65</w:t>
            </w:r>
          </w:p>
        </w:tc>
        <w:tc>
          <w:tcPr>
            <w:tcW w:w="27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Деятельность территориальной ПМПК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Default="00C860FB" w:rsidP="00C860FB">
            <w:r w:rsidRPr="001678B4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2025-2027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4070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ИМЦ, УО, ОУ, ЦРБ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860FB" w:rsidRPr="0024070D" w:rsidRDefault="00C860FB" w:rsidP="00C860FB">
            <w:pPr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</w:pPr>
            <w:r w:rsidRPr="0024070D">
              <w:rPr>
                <w:rFonts w:ascii="Times New Roman" w:hAnsi="Times New Roman"/>
                <w:color w:val="000000" w:themeColor="text1"/>
                <w:spacing w:val="2"/>
                <w:sz w:val="24"/>
                <w:szCs w:val="24"/>
              </w:rPr>
              <w:t>Профилактика суицидальных попыток несовершеннолетних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6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60FB" w:rsidRPr="009F689B" w:rsidRDefault="00C860FB" w:rsidP="00C860FB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F689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</w:tbl>
    <w:p w:rsidR="007A0FD5" w:rsidRPr="00DA60B6" w:rsidRDefault="007A0FD5" w:rsidP="00FB7787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sectPr w:rsidR="007A0FD5" w:rsidRPr="00DA60B6" w:rsidSect="00213AB0">
      <w:pgSz w:w="11906" w:h="16838"/>
      <w:pgMar w:top="720" w:right="720" w:bottom="851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80D8A"/>
    <w:multiLevelType w:val="multilevel"/>
    <w:tmpl w:val="2D404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6700CC5"/>
    <w:multiLevelType w:val="multilevel"/>
    <w:tmpl w:val="2F38F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F9640C"/>
    <w:multiLevelType w:val="multilevel"/>
    <w:tmpl w:val="DBDAB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19396C"/>
    <w:multiLevelType w:val="multilevel"/>
    <w:tmpl w:val="302C4E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34E6E"/>
    <w:rsid w:val="00006861"/>
    <w:rsid w:val="0001198C"/>
    <w:rsid w:val="0003304F"/>
    <w:rsid w:val="0003770B"/>
    <w:rsid w:val="00052277"/>
    <w:rsid w:val="0005475F"/>
    <w:rsid w:val="00075FB4"/>
    <w:rsid w:val="000A35CF"/>
    <w:rsid w:val="000B7202"/>
    <w:rsid w:val="000C7F9B"/>
    <w:rsid w:val="000D45F1"/>
    <w:rsid w:val="000F41F0"/>
    <w:rsid w:val="001550CC"/>
    <w:rsid w:val="00165D72"/>
    <w:rsid w:val="00183665"/>
    <w:rsid w:val="001A22C8"/>
    <w:rsid w:val="001C36D6"/>
    <w:rsid w:val="001D3992"/>
    <w:rsid w:val="001D3C9B"/>
    <w:rsid w:val="001E338E"/>
    <w:rsid w:val="00213AB0"/>
    <w:rsid w:val="00253AF3"/>
    <w:rsid w:val="00262D2A"/>
    <w:rsid w:val="002C690D"/>
    <w:rsid w:val="002E6616"/>
    <w:rsid w:val="002F6DA4"/>
    <w:rsid w:val="00300F55"/>
    <w:rsid w:val="00303E42"/>
    <w:rsid w:val="0031394A"/>
    <w:rsid w:val="00345AC1"/>
    <w:rsid w:val="00357A0F"/>
    <w:rsid w:val="003622D8"/>
    <w:rsid w:val="00364BA7"/>
    <w:rsid w:val="00382704"/>
    <w:rsid w:val="00390032"/>
    <w:rsid w:val="00396A93"/>
    <w:rsid w:val="003A55C3"/>
    <w:rsid w:val="003A7C9A"/>
    <w:rsid w:val="003C56FC"/>
    <w:rsid w:val="003D54AD"/>
    <w:rsid w:val="003E78EF"/>
    <w:rsid w:val="003F281A"/>
    <w:rsid w:val="003F63B9"/>
    <w:rsid w:val="003F7826"/>
    <w:rsid w:val="00446F67"/>
    <w:rsid w:val="00463C80"/>
    <w:rsid w:val="004707FB"/>
    <w:rsid w:val="004909CD"/>
    <w:rsid w:val="004C3B03"/>
    <w:rsid w:val="004E2769"/>
    <w:rsid w:val="00554F5D"/>
    <w:rsid w:val="00577E73"/>
    <w:rsid w:val="00585D4C"/>
    <w:rsid w:val="005A71FB"/>
    <w:rsid w:val="005B7DC1"/>
    <w:rsid w:val="005F566E"/>
    <w:rsid w:val="006027A2"/>
    <w:rsid w:val="00624C89"/>
    <w:rsid w:val="0063735A"/>
    <w:rsid w:val="00642831"/>
    <w:rsid w:val="00661D05"/>
    <w:rsid w:val="006A67E0"/>
    <w:rsid w:val="006D02C5"/>
    <w:rsid w:val="00701CD6"/>
    <w:rsid w:val="0071521F"/>
    <w:rsid w:val="00717408"/>
    <w:rsid w:val="007320A4"/>
    <w:rsid w:val="00733270"/>
    <w:rsid w:val="0076679B"/>
    <w:rsid w:val="007A0FD5"/>
    <w:rsid w:val="007A2BBC"/>
    <w:rsid w:val="007A3260"/>
    <w:rsid w:val="007C0B7F"/>
    <w:rsid w:val="007C7844"/>
    <w:rsid w:val="007E22E2"/>
    <w:rsid w:val="008202B9"/>
    <w:rsid w:val="008242FB"/>
    <w:rsid w:val="008244A1"/>
    <w:rsid w:val="008302BF"/>
    <w:rsid w:val="00853971"/>
    <w:rsid w:val="00873F2A"/>
    <w:rsid w:val="008B2A28"/>
    <w:rsid w:val="008C5E8E"/>
    <w:rsid w:val="008E07A7"/>
    <w:rsid w:val="009342BB"/>
    <w:rsid w:val="00935235"/>
    <w:rsid w:val="0094143B"/>
    <w:rsid w:val="0095086F"/>
    <w:rsid w:val="0095558C"/>
    <w:rsid w:val="0096046B"/>
    <w:rsid w:val="00961B93"/>
    <w:rsid w:val="0096757D"/>
    <w:rsid w:val="0097369A"/>
    <w:rsid w:val="00995FB1"/>
    <w:rsid w:val="009A61E7"/>
    <w:rsid w:val="009B1296"/>
    <w:rsid w:val="009E225C"/>
    <w:rsid w:val="009E41A3"/>
    <w:rsid w:val="00A74F93"/>
    <w:rsid w:val="00AA273F"/>
    <w:rsid w:val="00AB64CB"/>
    <w:rsid w:val="00AC5D99"/>
    <w:rsid w:val="00AC686D"/>
    <w:rsid w:val="00AC6A84"/>
    <w:rsid w:val="00B12ADB"/>
    <w:rsid w:val="00B32B89"/>
    <w:rsid w:val="00B37993"/>
    <w:rsid w:val="00B623AC"/>
    <w:rsid w:val="00B91440"/>
    <w:rsid w:val="00BC49E1"/>
    <w:rsid w:val="00BE62B7"/>
    <w:rsid w:val="00C34E6E"/>
    <w:rsid w:val="00C53676"/>
    <w:rsid w:val="00C662D3"/>
    <w:rsid w:val="00C860FB"/>
    <w:rsid w:val="00CB4FF0"/>
    <w:rsid w:val="00CC52BB"/>
    <w:rsid w:val="00D12C87"/>
    <w:rsid w:val="00D13231"/>
    <w:rsid w:val="00D44E8E"/>
    <w:rsid w:val="00D46173"/>
    <w:rsid w:val="00D60BFE"/>
    <w:rsid w:val="00D614A0"/>
    <w:rsid w:val="00D6561D"/>
    <w:rsid w:val="00D771CA"/>
    <w:rsid w:val="00D92523"/>
    <w:rsid w:val="00D94919"/>
    <w:rsid w:val="00D9737B"/>
    <w:rsid w:val="00DA60B6"/>
    <w:rsid w:val="00DC0DF3"/>
    <w:rsid w:val="00DD1AD1"/>
    <w:rsid w:val="00DF3521"/>
    <w:rsid w:val="00DF69F7"/>
    <w:rsid w:val="00E06E37"/>
    <w:rsid w:val="00E1436F"/>
    <w:rsid w:val="00E20024"/>
    <w:rsid w:val="00E44952"/>
    <w:rsid w:val="00E65250"/>
    <w:rsid w:val="00EA45C2"/>
    <w:rsid w:val="00EA57EC"/>
    <w:rsid w:val="00EC5AC0"/>
    <w:rsid w:val="00ED6A61"/>
    <w:rsid w:val="00EF0957"/>
    <w:rsid w:val="00EF1D1F"/>
    <w:rsid w:val="00F1204D"/>
    <w:rsid w:val="00F16937"/>
    <w:rsid w:val="00F342D8"/>
    <w:rsid w:val="00F54803"/>
    <w:rsid w:val="00F5548E"/>
    <w:rsid w:val="00F578CD"/>
    <w:rsid w:val="00F61143"/>
    <w:rsid w:val="00F6498E"/>
    <w:rsid w:val="00FA768A"/>
    <w:rsid w:val="00FB7787"/>
    <w:rsid w:val="00FC2A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3F3BC-1FD0-44C1-9188-7F32DFAE7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143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77E7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577E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E225C"/>
    <w:pPr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rsid w:val="009E225C"/>
    <w:rPr>
      <w:rFonts w:ascii="Tahoma" w:hAnsi="Tahoma" w:cs="Tahoma"/>
      <w:sz w:val="16"/>
      <w:szCs w:val="16"/>
    </w:rPr>
  </w:style>
  <w:style w:type="character" w:styleId="a7">
    <w:name w:val="Hyperlink"/>
    <w:semiHidden/>
    <w:unhideWhenUsed/>
    <w:rsid w:val="0094143B"/>
    <w:rPr>
      <w:color w:val="0000FF"/>
      <w:u w:val="single"/>
    </w:rPr>
  </w:style>
  <w:style w:type="paragraph" w:styleId="a8">
    <w:name w:val="No Spacing"/>
    <w:uiPriority w:val="1"/>
    <w:qFormat/>
    <w:rsid w:val="009414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A0FD5"/>
  </w:style>
  <w:style w:type="paragraph" w:customStyle="1" w:styleId="formattext">
    <w:name w:val="formattext"/>
    <w:basedOn w:val="a"/>
    <w:rsid w:val="007A0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D94919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Cell">
    <w:name w:val="ConsPlusCell"/>
    <w:rsid w:val="00ED6A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96046B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table" w:styleId="a9">
    <w:name w:val="Table Grid"/>
    <w:basedOn w:val="a1"/>
    <w:uiPriority w:val="59"/>
    <w:rsid w:val="00FC2A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Основной текст_"/>
    <w:basedOn w:val="a0"/>
    <w:link w:val="4"/>
    <w:rsid w:val="008E07A7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a"/>
    <w:rsid w:val="008E07A7"/>
    <w:pPr>
      <w:widowControl w:val="0"/>
      <w:shd w:val="clear" w:color="auto" w:fill="FFFFFF"/>
      <w:spacing w:after="0" w:line="317" w:lineRule="exact"/>
    </w:pPr>
    <w:rPr>
      <w:rFonts w:ascii="Times New Roman" w:hAnsi="Times New Roman"/>
      <w:sz w:val="27"/>
      <w:szCs w:val="27"/>
      <w:lang w:eastAsia="en-US"/>
    </w:rPr>
  </w:style>
  <w:style w:type="character" w:customStyle="1" w:styleId="ab">
    <w:name w:val="Основной текст + Полужирный"/>
    <w:basedOn w:val="aa"/>
    <w:rsid w:val="008E07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10">
    <w:name w:val="Основной текст1"/>
    <w:basedOn w:val="aa"/>
    <w:rsid w:val="008E07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paragraph" w:styleId="ac">
    <w:name w:val="Body Text Indent"/>
    <w:basedOn w:val="a"/>
    <w:link w:val="ad"/>
    <w:unhideWhenUsed/>
    <w:rsid w:val="007E22E2"/>
    <w:pPr>
      <w:spacing w:after="0" w:line="240" w:lineRule="auto"/>
      <w:ind w:firstLine="708"/>
    </w:pPr>
    <w:rPr>
      <w:rFonts w:ascii="Times New Roman" w:hAnsi="Times New Roman"/>
      <w:sz w:val="24"/>
      <w:szCs w:val="20"/>
    </w:rPr>
  </w:style>
  <w:style w:type="character" w:customStyle="1" w:styleId="ad">
    <w:name w:val="Основной текст с отступом Знак"/>
    <w:basedOn w:val="a0"/>
    <w:link w:val="ac"/>
    <w:rsid w:val="007E22E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614A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614A0"/>
    <w:rPr>
      <w:rFonts w:ascii="Calibri" w:eastAsia="Times New Roman" w:hAnsi="Calibri" w:cs="Times New Roman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D614A0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D614A0"/>
    <w:rPr>
      <w:rFonts w:ascii="Calibri" w:eastAsia="Times New Roman" w:hAnsi="Calibri" w:cs="Times New Roman"/>
      <w:lang w:eastAsia="ru-RU"/>
    </w:rPr>
  </w:style>
  <w:style w:type="character" w:customStyle="1" w:styleId="MSGENFONTSTYLENAMETEMPLATEROLENUMBERMSGENFONTSTYLENAMEBYROLETEXT2">
    <w:name w:val="MSG_EN_FONT_STYLE_NAME_TEMPLATE_ROLE_NUMBER MSG_EN_FONT_STYLE_NAME_BY_ROLE_TEXT 2"/>
    <w:rsid w:val="00B623AC"/>
    <w:rPr>
      <w:rFonts w:ascii="Times New Roman" w:hAnsi="Times New Roman"/>
      <w:color w:val="2B2B2B"/>
      <w:spacing w:val="0"/>
      <w:w w:val="100"/>
      <w:position w:val="0"/>
      <w:sz w:val="28"/>
      <w:u w:val="none"/>
      <w:effect w:val="none"/>
      <w:lang w:val="ru-RU" w:eastAsia="ru-RU"/>
    </w:rPr>
  </w:style>
  <w:style w:type="character" w:customStyle="1" w:styleId="MSGENFONTSTYLENAMETEMPLATEROLENUMBERMSGENFONTSTYLENAMEBYROLETEXT3">
    <w:name w:val="MSG_EN_FONT_STYLE_NAME_TEMPLATE_ROLE_NUMBER MSG_EN_FONT_STYLE_NAME_BY_ROLE_TEXT 3"/>
    <w:rsid w:val="00B623AC"/>
    <w:rPr>
      <w:rFonts w:ascii="Times New Roman" w:hAnsi="Times New Roman"/>
      <w:b/>
      <w:color w:val="2B2B2B"/>
      <w:spacing w:val="0"/>
      <w:w w:val="100"/>
      <w:position w:val="0"/>
      <w:sz w:val="28"/>
      <w:u w:val="none"/>
      <w:effect w:val="none"/>
      <w:lang w:val="ru-RU" w:eastAsia="ru-RU"/>
    </w:rPr>
  </w:style>
  <w:style w:type="character" w:customStyle="1" w:styleId="MSGENFONTSTYLENAMETEMPLATEROLENUMBERMSGENFONTSTYLENAMEBYROLETEXT2MSGENFONTSTYLEMODIFERBOLD">
    <w:name w:val="MSG_EN_FONT_STYLE_NAME_TEMPLATE_ROLE_NUMBER MSG_EN_FONT_STYLE_NAME_BY_ROLE_TEXT 2 + MSG_EN_FONT_STYLE_MODIFER_BOLD"/>
    <w:rsid w:val="00B623AC"/>
    <w:rPr>
      <w:rFonts w:ascii="Times New Roman" w:hAnsi="Times New Roman"/>
      <w:b/>
      <w:color w:val="2B2B2B"/>
      <w:spacing w:val="0"/>
      <w:w w:val="100"/>
      <w:position w:val="0"/>
      <w:sz w:val="28"/>
      <w:u w:val="none"/>
      <w:effect w:val="none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1467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4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586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47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1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38981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65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241677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86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42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4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513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797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8930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80850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086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467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842025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341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00418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95763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59148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93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641924">
              <w:marLeft w:val="0"/>
              <w:marRight w:val="0"/>
              <w:marTop w:val="300"/>
              <w:marBottom w:val="300"/>
              <w:divBdr>
                <w:top w:val="dashed" w:sz="18" w:space="15" w:color="FF0000"/>
                <w:left w:val="dashed" w:sz="18" w:space="15" w:color="FF0000"/>
                <w:bottom w:val="dashed" w:sz="18" w:space="15" w:color="FF0000"/>
                <w:right w:val="dashed" w:sz="18" w:space="15" w:color="FF0000"/>
              </w:divBdr>
            </w:div>
          </w:divsChild>
        </w:div>
        <w:div w:id="14485003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8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530379">
          <w:blockQuote w:val="1"/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1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4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1D9EF-BAFA-4146-BF75-9AFEA4354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402</TotalTime>
  <Pages>1</Pages>
  <Words>7116</Words>
  <Characters>40562</Characters>
  <Application>Microsoft Office Word</Application>
  <DocSecurity>0</DocSecurity>
  <Lines>338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User</cp:lastModifiedBy>
  <cp:revision>30</cp:revision>
  <cp:lastPrinted>2024-12-20T09:41:00Z</cp:lastPrinted>
  <dcterms:created xsi:type="dcterms:W3CDTF">2019-08-02T02:26:00Z</dcterms:created>
  <dcterms:modified xsi:type="dcterms:W3CDTF">2025-03-10T02:44:00Z</dcterms:modified>
</cp:coreProperties>
</file>