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5876" w:type="dxa"/>
        <w:tblInd w:w="0" w:type="dxa"/>
        <w:tblLayout w:type="fixed"/>
        <w:tblLook w:val="04A0"/>
      </w:tblPr>
      <w:tblGrid>
        <w:gridCol w:w="426"/>
        <w:gridCol w:w="1984"/>
        <w:gridCol w:w="1125"/>
        <w:gridCol w:w="1568"/>
        <w:gridCol w:w="851"/>
        <w:gridCol w:w="1417"/>
        <w:gridCol w:w="1418"/>
        <w:gridCol w:w="850"/>
        <w:gridCol w:w="1418"/>
        <w:gridCol w:w="1417"/>
        <w:gridCol w:w="1843"/>
        <w:gridCol w:w="1559"/>
      </w:tblGrid>
      <w:tr w:rsidR="00931C36" w:rsidTr="004B5AF9">
        <w:trPr>
          <w:trHeight w:val="60"/>
        </w:trPr>
        <w:tc>
          <w:tcPr>
            <w:tcW w:w="15876" w:type="dxa"/>
            <w:gridSpan w:val="12"/>
            <w:shd w:val="clear" w:color="FFFFFF" w:fill="auto"/>
            <w:vAlign w:val="bottom"/>
          </w:tcPr>
          <w:p w:rsidR="00931C36" w:rsidRDefault="00CF5832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931C36" w:rsidTr="004B5AF9">
        <w:trPr>
          <w:trHeight w:val="60"/>
        </w:trPr>
        <w:tc>
          <w:tcPr>
            <w:tcW w:w="426" w:type="dxa"/>
            <w:shd w:val="clear" w:color="FFFFFF" w:fill="auto"/>
          </w:tcPr>
          <w:p w:rsidR="00931C36" w:rsidRDefault="00931C36">
            <w:pPr>
              <w:jc w:val="center"/>
            </w:pPr>
          </w:p>
        </w:tc>
        <w:tc>
          <w:tcPr>
            <w:tcW w:w="15450" w:type="dxa"/>
            <w:gridSpan w:val="11"/>
            <w:shd w:val="clear" w:color="FFFFFF" w:fill="auto"/>
          </w:tcPr>
          <w:p w:rsidR="004B5AF9" w:rsidRDefault="00CF5832" w:rsidP="004B5A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B5AF9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доходах, расходах, имуществе и обязательствах имущественного </w:t>
            </w:r>
            <w:proofErr w:type="spellStart"/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характералиц</w:t>
            </w:r>
            <w:proofErr w:type="spellEnd"/>
            <w:r w:rsidRPr="004B5AF9">
              <w:rPr>
                <w:rFonts w:ascii="Times New Roman" w:hAnsi="Times New Roman"/>
                <w:b/>
                <w:sz w:val="20"/>
                <w:szCs w:val="20"/>
              </w:rPr>
              <w:t xml:space="preserve">, замещающих </w:t>
            </w:r>
            <w:proofErr w:type="gramEnd"/>
          </w:p>
          <w:p w:rsidR="00931C36" w:rsidRPr="004B5AF9" w:rsidRDefault="00E322F2" w:rsidP="004B5AF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CF5832" w:rsidRPr="004B5AF9">
              <w:rPr>
                <w:rFonts w:ascii="Times New Roman" w:hAnsi="Times New Roman"/>
                <w:b/>
                <w:sz w:val="20"/>
                <w:szCs w:val="20"/>
              </w:rPr>
              <w:t>униципальные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F5832" w:rsidRPr="004B5AF9">
              <w:rPr>
                <w:rFonts w:ascii="Times New Roman" w:hAnsi="Times New Roman"/>
                <w:b/>
                <w:sz w:val="20"/>
                <w:szCs w:val="20"/>
              </w:rPr>
              <w:t>должности</w:t>
            </w:r>
            <w:r w:rsidR="0090042C" w:rsidRPr="004B5AF9">
              <w:rPr>
                <w:rFonts w:ascii="Times New Roman" w:hAnsi="Times New Roman"/>
                <w:b/>
                <w:sz w:val="20"/>
                <w:szCs w:val="20"/>
              </w:rPr>
              <w:t xml:space="preserve"> в Совете депутатов Маслянинского района Новосибирской области</w:t>
            </w:r>
            <w:r w:rsidR="00CF5832" w:rsidRPr="004B5AF9">
              <w:rPr>
                <w:rFonts w:ascii="Times New Roman" w:hAnsi="Times New Roman"/>
                <w:b/>
                <w:sz w:val="20"/>
                <w:szCs w:val="20"/>
              </w:rPr>
              <w:t>, и членов их семей за период с 1 января по 31 декабря 2018 года</w:t>
            </w:r>
          </w:p>
        </w:tc>
      </w:tr>
      <w:tr w:rsidR="00CF5832" w:rsidTr="004B5AF9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931C36" w:rsidRDefault="00931C36"/>
        </w:tc>
        <w:tc>
          <w:tcPr>
            <w:tcW w:w="1984" w:type="dxa"/>
            <w:shd w:val="clear" w:color="FFFFFF" w:fill="auto"/>
            <w:vAlign w:val="bottom"/>
          </w:tcPr>
          <w:p w:rsidR="00931C36" w:rsidRDefault="00931C36"/>
        </w:tc>
        <w:tc>
          <w:tcPr>
            <w:tcW w:w="1125" w:type="dxa"/>
            <w:shd w:val="clear" w:color="FFFFFF" w:fill="auto"/>
            <w:vAlign w:val="bottom"/>
          </w:tcPr>
          <w:p w:rsidR="00931C36" w:rsidRDefault="00931C36"/>
        </w:tc>
        <w:tc>
          <w:tcPr>
            <w:tcW w:w="1568" w:type="dxa"/>
            <w:shd w:val="clear" w:color="FFFFFF" w:fill="auto"/>
            <w:vAlign w:val="bottom"/>
          </w:tcPr>
          <w:p w:rsidR="00931C36" w:rsidRDefault="00931C36"/>
        </w:tc>
        <w:tc>
          <w:tcPr>
            <w:tcW w:w="851" w:type="dxa"/>
            <w:shd w:val="clear" w:color="FFFFFF" w:fill="auto"/>
            <w:vAlign w:val="bottom"/>
          </w:tcPr>
          <w:p w:rsidR="00931C36" w:rsidRDefault="00931C36"/>
        </w:tc>
        <w:tc>
          <w:tcPr>
            <w:tcW w:w="1417" w:type="dxa"/>
            <w:shd w:val="clear" w:color="FFFFFF" w:fill="auto"/>
            <w:vAlign w:val="bottom"/>
          </w:tcPr>
          <w:p w:rsidR="00931C36" w:rsidRDefault="00931C36"/>
        </w:tc>
        <w:tc>
          <w:tcPr>
            <w:tcW w:w="1418" w:type="dxa"/>
            <w:shd w:val="clear" w:color="FFFFFF" w:fill="auto"/>
            <w:vAlign w:val="bottom"/>
          </w:tcPr>
          <w:p w:rsidR="00931C36" w:rsidRDefault="00931C36"/>
        </w:tc>
        <w:tc>
          <w:tcPr>
            <w:tcW w:w="850" w:type="dxa"/>
            <w:shd w:val="clear" w:color="FFFFFF" w:fill="auto"/>
            <w:vAlign w:val="bottom"/>
          </w:tcPr>
          <w:p w:rsidR="00931C36" w:rsidRDefault="00931C36"/>
        </w:tc>
        <w:tc>
          <w:tcPr>
            <w:tcW w:w="1418" w:type="dxa"/>
            <w:shd w:val="clear" w:color="FFFFFF" w:fill="auto"/>
            <w:vAlign w:val="bottom"/>
          </w:tcPr>
          <w:p w:rsidR="00931C36" w:rsidRDefault="00931C36"/>
        </w:tc>
        <w:tc>
          <w:tcPr>
            <w:tcW w:w="1417" w:type="dxa"/>
            <w:shd w:val="clear" w:color="FFFFFF" w:fill="auto"/>
            <w:vAlign w:val="bottom"/>
          </w:tcPr>
          <w:p w:rsidR="00931C36" w:rsidRDefault="00931C36"/>
        </w:tc>
        <w:tc>
          <w:tcPr>
            <w:tcW w:w="1843" w:type="dxa"/>
            <w:shd w:val="clear" w:color="FFFFFF" w:fill="auto"/>
            <w:vAlign w:val="bottom"/>
          </w:tcPr>
          <w:p w:rsidR="00931C36" w:rsidRDefault="00931C36"/>
        </w:tc>
        <w:tc>
          <w:tcPr>
            <w:tcW w:w="1559" w:type="dxa"/>
            <w:shd w:val="clear" w:color="FFFFFF" w:fill="auto"/>
            <w:vAlign w:val="bottom"/>
          </w:tcPr>
          <w:p w:rsidR="00931C36" w:rsidRDefault="00931C36"/>
        </w:tc>
      </w:tr>
      <w:tr w:rsidR="00931C36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4B5AF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49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4B5AF9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  <w:r w:rsidRPr="004B5AF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5832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931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931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CF5832">
            <w:pPr>
              <w:jc w:val="center"/>
              <w:rPr>
                <w:sz w:val="20"/>
                <w:szCs w:val="20"/>
              </w:rPr>
            </w:pPr>
            <w:r w:rsidRPr="004B5AF9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931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1C36" w:rsidRPr="004B5AF9" w:rsidRDefault="00931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1C36" w:rsidRPr="004B5AF9" w:rsidRDefault="00931C36">
            <w:pPr>
              <w:jc w:val="center"/>
              <w:rPr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Асхадулин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2121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223 205,20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2108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459 860,83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Белошист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1 375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МИЦУБИСИ МОНТЕРО ЛИМИТЕД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660 391,73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1 375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196 349,10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Буханистов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1 139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545 040,95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1 139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604 222,34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Генш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1 622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ЛАНД КРУЗЕР, 100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1 649 735,03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31519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ГАЗ 53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Моторанспортное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МОТОЦИКЛ ЯВА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1 154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 ТРАКТОР МТЗ 82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1 345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квадроцикл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CAN-AM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здание цеха электросвязи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здание склада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439,3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здание проходной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1 622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РАВ 4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558 116,75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Цефиро</w:t>
            </w:r>
            <w:proofErr w:type="spellEnd"/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НИССАН Сафари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Гладышев А.А.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2 219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ГАЗ Волга, 3110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242 718,09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ПРАДО 120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6 025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УАЗ 2206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445,7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УАЗ 3152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 w:rsidP="004B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мастерской 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Сельскохозяйст</w:t>
            </w: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венная техника Трактор МТЗ 82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(464/1494)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1 494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1 196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2AD" w:rsidRPr="004B5AF9" w:rsidTr="00F15D52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2 219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165 316,92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2AD" w:rsidRPr="004B5AF9" w:rsidTr="00D341EF">
        <w:trPr>
          <w:trHeight w:val="472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445,7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2AD" w:rsidRPr="004B5AF9" w:rsidRDefault="00B82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Григорьева В.А.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604 948,43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CF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1C36" w:rsidRPr="004B5AF9" w:rsidRDefault="0093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Гулин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1 799 238,90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36 556,50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E88" w:rsidRPr="004B5AF9" w:rsidRDefault="00F15E88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F1797A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Дегенгард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MAZDA DEMIO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1 074 311,51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573 385,68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F1797A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Деревнина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2206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959 407,58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F1797A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Ермилова Н.Н.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1 077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300 565,34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нежилое здание магазина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1 077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ФОЛЬКСВАГЕН ПОЛО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199 071,55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размещения объектов торговли, общественного питания и бытового обслуживания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797A"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Ефремов Д.С.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1 189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МЕРСЕДЕС БЕНЦ МЛ-320 универсал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308 275,87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1 279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Здание лечебно-оздоровительного комплекса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505,4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484 343,88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797A" w:rsidRPr="004B5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Жилинский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МИЦУБИСИ АУТЛЕНДЕР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630 817,57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Моторанспортное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Мотоцикл ИЖ 710706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F1797A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Жуков Ю.А.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432 000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ЛЕКСУС RX 330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81 942,00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1 989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Автофугон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Газель 172412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Грузовойфугон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ИЖ-27175-036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фургон ФИАТ ДУКА ТО 14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фургон ВИС 234700-40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 трактор МТЗ-80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МТЗ-80</w:t>
            </w:r>
            <w:proofErr w:type="spellEnd"/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1 989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ЗИЛ Зил-130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11 269 390,00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МИЦУБИСИ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ФузоФигхтер</w:t>
            </w:r>
            <w:proofErr w:type="spellEnd"/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1 914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1 355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432 000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434,7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161,3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410,6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797A" w:rsidRPr="004B5A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Ишимова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ОПЕЛЬ МОККА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526 670,36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329 375,16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F15E88" w:rsidP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797A" w:rsidRPr="004B5A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Казаков Р.А.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1 283 913,47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БМВ Х5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1 350 376,60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797A" w:rsidRPr="004B5A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Лень С.И.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Ланд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1 172 750,04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198 140,37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797A" w:rsidRPr="004B5A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Меркулов В.Д.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1 528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КОРОЛЛА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152 180,72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1 528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117 487,92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797A" w:rsidRPr="004B5A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Непомнящий А.В.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452 538,01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257 965,74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F1797A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Новоселова Г.В.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РАВ 4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766 320,99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197,1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197,1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2107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183 622,81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ТОЙОТА ТОЙАЙС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СУЗУКИ ГРАНД ВИТАРА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797A" w:rsidRPr="004B5A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Павлов А.К.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ХАЙЛЕНДЕР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2 554 293,74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248,2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F1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797A"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1 671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КИА PS (СОУЛ), 2018 г.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453 042,86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900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042C" w:rsidRPr="004B5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Попова Л.Н.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Нива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1 143 735,26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Моторанспортное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Мотоцикл Урал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Моторанспортное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Мотоцикл Восход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198 936,24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900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042C" w:rsidRPr="004B5A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Саишев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Ф.К.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участок. Для сельскохозяйственного использования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16 000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ТОЙОТА LAND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cruise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prado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),, 2015 г.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19 345 316,99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МАЗ КС-45729А-4-02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спецпассажирское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УАЗ 22069-04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yamaha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vk540e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940 286,80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1 002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90042C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Саишева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1 074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940 286,80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1 002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сельскохозяйственного использования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16 000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Landcruise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prado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), 2015 г.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19 345 316,99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МАЗ КС-45729А-4-02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Под индивидуальное жилищное строительство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ассажирское УАЗ 22069-04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yamaha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 vk540e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900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042C" w:rsidRPr="004B5A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Семенова О.Л.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1 421 545,73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КОРОЛЛА ФИЛДЕР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90042C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Теренюк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ГАЗ 33073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520 224,57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(1/25)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3 000 000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ГАЗ 3102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ля ведения личного подсобного хозяйства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308 914,16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4 000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90042C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Ушаков Н.И.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154,9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730 162,32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154,9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186 133,65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900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042C" w:rsidRPr="004B5A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Халявин А.В.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НИССАН ПУЛЬСАР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467 360,30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ХОНДА ИНСПАЙЕР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166 485,98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90042C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Хмелинина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(1/50)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5 342 000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РАВ 4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643 974,68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90042C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Шаманаева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1 279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218 753,28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1 279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 315195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362 224,79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снегоход Тайга СТ-500Д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прицеп для </w:t>
            </w:r>
            <w:r w:rsidRPr="004B5A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перевозки грузов и сам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ехники МЗСА 817711</w:t>
            </w: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емли населенных пунктов - для эксплуатации жилого дома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1 279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емли населенных пунктов - для эксплуатации жилого дома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1 279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F1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042C" w:rsidRPr="004B5A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Шульжинская</w:t>
            </w:r>
            <w:proofErr w:type="spellEnd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1 048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1 364 489,11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1 796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1 796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216 702,83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AF9" w:rsidRPr="004B5AF9" w:rsidTr="004B5AF9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16122" w:rsidRPr="004B5AF9" w:rsidRDefault="00516122" w:rsidP="00516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F5832" w:rsidRPr="004B5AF9" w:rsidRDefault="00CF5832">
      <w:pPr>
        <w:rPr>
          <w:rFonts w:ascii="Times New Roman" w:hAnsi="Times New Roman" w:cs="Times New Roman"/>
          <w:sz w:val="20"/>
          <w:szCs w:val="20"/>
        </w:rPr>
      </w:pPr>
    </w:p>
    <w:sectPr w:rsidR="00CF5832" w:rsidRPr="004B5AF9" w:rsidSect="004B5AF9">
      <w:pgSz w:w="16839" w:h="11907" w:orient="landscape"/>
      <w:pgMar w:top="567" w:right="567" w:bottom="510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C36"/>
    <w:rsid w:val="00360064"/>
    <w:rsid w:val="004B5AF9"/>
    <w:rsid w:val="00516122"/>
    <w:rsid w:val="00847B94"/>
    <w:rsid w:val="0090042C"/>
    <w:rsid w:val="00931C36"/>
    <w:rsid w:val="00B472D3"/>
    <w:rsid w:val="00B822AD"/>
    <w:rsid w:val="00CF5832"/>
    <w:rsid w:val="00E322F2"/>
    <w:rsid w:val="00F15E88"/>
    <w:rsid w:val="00F1797A"/>
    <w:rsid w:val="00F5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47B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User1</cp:lastModifiedBy>
  <cp:revision>6</cp:revision>
  <cp:lastPrinted>2019-05-22T08:17:00Z</cp:lastPrinted>
  <dcterms:created xsi:type="dcterms:W3CDTF">2019-05-20T10:31:00Z</dcterms:created>
  <dcterms:modified xsi:type="dcterms:W3CDTF">2019-06-17T10:32:00Z</dcterms:modified>
</cp:coreProperties>
</file>