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A94" w:rsidRDefault="00901A94" w:rsidP="00901A94">
      <w:pPr>
        <w:jc w:val="center"/>
        <w:rPr>
          <w:b/>
          <w:sz w:val="28"/>
          <w:szCs w:val="28"/>
        </w:rPr>
      </w:pPr>
      <w:r w:rsidRPr="00901A94">
        <w:rPr>
          <w:b/>
          <w:sz w:val="25"/>
          <w:szCs w:val="25"/>
        </w:rPr>
        <w:t xml:space="preserve">Задачи отдела </w:t>
      </w:r>
      <w:r w:rsidRPr="00901A94">
        <w:rPr>
          <w:b/>
          <w:sz w:val="28"/>
          <w:szCs w:val="28"/>
        </w:rPr>
        <w:t>ЖКХ, энергетики и газификации администрации Маслянинского района Новосибирской области</w:t>
      </w:r>
    </w:p>
    <w:p w:rsidR="00901A94" w:rsidRPr="00901A94" w:rsidRDefault="00901A94" w:rsidP="00901A94">
      <w:pPr>
        <w:jc w:val="center"/>
        <w:rPr>
          <w:b/>
          <w:sz w:val="25"/>
          <w:szCs w:val="25"/>
        </w:rPr>
      </w:pPr>
    </w:p>
    <w:p w:rsidR="00901A94" w:rsidRDefault="00BA6D9B" w:rsidP="00901A94">
      <w:pPr>
        <w:jc w:val="both"/>
        <w:rPr>
          <w:sz w:val="25"/>
          <w:szCs w:val="25"/>
        </w:rPr>
      </w:pPr>
      <w:r>
        <w:rPr>
          <w:sz w:val="25"/>
          <w:szCs w:val="25"/>
        </w:rPr>
        <w:t>1.</w:t>
      </w:r>
      <w:r w:rsidR="00901A94" w:rsidRPr="000B5CB8">
        <w:rPr>
          <w:sz w:val="25"/>
          <w:szCs w:val="25"/>
        </w:rPr>
        <w:t xml:space="preserve"> </w:t>
      </w:r>
      <w:r>
        <w:rPr>
          <w:sz w:val="25"/>
          <w:szCs w:val="25"/>
        </w:rPr>
        <w:t>Разрабо</w:t>
      </w:r>
      <w:r w:rsidR="00901A94" w:rsidRPr="000B5CB8">
        <w:rPr>
          <w:sz w:val="25"/>
          <w:szCs w:val="25"/>
        </w:rPr>
        <w:t>т</w:t>
      </w:r>
      <w:r>
        <w:rPr>
          <w:sz w:val="25"/>
          <w:szCs w:val="25"/>
        </w:rPr>
        <w:t>ка</w:t>
      </w:r>
      <w:r w:rsidR="00901A94" w:rsidRPr="000B5CB8">
        <w:rPr>
          <w:sz w:val="25"/>
          <w:szCs w:val="25"/>
        </w:rPr>
        <w:t xml:space="preserve">  предложени</w:t>
      </w:r>
      <w:r>
        <w:rPr>
          <w:sz w:val="25"/>
          <w:szCs w:val="25"/>
        </w:rPr>
        <w:t>й</w:t>
      </w:r>
      <w:r w:rsidR="00901A94" w:rsidRPr="000B5CB8">
        <w:rPr>
          <w:sz w:val="25"/>
          <w:szCs w:val="25"/>
        </w:rPr>
        <w:t xml:space="preserve">  по  формированию  и  проведению   политики  в  области  жилищно – коммунального хозяйства, энергетики и газификации</w:t>
      </w:r>
      <w:r w:rsidR="00194B06">
        <w:rPr>
          <w:sz w:val="25"/>
          <w:szCs w:val="25"/>
        </w:rPr>
        <w:t xml:space="preserve"> района</w:t>
      </w:r>
      <w:r w:rsidR="00901A94" w:rsidRPr="000B5CB8">
        <w:rPr>
          <w:sz w:val="25"/>
          <w:szCs w:val="25"/>
        </w:rPr>
        <w:t>.</w:t>
      </w:r>
    </w:p>
    <w:p w:rsidR="00194B06" w:rsidRDefault="00194B06" w:rsidP="00901A94">
      <w:pPr>
        <w:jc w:val="both"/>
        <w:rPr>
          <w:sz w:val="25"/>
          <w:szCs w:val="25"/>
        </w:rPr>
      </w:pPr>
    </w:p>
    <w:p w:rsidR="00194B06" w:rsidRPr="00194B06" w:rsidRDefault="00194B06" w:rsidP="00194B06">
      <w:pPr>
        <w:jc w:val="both"/>
        <w:rPr>
          <w:rFonts w:eastAsia="Courier New"/>
          <w:color w:val="000000"/>
          <w:sz w:val="25"/>
          <w:szCs w:val="25"/>
        </w:rPr>
      </w:pPr>
      <w:r>
        <w:rPr>
          <w:rFonts w:eastAsia="Courier New"/>
          <w:color w:val="000000"/>
          <w:sz w:val="25"/>
          <w:szCs w:val="25"/>
        </w:rPr>
        <w:t>2.</w:t>
      </w:r>
      <w:r w:rsidRPr="00194B06">
        <w:rPr>
          <w:rFonts w:eastAsia="Courier New"/>
          <w:color w:val="000000"/>
          <w:sz w:val="25"/>
          <w:szCs w:val="25"/>
        </w:rPr>
        <w:t xml:space="preserve"> </w:t>
      </w:r>
      <w:r>
        <w:rPr>
          <w:rFonts w:eastAsia="Courier New"/>
          <w:color w:val="000000"/>
          <w:sz w:val="25"/>
          <w:szCs w:val="25"/>
        </w:rPr>
        <w:t>Формирование</w:t>
      </w:r>
      <w:r w:rsidRPr="00194B06">
        <w:rPr>
          <w:rFonts w:eastAsia="Courier New"/>
          <w:color w:val="000000"/>
          <w:sz w:val="25"/>
          <w:szCs w:val="25"/>
        </w:rPr>
        <w:t xml:space="preserve"> отчетност</w:t>
      </w:r>
      <w:r>
        <w:rPr>
          <w:rFonts w:eastAsia="Courier New"/>
          <w:color w:val="000000"/>
          <w:sz w:val="25"/>
          <w:szCs w:val="25"/>
        </w:rPr>
        <w:t>и в информационных системах р</w:t>
      </w:r>
      <w:r w:rsidRPr="00194B06">
        <w:rPr>
          <w:rFonts w:eastAsia="Courier New"/>
          <w:color w:val="000000"/>
          <w:sz w:val="25"/>
          <w:szCs w:val="25"/>
        </w:rPr>
        <w:t xml:space="preserve">егионального и </w:t>
      </w:r>
      <w:r>
        <w:rPr>
          <w:rFonts w:eastAsia="Courier New"/>
          <w:color w:val="000000"/>
          <w:sz w:val="25"/>
          <w:szCs w:val="25"/>
        </w:rPr>
        <w:t>областного сегмента</w:t>
      </w:r>
      <w:r w:rsidRPr="00194B06">
        <w:rPr>
          <w:rFonts w:eastAsia="Courier New"/>
          <w:color w:val="000000"/>
          <w:sz w:val="25"/>
          <w:szCs w:val="25"/>
        </w:rPr>
        <w:t xml:space="preserve"> в части полномочий</w:t>
      </w:r>
      <w:r>
        <w:rPr>
          <w:rFonts w:eastAsia="Courier New"/>
          <w:color w:val="000000"/>
          <w:sz w:val="25"/>
          <w:szCs w:val="25"/>
        </w:rPr>
        <w:t>,</w:t>
      </w:r>
      <w:r w:rsidRPr="00194B06">
        <w:rPr>
          <w:rFonts w:eastAsia="Courier New"/>
          <w:color w:val="000000"/>
          <w:sz w:val="25"/>
          <w:szCs w:val="25"/>
        </w:rPr>
        <w:t xml:space="preserve"> отнесенных к компетенции </w:t>
      </w:r>
      <w:r>
        <w:rPr>
          <w:rFonts w:eastAsia="Courier New"/>
          <w:color w:val="000000"/>
          <w:sz w:val="25"/>
          <w:szCs w:val="25"/>
        </w:rPr>
        <w:t>Маслянин</w:t>
      </w:r>
      <w:r w:rsidRPr="00194B06">
        <w:rPr>
          <w:rFonts w:eastAsia="Courier New"/>
          <w:color w:val="000000"/>
          <w:sz w:val="25"/>
          <w:szCs w:val="25"/>
        </w:rPr>
        <w:t xml:space="preserve">ского </w:t>
      </w:r>
      <w:r>
        <w:rPr>
          <w:rFonts w:eastAsia="Courier New"/>
          <w:color w:val="000000"/>
          <w:sz w:val="25"/>
          <w:szCs w:val="25"/>
        </w:rPr>
        <w:t>района Новосибирской области.</w:t>
      </w:r>
    </w:p>
    <w:p w:rsidR="00194B06" w:rsidRDefault="00194B06" w:rsidP="00194B06">
      <w:pPr>
        <w:jc w:val="both"/>
        <w:rPr>
          <w:rFonts w:eastAsia="Courier New"/>
          <w:color w:val="000000"/>
          <w:sz w:val="25"/>
          <w:szCs w:val="25"/>
        </w:rPr>
      </w:pPr>
    </w:p>
    <w:p w:rsidR="00194B06" w:rsidRDefault="00194B06" w:rsidP="00194B06">
      <w:pPr>
        <w:jc w:val="both"/>
        <w:rPr>
          <w:rFonts w:eastAsia="Courier New"/>
          <w:color w:val="000000"/>
          <w:sz w:val="25"/>
          <w:szCs w:val="25"/>
        </w:rPr>
      </w:pPr>
      <w:r>
        <w:rPr>
          <w:sz w:val="25"/>
          <w:szCs w:val="25"/>
        </w:rPr>
        <w:t xml:space="preserve">3. </w:t>
      </w:r>
      <w:r w:rsidRPr="000B5CB8">
        <w:rPr>
          <w:sz w:val="25"/>
          <w:szCs w:val="25"/>
        </w:rPr>
        <w:t>Обеспеч</w:t>
      </w:r>
      <w:r>
        <w:rPr>
          <w:sz w:val="25"/>
          <w:szCs w:val="25"/>
        </w:rPr>
        <w:t>ение</w:t>
      </w:r>
      <w:r w:rsidRPr="000B5CB8">
        <w:rPr>
          <w:sz w:val="25"/>
          <w:szCs w:val="25"/>
        </w:rPr>
        <w:t xml:space="preserve">   эффективно</w:t>
      </w:r>
      <w:r>
        <w:rPr>
          <w:sz w:val="25"/>
          <w:szCs w:val="25"/>
        </w:rPr>
        <w:t>го   взаимодействия</w:t>
      </w:r>
      <w:r w:rsidRPr="000B5CB8">
        <w:rPr>
          <w:sz w:val="25"/>
          <w:szCs w:val="25"/>
        </w:rPr>
        <w:t xml:space="preserve">   отдела  с муниципальными образованиями и организациями коммунального комплекса по  направлениям   работы  отдела.</w:t>
      </w:r>
      <w:r>
        <w:rPr>
          <w:rFonts w:eastAsia="Courier New"/>
          <w:color w:val="000000"/>
          <w:sz w:val="25"/>
          <w:szCs w:val="25"/>
        </w:rPr>
        <w:t xml:space="preserve"> </w:t>
      </w:r>
    </w:p>
    <w:p w:rsidR="00194B06" w:rsidRDefault="00194B06" w:rsidP="00194B06">
      <w:pPr>
        <w:jc w:val="both"/>
        <w:rPr>
          <w:rFonts w:eastAsia="Courier New"/>
          <w:color w:val="000000"/>
          <w:sz w:val="25"/>
          <w:szCs w:val="25"/>
        </w:rPr>
      </w:pPr>
    </w:p>
    <w:p w:rsidR="00194B06" w:rsidRDefault="00194B06" w:rsidP="00194B06">
      <w:pPr>
        <w:jc w:val="both"/>
        <w:rPr>
          <w:rFonts w:eastAsia="Courier New"/>
          <w:color w:val="000000"/>
          <w:sz w:val="25"/>
          <w:szCs w:val="25"/>
        </w:rPr>
      </w:pPr>
      <w:r>
        <w:rPr>
          <w:rFonts w:eastAsia="Courier New"/>
          <w:color w:val="000000"/>
          <w:sz w:val="25"/>
          <w:szCs w:val="25"/>
        </w:rPr>
        <w:t>4. Сбор</w:t>
      </w:r>
      <w:r w:rsidRPr="00194B06">
        <w:rPr>
          <w:rFonts w:eastAsia="Courier New"/>
          <w:color w:val="000000"/>
          <w:sz w:val="25"/>
          <w:szCs w:val="25"/>
        </w:rPr>
        <w:t>, подгот</w:t>
      </w:r>
      <w:r>
        <w:rPr>
          <w:rFonts w:eastAsia="Courier New"/>
          <w:color w:val="000000"/>
          <w:sz w:val="25"/>
          <w:szCs w:val="25"/>
        </w:rPr>
        <w:t>овка и направление</w:t>
      </w:r>
      <w:r w:rsidRPr="00194B06">
        <w:rPr>
          <w:rFonts w:eastAsia="Courier New"/>
          <w:color w:val="000000"/>
          <w:sz w:val="25"/>
          <w:szCs w:val="25"/>
        </w:rPr>
        <w:t xml:space="preserve"> информаци</w:t>
      </w:r>
      <w:r>
        <w:rPr>
          <w:rFonts w:eastAsia="Courier New"/>
          <w:color w:val="000000"/>
          <w:sz w:val="25"/>
          <w:szCs w:val="25"/>
        </w:rPr>
        <w:t>и</w:t>
      </w:r>
      <w:r w:rsidRPr="00194B06">
        <w:rPr>
          <w:rFonts w:eastAsia="Courier New"/>
          <w:color w:val="000000"/>
          <w:sz w:val="25"/>
          <w:szCs w:val="25"/>
        </w:rPr>
        <w:t xml:space="preserve"> по запросам Министерства ЖКХ и энергетики Новосибирской области, департамента по тарифам Новосибирской области и других органов власти, в части полномочий</w:t>
      </w:r>
      <w:r>
        <w:rPr>
          <w:rFonts w:eastAsia="Courier New"/>
          <w:color w:val="000000"/>
          <w:sz w:val="25"/>
          <w:szCs w:val="25"/>
        </w:rPr>
        <w:t>,</w:t>
      </w:r>
      <w:r w:rsidRPr="00194B06">
        <w:rPr>
          <w:rFonts w:eastAsia="Courier New"/>
          <w:color w:val="000000"/>
          <w:sz w:val="25"/>
          <w:szCs w:val="25"/>
        </w:rPr>
        <w:t xml:space="preserve"> отнесенных к компетенции </w:t>
      </w:r>
      <w:r>
        <w:rPr>
          <w:rFonts w:eastAsia="Courier New"/>
          <w:color w:val="000000"/>
          <w:sz w:val="25"/>
          <w:szCs w:val="25"/>
        </w:rPr>
        <w:t>Маслянин</w:t>
      </w:r>
      <w:r w:rsidRPr="00194B06">
        <w:rPr>
          <w:rFonts w:eastAsia="Courier New"/>
          <w:color w:val="000000"/>
          <w:sz w:val="25"/>
          <w:szCs w:val="25"/>
        </w:rPr>
        <w:t>ского района Новосибирской области;</w:t>
      </w:r>
    </w:p>
    <w:p w:rsidR="00194B06" w:rsidRDefault="00194B06" w:rsidP="00194B06">
      <w:pPr>
        <w:jc w:val="both"/>
        <w:rPr>
          <w:rFonts w:eastAsia="Courier New"/>
          <w:color w:val="000000"/>
          <w:sz w:val="25"/>
          <w:szCs w:val="25"/>
        </w:rPr>
      </w:pPr>
    </w:p>
    <w:p w:rsidR="00BA6D9B" w:rsidRDefault="00194B06" w:rsidP="00901A94">
      <w:pPr>
        <w:jc w:val="both"/>
        <w:rPr>
          <w:sz w:val="25"/>
          <w:szCs w:val="25"/>
        </w:rPr>
      </w:pPr>
      <w:r>
        <w:rPr>
          <w:sz w:val="25"/>
          <w:szCs w:val="25"/>
        </w:rPr>
        <w:t>5</w:t>
      </w:r>
      <w:r w:rsidR="00BA6D9B">
        <w:rPr>
          <w:sz w:val="25"/>
          <w:szCs w:val="25"/>
        </w:rPr>
        <w:t>.</w:t>
      </w:r>
      <w:r w:rsidR="00901A94" w:rsidRPr="000B5CB8">
        <w:rPr>
          <w:color w:val="FF0000"/>
          <w:sz w:val="25"/>
          <w:szCs w:val="25"/>
        </w:rPr>
        <w:t xml:space="preserve"> </w:t>
      </w:r>
      <w:r w:rsidR="00BA6D9B" w:rsidRPr="00BA6D9B">
        <w:rPr>
          <w:sz w:val="25"/>
          <w:szCs w:val="25"/>
        </w:rPr>
        <w:t>С</w:t>
      </w:r>
      <w:r w:rsidR="00901A94" w:rsidRPr="000B5CB8">
        <w:rPr>
          <w:sz w:val="25"/>
          <w:szCs w:val="25"/>
        </w:rPr>
        <w:t>воевременно   рассм</w:t>
      </w:r>
      <w:r w:rsidR="00BA6D9B">
        <w:rPr>
          <w:sz w:val="25"/>
          <w:szCs w:val="25"/>
        </w:rPr>
        <w:t>атривать</w:t>
      </w:r>
      <w:r w:rsidR="00901A94" w:rsidRPr="000B5CB8">
        <w:rPr>
          <w:sz w:val="25"/>
          <w:szCs w:val="25"/>
        </w:rPr>
        <w:t xml:space="preserve"> </w:t>
      </w:r>
      <w:r w:rsidR="00BA6D9B">
        <w:rPr>
          <w:sz w:val="25"/>
          <w:szCs w:val="25"/>
        </w:rPr>
        <w:t xml:space="preserve">письменные </w:t>
      </w:r>
      <w:r w:rsidR="00901A94" w:rsidRPr="000B5CB8">
        <w:rPr>
          <w:sz w:val="25"/>
          <w:szCs w:val="25"/>
        </w:rPr>
        <w:t>запрос</w:t>
      </w:r>
      <w:r w:rsidR="00BA6D9B">
        <w:rPr>
          <w:sz w:val="25"/>
          <w:szCs w:val="25"/>
        </w:rPr>
        <w:t>ы</w:t>
      </w:r>
      <w:r w:rsidR="00901A94" w:rsidRPr="000B5CB8">
        <w:rPr>
          <w:sz w:val="25"/>
          <w:szCs w:val="25"/>
        </w:rPr>
        <w:t xml:space="preserve">, </w:t>
      </w:r>
      <w:r w:rsidR="00BA6D9B">
        <w:rPr>
          <w:sz w:val="25"/>
          <w:szCs w:val="25"/>
        </w:rPr>
        <w:t xml:space="preserve">заявления и </w:t>
      </w:r>
      <w:r w:rsidR="00901A94" w:rsidRPr="000B5CB8">
        <w:rPr>
          <w:sz w:val="25"/>
          <w:szCs w:val="25"/>
        </w:rPr>
        <w:t>жалоб</w:t>
      </w:r>
      <w:r w:rsidR="00BA6D9B">
        <w:rPr>
          <w:sz w:val="25"/>
          <w:szCs w:val="25"/>
        </w:rPr>
        <w:t>ы, поступающие</w:t>
      </w:r>
      <w:r w:rsidR="00901A94" w:rsidRPr="000B5CB8">
        <w:rPr>
          <w:sz w:val="25"/>
          <w:szCs w:val="25"/>
        </w:rPr>
        <w:t xml:space="preserve">  и</w:t>
      </w:r>
      <w:r w:rsidR="00BA6D9B">
        <w:rPr>
          <w:sz w:val="25"/>
          <w:szCs w:val="25"/>
        </w:rPr>
        <w:t>з</w:t>
      </w:r>
      <w:r w:rsidR="00901A94" w:rsidRPr="000B5CB8">
        <w:rPr>
          <w:sz w:val="25"/>
          <w:szCs w:val="25"/>
        </w:rPr>
        <w:t xml:space="preserve">  </w:t>
      </w:r>
      <w:r w:rsidR="00BA6D9B">
        <w:rPr>
          <w:sz w:val="25"/>
          <w:szCs w:val="25"/>
        </w:rPr>
        <w:t xml:space="preserve">вышестоящих </w:t>
      </w:r>
      <w:r w:rsidR="00901A94" w:rsidRPr="000B5CB8">
        <w:rPr>
          <w:sz w:val="25"/>
          <w:szCs w:val="25"/>
        </w:rPr>
        <w:t>органов   государственной   власти, органов местного самоуправления, организаций  и  граждан   по  вопросам</w:t>
      </w:r>
      <w:r w:rsidR="00BA6D9B">
        <w:rPr>
          <w:sz w:val="25"/>
          <w:szCs w:val="25"/>
        </w:rPr>
        <w:t>,</w:t>
      </w:r>
      <w:r w:rsidR="00901A94" w:rsidRPr="000B5CB8">
        <w:rPr>
          <w:sz w:val="25"/>
          <w:szCs w:val="25"/>
        </w:rPr>
        <w:t xml:space="preserve">   входящим  в  компетенцию  отдела</w:t>
      </w:r>
      <w:r w:rsidR="00BA6D9B">
        <w:rPr>
          <w:sz w:val="25"/>
          <w:szCs w:val="25"/>
        </w:rPr>
        <w:t>. В установленные законом сроки предоставлять ответы заявителям.</w:t>
      </w:r>
    </w:p>
    <w:p w:rsidR="00194B06" w:rsidRDefault="00194B06" w:rsidP="00901A94">
      <w:pPr>
        <w:jc w:val="both"/>
        <w:rPr>
          <w:sz w:val="25"/>
          <w:szCs w:val="25"/>
        </w:rPr>
      </w:pPr>
    </w:p>
    <w:p w:rsidR="00194B06" w:rsidRDefault="00194B06" w:rsidP="00194B06">
      <w:pPr>
        <w:tabs>
          <w:tab w:val="num" w:pos="1440"/>
        </w:tabs>
        <w:jc w:val="both"/>
        <w:rPr>
          <w:rFonts w:eastAsia="Courier New"/>
          <w:color w:val="000000"/>
          <w:sz w:val="25"/>
          <w:szCs w:val="25"/>
        </w:rPr>
      </w:pPr>
      <w:r>
        <w:rPr>
          <w:sz w:val="25"/>
          <w:szCs w:val="25"/>
        </w:rPr>
        <w:t>6</w:t>
      </w:r>
      <w:r w:rsidR="00140976">
        <w:rPr>
          <w:sz w:val="25"/>
          <w:szCs w:val="25"/>
        </w:rPr>
        <w:t xml:space="preserve">. </w:t>
      </w:r>
      <w:r w:rsidR="00BA6D9B" w:rsidRPr="00BA6D9B">
        <w:rPr>
          <w:rFonts w:eastAsia="Courier New"/>
          <w:color w:val="000000"/>
          <w:sz w:val="25"/>
          <w:szCs w:val="25"/>
        </w:rPr>
        <w:t>Контролир</w:t>
      </w:r>
      <w:r w:rsidR="00140976">
        <w:rPr>
          <w:rFonts w:eastAsia="Courier New"/>
          <w:color w:val="000000"/>
          <w:sz w:val="25"/>
          <w:szCs w:val="25"/>
        </w:rPr>
        <w:t>овать</w:t>
      </w:r>
      <w:r w:rsidR="00BA6D9B" w:rsidRPr="00BA6D9B">
        <w:rPr>
          <w:rFonts w:eastAsia="Courier New"/>
          <w:color w:val="000000"/>
          <w:sz w:val="25"/>
          <w:szCs w:val="25"/>
        </w:rPr>
        <w:t xml:space="preserve">  деятельность  организаций коммунального комплекса</w:t>
      </w:r>
      <w:r w:rsidR="00140976">
        <w:rPr>
          <w:rFonts w:eastAsia="Courier New"/>
          <w:color w:val="000000"/>
          <w:sz w:val="25"/>
          <w:szCs w:val="25"/>
        </w:rPr>
        <w:t xml:space="preserve">, расположенных на </w:t>
      </w:r>
      <w:r w:rsidR="00BA6D9B" w:rsidRPr="00BA6D9B">
        <w:rPr>
          <w:rFonts w:eastAsia="Courier New"/>
          <w:color w:val="000000"/>
          <w:sz w:val="25"/>
          <w:szCs w:val="25"/>
        </w:rPr>
        <w:t>территории   района</w:t>
      </w:r>
      <w:r w:rsidR="00140976">
        <w:rPr>
          <w:rFonts w:eastAsia="Courier New"/>
          <w:color w:val="000000"/>
          <w:sz w:val="25"/>
          <w:szCs w:val="25"/>
        </w:rPr>
        <w:t>,</w:t>
      </w:r>
      <w:r w:rsidR="00BA6D9B" w:rsidRPr="00BA6D9B">
        <w:rPr>
          <w:rFonts w:eastAsia="Courier New"/>
          <w:color w:val="000000"/>
          <w:sz w:val="25"/>
          <w:szCs w:val="25"/>
        </w:rPr>
        <w:t xml:space="preserve">   независимо   от  их   ведомственной   принадлежности.</w:t>
      </w:r>
    </w:p>
    <w:p w:rsidR="00194B06" w:rsidRDefault="00194B06" w:rsidP="00194B06">
      <w:pPr>
        <w:tabs>
          <w:tab w:val="num" w:pos="1440"/>
        </w:tabs>
        <w:jc w:val="both"/>
        <w:rPr>
          <w:rFonts w:eastAsia="Courier New"/>
          <w:color w:val="000000"/>
          <w:sz w:val="25"/>
          <w:szCs w:val="25"/>
        </w:rPr>
      </w:pPr>
    </w:p>
    <w:p w:rsidR="00194B06" w:rsidRPr="00194B06" w:rsidRDefault="00194B06" w:rsidP="00194B06">
      <w:pPr>
        <w:tabs>
          <w:tab w:val="num" w:pos="1440"/>
        </w:tabs>
        <w:jc w:val="both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5"/>
          <w:szCs w:val="25"/>
        </w:rPr>
        <w:t>7.</w:t>
      </w:r>
      <w:r w:rsidRPr="00194B06">
        <w:rPr>
          <w:rFonts w:ascii="Arial" w:hAnsi="Arial" w:cs="Arial"/>
          <w:color w:val="333333"/>
          <w:sz w:val="18"/>
          <w:szCs w:val="18"/>
        </w:rPr>
        <w:t xml:space="preserve"> </w:t>
      </w:r>
      <w:r w:rsidRPr="00140976">
        <w:rPr>
          <w:color w:val="333333"/>
          <w:sz w:val="28"/>
          <w:szCs w:val="28"/>
        </w:rPr>
        <w:t>В установленном порядке обес</w:t>
      </w:r>
      <w:r>
        <w:rPr>
          <w:color w:val="333333"/>
          <w:sz w:val="28"/>
          <w:szCs w:val="28"/>
        </w:rPr>
        <w:t xml:space="preserve">печивать </w:t>
      </w:r>
      <w:proofErr w:type="gramStart"/>
      <w:r w:rsidRPr="00140976">
        <w:rPr>
          <w:color w:val="333333"/>
          <w:sz w:val="28"/>
          <w:szCs w:val="28"/>
        </w:rPr>
        <w:t>контрол</w:t>
      </w:r>
      <w:r>
        <w:rPr>
          <w:color w:val="333333"/>
          <w:sz w:val="28"/>
          <w:szCs w:val="28"/>
        </w:rPr>
        <w:t>ь</w:t>
      </w:r>
      <w:r w:rsidRPr="00140976">
        <w:rPr>
          <w:color w:val="333333"/>
          <w:sz w:val="28"/>
          <w:szCs w:val="28"/>
        </w:rPr>
        <w:t xml:space="preserve"> за</w:t>
      </w:r>
      <w:proofErr w:type="gramEnd"/>
      <w:r w:rsidRPr="00140976">
        <w:rPr>
          <w:color w:val="333333"/>
          <w:sz w:val="28"/>
          <w:szCs w:val="28"/>
        </w:rPr>
        <w:t xml:space="preserve"> подготовкой объектов жилищно-коммунального комплекса к работе в осенне-зимний период.</w:t>
      </w:r>
      <w:r w:rsidRPr="00194B06">
        <w:rPr>
          <w:rFonts w:eastAsia="Courier New"/>
          <w:color w:val="000000"/>
          <w:sz w:val="28"/>
          <w:szCs w:val="28"/>
        </w:rPr>
        <w:t xml:space="preserve"> </w:t>
      </w:r>
    </w:p>
    <w:p w:rsidR="00793EAC" w:rsidRDefault="00793EAC" w:rsidP="00793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01A94" w:rsidRDefault="00901A94" w:rsidP="00793EAC">
      <w:pPr>
        <w:jc w:val="both"/>
        <w:rPr>
          <w:sz w:val="28"/>
          <w:szCs w:val="28"/>
        </w:rPr>
      </w:pPr>
    </w:p>
    <w:p w:rsidR="00901A94" w:rsidRDefault="00901A94" w:rsidP="00793EAC">
      <w:pPr>
        <w:jc w:val="both"/>
        <w:rPr>
          <w:sz w:val="28"/>
          <w:szCs w:val="28"/>
        </w:rPr>
      </w:pPr>
    </w:p>
    <w:p w:rsidR="00EE7C5E" w:rsidRPr="00901A94" w:rsidRDefault="00EE7C5E" w:rsidP="00901A94">
      <w:pPr>
        <w:ind w:left="-360" w:firstLine="708"/>
        <w:jc w:val="center"/>
        <w:rPr>
          <w:b/>
          <w:sz w:val="28"/>
          <w:szCs w:val="28"/>
        </w:rPr>
      </w:pPr>
      <w:r w:rsidRPr="00901A94">
        <w:rPr>
          <w:b/>
          <w:sz w:val="28"/>
          <w:szCs w:val="28"/>
        </w:rPr>
        <w:t>Структура отдела ЖКХ, энергетики и газификации администрации Маслянинско</w:t>
      </w:r>
      <w:r w:rsidR="00901A94" w:rsidRPr="00901A94">
        <w:rPr>
          <w:b/>
          <w:sz w:val="28"/>
          <w:szCs w:val="28"/>
        </w:rPr>
        <w:t>го района Новосибирской области</w:t>
      </w:r>
    </w:p>
    <w:p w:rsidR="00EE7C5E" w:rsidRPr="00901A94" w:rsidRDefault="00EE7C5E" w:rsidP="00901A94">
      <w:pPr>
        <w:ind w:left="-360" w:firstLine="708"/>
        <w:jc w:val="center"/>
        <w:rPr>
          <w:b/>
          <w:sz w:val="28"/>
          <w:szCs w:val="28"/>
        </w:rPr>
      </w:pPr>
    </w:p>
    <w:p w:rsidR="00EE7C5E" w:rsidRDefault="00EE7C5E" w:rsidP="00EE7C5E">
      <w:pPr>
        <w:ind w:firstLine="708"/>
        <w:jc w:val="both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2409"/>
        <w:gridCol w:w="4111"/>
        <w:gridCol w:w="2552"/>
      </w:tblGrid>
      <w:tr w:rsidR="002F008C" w:rsidTr="002F008C">
        <w:tc>
          <w:tcPr>
            <w:tcW w:w="534" w:type="dxa"/>
          </w:tcPr>
          <w:p w:rsidR="002F008C" w:rsidRPr="002F008C" w:rsidRDefault="002F008C" w:rsidP="002F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2F008C" w:rsidRPr="002F008C" w:rsidRDefault="002F008C" w:rsidP="002F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4111" w:type="dxa"/>
          </w:tcPr>
          <w:p w:rsidR="002F008C" w:rsidRPr="002F008C" w:rsidRDefault="002F008C" w:rsidP="002F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2552" w:type="dxa"/>
          </w:tcPr>
          <w:p w:rsidR="002F008C" w:rsidRPr="002F008C" w:rsidRDefault="002F008C" w:rsidP="002F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контактные данные</w:t>
            </w:r>
          </w:p>
        </w:tc>
      </w:tr>
      <w:tr w:rsidR="002F008C" w:rsidTr="002F008C">
        <w:tc>
          <w:tcPr>
            <w:tcW w:w="534" w:type="dxa"/>
          </w:tcPr>
          <w:p w:rsidR="002F008C" w:rsidRPr="002F008C" w:rsidRDefault="002F008C" w:rsidP="00EE7C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F008C" w:rsidRPr="002F008C" w:rsidRDefault="002F008C" w:rsidP="00B64099">
            <w:pPr>
              <w:jc w:val="both"/>
              <w:rPr>
                <w:sz w:val="24"/>
                <w:szCs w:val="24"/>
              </w:rPr>
            </w:pPr>
            <w:r w:rsidRPr="002F008C">
              <w:rPr>
                <w:sz w:val="24"/>
                <w:szCs w:val="24"/>
              </w:rPr>
              <w:t>Голоскова А.С.</w:t>
            </w:r>
          </w:p>
        </w:tc>
        <w:tc>
          <w:tcPr>
            <w:tcW w:w="4111" w:type="dxa"/>
          </w:tcPr>
          <w:p w:rsidR="002F008C" w:rsidRPr="002F008C" w:rsidRDefault="002F008C" w:rsidP="00B64099">
            <w:pPr>
              <w:jc w:val="both"/>
              <w:rPr>
                <w:sz w:val="24"/>
                <w:szCs w:val="24"/>
              </w:rPr>
            </w:pPr>
            <w:r w:rsidRPr="002F008C">
              <w:rPr>
                <w:sz w:val="24"/>
                <w:szCs w:val="24"/>
              </w:rPr>
              <w:t>начальник отдела ЖКХ, энергетики и газификации</w:t>
            </w:r>
          </w:p>
        </w:tc>
        <w:tc>
          <w:tcPr>
            <w:tcW w:w="2552" w:type="dxa"/>
          </w:tcPr>
          <w:p w:rsidR="002F008C" w:rsidRDefault="002F008C" w:rsidP="002F00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8 383 47 23 544,</w:t>
            </w:r>
          </w:p>
          <w:p w:rsidR="002F008C" w:rsidRPr="002F008C" w:rsidRDefault="002F008C" w:rsidP="002F008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maslgkh@mail.ru</w:t>
            </w:r>
          </w:p>
        </w:tc>
      </w:tr>
      <w:tr w:rsidR="002F008C" w:rsidTr="002F008C">
        <w:tc>
          <w:tcPr>
            <w:tcW w:w="534" w:type="dxa"/>
          </w:tcPr>
          <w:p w:rsidR="002F008C" w:rsidRPr="002F008C" w:rsidRDefault="002F008C" w:rsidP="00EE7C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2F008C" w:rsidRPr="002F008C" w:rsidRDefault="002F008C" w:rsidP="00F319B6">
            <w:pPr>
              <w:jc w:val="both"/>
              <w:rPr>
                <w:sz w:val="24"/>
                <w:szCs w:val="24"/>
              </w:rPr>
            </w:pPr>
            <w:proofErr w:type="spellStart"/>
            <w:r w:rsidRPr="002F008C">
              <w:rPr>
                <w:sz w:val="24"/>
                <w:szCs w:val="24"/>
              </w:rPr>
              <w:t>Бузюк</w:t>
            </w:r>
            <w:proofErr w:type="spellEnd"/>
            <w:r w:rsidRPr="002F008C"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4111" w:type="dxa"/>
          </w:tcPr>
          <w:p w:rsidR="002F008C" w:rsidRPr="002F008C" w:rsidRDefault="002F008C" w:rsidP="00F319B6">
            <w:pPr>
              <w:rPr>
                <w:sz w:val="24"/>
                <w:szCs w:val="24"/>
              </w:rPr>
            </w:pPr>
            <w:r w:rsidRPr="002F008C">
              <w:rPr>
                <w:sz w:val="24"/>
                <w:szCs w:val="24"/>
              </w:rPr>
              <w:t>ведущий специалист отдела ЖКХ, энергетики и газификации</w:t>
            </w:r>
          </w:p>
          <w:p w:rsidR="002F008C" w:rsidRPr="002F008C" w:rsidRDefault="002F008C" w:rsidP="00F319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2F008C" w:rsidRDefault="002F008C" w:rsidP="00EE7C5E">
            <w:pPr>
              <w:jc w:val="both"/>
              <w:rPr>
                <w:sz w:val="24"/>
                <w:szCs w:val="24"/>
              </w:rPr>
            </w:pPr>
            <w:r w:rsidRPr="00042950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 </w:t>
            </w:r>
            <w:r w:rsidRPr="00042950">
              <w:rPr>
                <w:sz w:val="24"/>
                <w:szCs w:val="24"/>
              </w:rPr>
              <w:t>383 47 23</w:t>
            </w:r>
            <w:r>
              <w:rPr>
                <w:sz w:val="24"/>
                <w:szCs w:val="24"/>
                <w:lang w:val="en-US"/>
              </w:rPr>
              <w:t> </w:t>
            </w:r>
            <w:r w:rsidRPr="00042950">
              <w:rPr>
                <w:sz w:val="24"/>
                <w:szCs w:val="24"/>
              </w:rPr>
              <w:t xml:space="preserve">544, </w:t>
            </w:r>
          </w:p>
          <w:p w:rsidR="002F008C" w:rsidRPr="00042950" w:rsidRDefault="002F008C" w:rsidP="00EE7C5E">
            <w:pPr>
              <w:jc w:val="both"/>
              <w:rPr>
                <w:sz w:val="24"/>
                <w:szCs w:val="24"/>
              </w:rPr>
            </w:pPr>
            <w:r w:rsidRPr="00042950">
              <w:rPr>
                <w:sz w:val="24"/>
                <w:szCs w:val="24"/>
              </w:rPr>
              <w:t xml:space="preserve"> </w:t>
            </w:r>
            <w:hyperlink r:id="rId8" w:history="1">
              <w:r w:rsidR="00042950" w:rsidRPr="00042950">
                <w:rPr>
                  <w:rStyle w:val="a9"/>
                  <w:color w:val="auto"/>
                  <w:sz w:val="24"/>
                  <w:szCs w:val="24"/>
                  <w:u w:val="none"/>
                  <w:lang w:val="en-US"/>
                </w:rPr>
                <w:t>khmsl</w:t>
              </w:r>
              <w:r w:rsidR="00042950" w:rsidRPr="00042950">
                <w:rPr>
                  <w:rStyle w:val="a9"/>
                  <w:color w:val="auto"/>
                  <w:sz w:val="24"/>
                  <w:szCs w:val="24"/>
                  <w:u w:val="none"/>
                </w:rPr>
                <w:t>@</w:t>
              </w:r>
              <w:r w:rsidR="00042950" w:rsidRPr="00042950">
                <w:rPr>
                  <w:rStyle w:val="a9"/>
                  <w:color w:val="auto"/>
                  <w:sz w:val="24"/>
                  <w:szCs w:val="24"/>
                  <w:u w:val="none"/>
                  <w:lang w:val="en-US"/>
                </w:rPr>
                <w:t>ngs</w:t>
              </w:r>
              <w:r w:rsidR="00042950" w:rsidRPr="00042950">
                <w:rPr>
                  <w:rStyle w:val="a9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042950" w:rsidRPr="00042950">
                <w:rPr>
                  <w:rStyle w:val="a9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="00042950">
              <w:rPr>
                <w:sz w:val="24"/>
                <w:szCs w:val="24"/>
              </w:rPr>
              <w:t>,</w:t>
            </w:r>
          </w:p>
          <w:p w:rsidR="00042950" w:rsidRPr="00042950" w:rsidRDefault="00042950" w:rsidP="00EE7C5E">
            <w:pPr>
              <w:jc w:val="both"/>
              <w:rPr>
                <w:sz w:val="24"/>
                <w:szCs w:val="24"/>
              </w:rPr>
            </w:pPr>
            <w:r w:rsidRPr="00042950">
              <w:rPr>
                <w:sz w:val="24"/>
                <w:szCs w:val="24"/>
              </w:rPr>
              <w:t>4723544@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042950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F008C" w:rsidTr="002F008C">
        <w:tc>
          <w:tcPr>
            <w:tcW w:w="534" w:type="dxa"/>
          </w:tcPr>
          <w:p w:rsidR="002F008C" w:rsidRPr="002F008C" w:rsidRDefault="002F008C" w:rsidP="00EE7C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2F008C" w:rsidRPr="002F008C" w:rsidRDefault="002F008C" w:rsidP="00A54F99">
            <w:pPr>
              <w:jc w:val="both"/>
              <w:rPr>
                <w:sz w:val="24"/>
                <w:szCs w:val="24"/>
              </w:rPr>
            </w:pPr>
            <w:proofErr w:type="spellStart"/>
            <w:r w:rsidRPr="002F008C">
              <w:rPr>
                <w:sz w:val="24"/>
                <w:szCs w:val="24"/>
              </w:rPr>
              <w:t>Копысова</w:t>
            </w:r>
            <w:proofErr w:type="spellEnd"/>
            <w:r w:rsidRPr="002F008C">
              <w:rPr>
                <w:sz w:val="24"/>
                <w:szCs w:val="24"/>
              </w:rPr>
              <w:t xml:space="preserve"> Е.Н.</w:t>
            </w:r>
          </w:p>
        </w:tc>
        <w:tc>
          <w:tcPr>
            <w:tcW w:w="4111" w:type="dxa"/>
          </w:tcPr>
          <w:p w:rsidR="002F008C" w:rsidRPr="002F008C" w:rsidRDefault="002F008C" w:rsidP="00A54F99">
            <w:pPr>
              <w:jc w:val="both"/>
              <w:rPr>
                <w:sz w:val="24"/>
                <w:szCs w:val="24"/>
              </w:rPr>
            </w:pPr>
            <w:r w:rsidRPr="002F008C">
              <w:rPr>
                <w:sz w:val="24"/>
                <w:szCs w:val="24"/>
              </w:rPr>
              <w:t>экономист отдела ЖКХ, энергетики и газификации</w:t>
            </w:r>
          </w:p>
        </w:tc>
        <w:tc>
          <w:tcPr>
            <w:tcW w:w="2552" w:type="dxa"/>
          </w:tcPr>
          <w:p w:rsidR="002F008C" w:rsidRDefault="002F008C" w:rsidP="00EE7C5E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8 383 47 22 44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 xml:space="preserve">, </w:t>
            </w:r>
          </w:p>
          <w:p w:rsidR="002F008C" w:rsidRPr="002F008C" w:rsidRDefault="002F008C" w:rsidP="00EE7C5E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4723544@mail.ru</w:t>
            </w:r>
          </w:p>
        </w:tc>
      </w:tr>
    </w:tbl>
    <w:p w:rsidR="002F008C" w:rsidRPr="00EE7C5E" w:rsidRDefault="002F008C" w:rsidP="00EE7C5E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sectPr w:rsidR="002F008C" w:rsidRPr="00EE7C5E" w:rsidSect="00B05D26">
      <w:headerReference w:type="default" r:id="rId9"/>
      <w:footerReference w:type="even" r:id="rId10"/>
      <w:pgSz w:w="11906" w:h="16838"/>
      <w:pgMar w:top="1134" w:right="567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13F" w:rsidRDefault="003F113F">
      <w:r>
        <w:separator/>
      </w:r>
    </w:p>
  </w:endnote>
  <w:endnote w:type="continuationSeparator" w:id="0">
    <w:p w:rsidR="003F113F" w:rsidRDefault="003F1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3BF" w:rsidRDefault="004E70D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53BF" w:rsidRDefault="003F113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13F" w:rsidRDefault="003F113F">
      <w:r>
        <w:separator/>
      </w:r>
    </w:p>
  </w:footnote>
  <w:footnote w:type="continuationSeparator" w:id="0">
    <w:p w:rsidR="003F113F" w:rsidRDefault="003F11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3BF" w:rsidRDefault="004E70D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2F008C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922"/>
    <w:multiLevelType w:val="multilevel"/>
    <w:tmpl w:val="53C2C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EAC"/>
    <w:rsid w:val="00042950"/>
    <w:rsid w:val="00140976"/>
    <w:rsid w:val="00194B06"/>
    <w:rsid w:val="002F008C"/>
    <w:rsid w:val="003F113F"/>
    <w:rsid w:val="004E70DB"/>
    <w:rsid w:val="00793EAC"/>
    <w:rsid w:val="00901A94"/>
    <w:rsid w:val="00BA6D9B"/>
    <w:rsid w:val="00BF4941"/>
    <w:rsid w:val="00D608E2"/>
    <w:rsid w:val="00EE7C5E"/>
    <w:rsid w:val="00F7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93EAC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793E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93EAC"/>
  </w:style>
  <w:style w:type="paragraph" w:styleId="a6">
    <w:name w:val="header"/>
    <w:basedOn w:val="a"/>
    <w:link w:val="a7"/>
    <w:uiPriority w:val="99"/>
    <w:rsid w:val="00793EAC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3EA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2F0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0429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93EAC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793E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93EAC"/>
  </w:style>
  <w:style w:type="paragraph" w:styleId="a6">
    <w:name w:val="header"/>
    <w:basedOn w:val="a"/>
    <w:link w:val="a7"/>
    <w:uiPriority w:val="99"/>
    <w:rsid w:val="00793EAC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3EA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2F0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0429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msl@ng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ZcHA User 2</dc:creator>
  <cp:lastModifiedBy>ZcHA User 2</cp:lastModifiedBy>
  <cp:revision>3</cp:revision>
  <cp:lastPrinted>2019-03-28T05:33:00Z</cp:lastPrinted>
  <dcterms:created xsi:type="dcterms:W3CDTF">2019-03-29T07:17:00Z</dcterms:created>
  <dcterms:modified xsi:type="dcterms:W3CDTF">2019-04-08T09:33:00Z</dcterms:modified>
</cp:coreProperties>
</file>