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3" w:rsidRDefault="001F5373" w:rsidP="001F5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Экспертный Совет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12  активистов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«Центр гражданской инициативы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подвел </w:t>
      </w:r>
      <w:r w:rsidRPr="001F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</w:p>
    <w:p w:rsidR="001F5373" w:rsidRDefault="001F5373" w:rsidP="00897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 мной регион успешнее»</w:t>
      </w:r>
      <w:r>
        <w:rPr>
          <w:rFonts w:ascii="Times New Roman" w:hAnsi="Times New Roman" w:cs="Times New Roman"/>
          <w:sz w:val="28"/>
          <w:szCs w:val="28"/>
        </w:rPr>
        <w:t>. Конкурс проходил в рамках программы</w:t>
      </w:r>
      <w:r w:rsidR="00897817">
        <w:rPr>
          <w:rFonts w:ascii="Times New Roman" w:hAnsi="Times New Roman" w:cs="Times New Roman"/>
          <w:sz w:val="28"/>
          <w:szCs w:val="28"/>
        </w:rPr>
        <w:t xml:space="preserve"> «Академия социально полезной активности жителей </w:t>
      </w:r>
      <w:proofErr w:type="spellStart"/>
      <w:r w:rsidR="0089781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97817">
        <w:rPr>
          <w:rFonts w:ascii="Times New Roman" w:hAnsi="Times New Roman" w:cs="Times New Roman"/>
          <w:sz w:val="28"/>
          <w:szCs w:val="28"/>
        </w:rPr>
        <w:t xml:space="preserve"> района»- победителя областного конкурса ресурсных центров, проводимый министерством региональной политики Новосибирской области. </w:t>
      </w:r>
    </w:p>
    <w:p w:rsidR="001F5373" w:rsidRDefault="001F5373" w:rsidP="001F5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Рейтинговый список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</w:p>
    <w:p w:rsidR="001F5373" w:rsidRDefault="001F5373" w:rsidP="001F5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</w:p>
    <w:p w:rsidR="001F5373" w:rsidRDefault="001F5373" w:rsidP="001F5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 мной регион успешнее»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4108"/>
        <w:gridCol w:w="3685"/>
        <w:gridCol w:w="986"/>
      </w:tblGrid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Разберемся вместе!(школа проектирования)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тренеры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шк.№5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Всему миру о родном крае (языковой клуб для детей)родители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Ольга Викторовна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англ.яз.шк.№4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маршруты окрестностей сел </w:t>
            </w:r>
          </w:p>
          <w:p w:rsidR="001F5373" w:rsidRDefault="001F5373" w:rsidP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детско-юношескому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 w:rsidP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Николай Владимирович,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Суенгинской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5373" w:rsidTr="001F5373">
        <w:trPr>
          <w:trHeight w:val="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спеть ли нам песню? (гитаристы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-любители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ДШИ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улица носит имя Героя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(жители)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юрист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семейного отдыха «Семь-я» (ТОС «Шире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круг»Пеньково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Яковлевна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-визитная карточка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(туристы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любители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Татьяна Семеновна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колледжа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гамбит»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(шахматисты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любители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Евгений Николаевич</w:t>
            </w:r>
          </w:p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СОК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Цвети,родная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Космонавтов (ТОС «Лучик»)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Валентина Николаевна, председатель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5373" w:rsidTr="001F53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площадка в Маслянино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р.Бердь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(совет молодежи)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Викторовна, директор молодежного центра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3" w:rsidRDefault="001F5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A6563" w:rsidRDefault="008A6563"/>
    <w:p w:rsidR="00897817" w:rsidRDefault="00897817" w:rsidP="00897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97817">
        <w:rPr>
          <w:rFonts w:ascii="Times New Roman" w:hAnsi="Times New Roman" w:cs="Times New Roman"/>
          <w:sz w:val="28"/>
          <w:szCs w:val="28"/>
        </w:rPr>
        <w:t>Поздравляем  руководителей</w:t>
      </w:r>
      <w:proofErr w:type="gramEnd"/>
      <w:r w:rsidRPr="00897817">
        <w:rPr>
          <w:rFonts w:ascii="Times New Roman" w:hAnsi="Times New Roman" w:cs="Times New Roman"/>
          <w:sz w:val="28"/>
          <w:szCs w:val="28"/>
        </w:rPr>
        <w:t xml:space="preserve"> и их инициативные группы </w:t>
      </w:r>
      <w:r>
        <w:rPr>
          <w:rFonts w:ascii="Times New Roman" w:hAnsi="Times New Roman" w:cs="Times New Roman"/>
          <w:sz w:val="28"/>
          <w:szCs w:val="28"/>
        </w:rPr>
        <w:t>с победой в конкурсе</w:t>
      </w:r>
      <w:r w:rsidR="008360A1" w:rsidRPr="008360A1">
        <w:rPr>
          <w:rFonts w:ascii="Times New Roman" w:hAnsi="Times New Roman" w:cs="Times New Roman"/>
          <w:sz w:val="28"/>
          <w:szCs w:val="28"/>
        </w:rPr>
        <w:t xml:space="preserve"> </w:t>
      </w:r>
      <w:r w:rsidR="008360A1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spellStart"/>
      <w:r w:rsidR="008360A1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8360A1">
        <w:rPr>
          <w:rFonts w:ascii="Times New Roman" w:hAnsi="Times New Roman" w:cs="Times New Roman"/>
          <w:sz w:val="28"/>
          <w:szCs w:val="28"/>
        </w:rPr>
        <w:t xml:space="preserve"> </w:t>
      </w:r>
      <w:r w:rsidR="008360A1">
        <w:rPr>
          <w:rFonts w:ascii="Times New Roman" w:hAnsi="Times New Roman" w:cs="Times New Roman"/>
          <w:sz w:val="28"/>
          <w:szCs w:val="28"/>
        </w:rPr>
        <w:t>«Со мной регион успешнее»</w:t>
      </w:r>
      <w:r>
        <w:rPr>
          <w:rFonts w:ascii="Times New Roman" w:hAnsi="Times New Roman" w:cs="Times New Roman"/>
          <w:sz w:val="28"/>
          <w:szCs w:val="28"/>
        </w:rPr>
        <w:t xml:space="preserve">, на который было подано 29 заявки. </w:t>
      </w:r>
      <w:r>
        <w:rPr>
          <w:rFonts w:ascii="Times New Roman" w:hAnsi="Times New Roman" w:cs="Times New Roman"/>
          <w:sz w:val="28"/>
          <w:szCs w:val="28"/>
        </w:rPr>
        <w:t>Каждый проект-победитель будет реализован с 6 июля по 31 октября 2020</w:t>
      </w:r>
      <w:r w:rsidR="0083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сумму 40 тысяч рублей из областного бюджета.  </w:t>
      </w:r>
      <w:r>
        <w:rPr>
          <w:rFonts w:ascii="Times New Roman" w:hAnsi="Times New Roman" w:cs="Times New Roman"/>
          <w:sz w:val="28"/>
          <w:szCs w:val="28"/>
        </w:rPr>
        <w:t>Для тех, кто не одержал победу, будет организовано консультирование для доработки заявки.</w:t>
      </w:r>
      <w:r w:rsidR="008360A1">
        <w:rPr>
          <w:rFonts w:ascii="Times New Roman" w:hAnsi="Times New Roman" w:cs="Times New Roman"/>
          <w:sz w:val="28"/>
          <w:szCs w:val="28"/>
        </w:rPr>
        <w:t xml:space="preserve"> Консультации будут проходить и для тех, у кого есть идеи. </w:t>
      </w:r>
      <w:bookmarkStart w:id="0" w:name="_GoBack"/>
      <w:bookmarkEnd w:id="0"/>
      <w:r w:rsidR="008360A1">
        <w:rPr>
          <w:rFonts w:ascii="Times New Roman" w:hAnsi="Times New Roman" w:cs="Times New Roman"/>
          <w:sz w:val="28"/>
          <w:szCs w:val="28"/>
        </w:rPr>
        <w:t xml:space="preserve">Идут конкурсы Президентского Фонда, Фонда Потанина (Школа филантропии). </w:t>
      </w:r>
      <w:r w:rsidR="008360A1">
        <w:rPr>
          <w:rFonts w:ascii="Times New Roman" w:hAnsi="Times New Roman" w:cs="Times New Roman"/>
          <w:sz w:val="28"/>
          <w:szCs w:val="28"/>
        </w:rPr>
        <w:t xml:space="preserve">Конкурсы социально значимых проектов продолжаются! </w:t>
      </w:r>
      <w:r w:rsidR="00836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A1" w:rsidRDefault="008360A1" w:rsidP="008360A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Г.В.Зиндобрая</w:t>
      </w:r>
      <w:proofErr w:type="spellEnd"/>
    </w:p>
    <w:p w:rsidR="00897817" w:rsidRPr="00897817" w:rsidRDefault="00897817">
      <w:pPr>
        <w:rPr>
          <w:rFonts w:ascii="Times New Roman" w:hAnsi="Times New Roman" w:cs="Times New Roman"/>
          <w:sz w:val="28"/>
          <w:szCs w:val="28"/>
        </w:rPr>
      </w:pPr>
    </w:p>
    <w:sectPr w:rsidR="00897817" w:rsidRPr="008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F"/>
    <w:rsid w:val="001F5373"/>
    <w:rsid w:val="008360A1"/>
    <w:rsid w:val="00897817"/>
    <w:rsid w:val="008A6563"/>
    <w:rsid w:val="00E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6BD"/>
  <w15:chartTrackingRefBased/>
  <w15:docId w15:val="{8C3DD3C2-AF5A-4256-AEB0-DF39EE51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2020-07-05T07:30:00Z</dcterms:created>
  <dcterms:modified xsi:type="dcterms:W3CDTF">2020-07-05T08:00:00Z</dcterms:modified>
</cp:coreProperties>
</file>