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70" w:rsidRDefault="00BC1204">
      <w:pPr>
        <w:pStyle w:val="2"/>
        <w:spacing w:before="0"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АДМИНИСТРАЦИЯ МАСЛЯНИНСКОГО </w:t>
      </w:r>
    </w:p>
    <w:p w:rsidR="00C30F70" w:rsidRDefault="00BC1204">
      <w:pPr>
        <w:pStyle w:val="2"/>
        <w:spacing w:before="0"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МУНИЦИПАЛЬНОГО ОКРУГА</w:t>
      </w:r>
    </w:p>
    <w:p w:rsidR="00C30F70" w:rsidRDefault="00BC1204">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НОВОСИБИРСКОЙ ОБЛАСТИ</w:t>
      </w:r>
    </w:p>
    <w:p w:rsidR="00C30F70" w:rsidRDefault="00C30F70">
      <w:pPr>
        <w:spacing w:after="0" w:line="240" w:lineRule="auto"/>
        <w:jc w:val="center"/>
        <w:rPr>
          <w:rFonts w:ascii="Times New Roman" w:hAnsi="Times New Roman" w:cs="Times New Roman"/>
          <w:b/>
          <w:color w:val="000000" w:themeColor="text1"/>
          <w:sz w:val="32"/>
          <w:szCs w:val="32"/>
        </w:rPr>
      </w:pPr>
    </w:p>
    <w:p w:rsidR="00C30F70" w:rsidRDefault="00BC1204">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ПОСТАНОВЛЕНИЕ</w:t>
      </w:r>
    </w:p>
    <w:p w:rsidR="00C30F70" w:rsidRDefault="00C30F70">
      <w:pPr>
        <w:spacing w:after="0" w:line="240" w:lineRule="auto"/>
        <w:jc w:val="center"/>
        <w:rPr>
          <w:rFonts w:ascii="Times New Roman" w:hAnsi="Times New Roman" w:cs="Times New Roman"/>
          <w:b/>
          <w:color w:val="000000" w:themeColor="text1"/>
          <w:sz w:val="32"/>
          <w:szCs w:val="32"/>
        </w:rPr>
      </w:pPr>
    </w:p>
    <w:p w:rsidR="00C30F70" w:rsidRDefault="004E557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27.06.</w:t>
      </w:r>
      <w:bookmarkStart w:id="0" w:name="_GoBack"/>
      <w:bookmarkEnd w:id="0"/>
      <w:r w:rsidR="00BC1204">
        <w:rPr>
          <w:rFonts w:ascii="Times New Roman" w:hAnsi="Times New Roman" w:cs="Times New Roman"/>
          <w:color w:val="000000" w:themeColor="text1"/>
          <w:sz w:val="28"/>
          <w:szCs w:val="28"/>
        </w:rPr>
        <w:t>2025</w:t>
      </w:r>
      <w:r w:rsidR="00BC1204">
        <w:rPr>
          <w:rFonts w:ascii="Times New Roman" w:hAnsi="Times New Roman" w:cs="Times New Roman"/>
          <w:color w:val="000000" w:themeColor="text1"/>
          <w:sz w:val="28"/>
          <w:szCs w:val="28"/>
        </w:rPr>
        <w:tab/>
      </w:r>
      <w:r w:rsidR="00BC1204">
        <w:rPr>
          <w:rFonts w:ascii="Times New Roman" w:hAnsi="Times New Roman" w:cs="Times New Roman"/>
          <w:color w:val="000000" w:themeColor="text1"/>
          <w:sz w:val="28"/>
          <w:szCs w:val="28"/>
        </w:rPr>
        <w:tab/>
      </w:r>
      <w:r w:rsidR="00BC1204">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№777-па</w:t>
      </w:r>
    </w:p>
    <w:p w:rsidR="00C30F70" w:rsidRDefault="00C30F70">
      <w:pPr>
        <w:spacing w:after="0" w:line="240" w:lineRule="auto"/>
        <w:rPr>
          <w:rFonts w:ascii="Times New Roman" w:hAnsi="Times New Roman" w:cs="Times New Roman"/>
          <w:color w:val="000000" w:themeColor="text1"/>
          <w:sz w:val="28"/>
          <w:szCs w:val="28"/>
        </w:rPr>
      </w:pPr>
    </w:p>
    <w:p w:rsidR="00C30F70" w:rsidRDefault="00C30F70">
      <w:pPr>
        <w:spacing w:after="0" w:line="240" w:lineRule="auto"/>
        <w:rPr>
          <w:rFonts w:ascii="Times New Roman" w:hAnsi="Times New Roman" w:cs="Times New Roman"/>
          <w:color w:val="000000" w:themeColor="text1"/>
          <w:sz w:val="28"/>
          <w:szCs w:val="28"/>
        </w:rPr>
      </w:pPr>
    </w:p>
    <w:p w:rsidR="00C30F70" w:rsidRDefault="00BC1204">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Об  </w:t>
      </w:r>
      <w:r>
        <w:rPr>
          <w:rFonts w:ascii="Times New Roman" w:hAnsi="Times New Roman" w:cs="Times New Roman"/>
          <w:bCs/>
          <w:color w:val="000000" w:themeColor="text1"/>
          <w:sz w:val="28"/>
          <w:szCs w:val="28"/>
        </w:rPr>
        <w:t xml:space="preserve">утверждении административного </w:t>
      </w:r>
    </w:p>
    <w:p w:rsidR="00C30F70" w:rsidRDefault="00BC1204">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регламента предоставления муниципальной</w:t>
      </w:r>
    </w:p>
    <w:p w:rsidR="00C30F70" w:rsidRDefault="00BC1204">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услуги «Выдача разрешения на ввод </w:t>
      </w:r>
    </w:p>
    <w:p w:rsidR="00C30F70" w:rsidRDefault="00BC1204">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объекта в эксплуатацию», расположенного</w:t>
      </w:r>
    </w:p>
    <w:p w:rsidR="00C30F70" w:rsidRDefault="00BC120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на территории </w:t>
      </w:r>
      <w:r>
        <w:rPr>
          <w:rFonts w:ascii="Times New Roman" w:hAnsi="Times New Roman" w:cs="Times New Roman"/>
          <w:color w:val="000000" w:themeColor="text1"/>
          <w:sz w:val="28"/>
          <w:szCs w:val="28"/>
        </w:rPr>
        <w:t>Маслянинского округа</w:t>
      </w:r>
    </w:p>
    <w:p w:rsidR="00C30F70" w:rsidRDefault="00BC120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 </w:t>
      </w:r>
    </w:p>
    <w:p w:rsidR="00C30F70" w:rsidRDefault="00C30F70">
      <w:pPr>
        <w:spacing w:after="0" w:line="240" w:lineRule="auto"/>
        <w:rPr>
          <w:rFonts w:ascii="Times New Roman" w:hAnsi="Times New Roman" w:cs="Times New Roman"/>
          <w:color w:val="000000" w:themeColor="text1"/>
          <w:sz w:val="28"/>
          <w:szCs w:val="28"/>
        </w:rPr>
      </w:pP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соответствии с Федеральными законами </w:t>
      </w:r>
      <w:hyperlink r:id="rId5" w:tgtFrame="https://pravo-search.minjust.ru/bigs/showDocument.html?id=96E20C02-1B12-465A-B64C-24AA92270007">
        <w:r>
          <w:rPr>
            <w:color w:val="000000" w:themeColor="text1"/>
            <w:sz w:val="28"/>
            <w:szCs w:val="28"/>
          </w:rPr>
          <w:t>от 06.10.2003 № 131-ФЗ</w:t>
        </w:r>
      </w:hyperlink>
      <w:r>
        <w:rPr>
          <w:color w:val="000000" w:themeColor="text1"/>
          <w:sz w:val="28"/>
          <w:szCs w:val="28"/>
        </w:rPr>
        <w:t> «</w:t>
      </w:r>
      <w:hyperlink r:id="rId6" w:tgtFrame="https://pravo-search.minjust.ru/bigs/showDocument.html?id=96E20C02-1B12-465A-B64C-24AA92270007">
        <w:r>
          <w:rPr>
            <w:color w:val="000000" w:themeColor="text1"/>
            <w:sz w:val="28"/>
            <w:szCs w:val="28"/>
          </w:rPr>
          <w:t>Об общих принципах организации местного самоуправления</w:t>
        </w:r>
      </w:hyperlink>
      <w:r>
        <w:rPr>
          <w:color w:val="000000" w:themeColor="text1"/>
          <w:sz w:val="28"/>
          <w:szCs w:val="28"/>
        </w:rPr>
        <w:t> в Российской Федерации», </w:t>
      </w:r>
      <w:hyperlink r:id="rId7" w:tgtFrame="https://pravo-search.minjust.ru/bigs/showDocument.html?id=BBA0BFB1-06C7-4E50-A8D3-FE1045784BF1">
        <w:r>
          <w:rPr>
            <w:color w:val="000000" w:themeColor="text1"/>
            <w:sz w:val="28"/>
            <w:szCs w:val="28"/>
          </w:rPr>
          <w:t>от 27.07.2010 № 210-ФЗ</w:t>
        </w:r>
      </w:hyperlink>
      <w:r>
        <w:rPr>
          <w:color w:val="000000" w:themeColor="text1"/>
          <w:sz w:val="28"/>
          <w:szCs w:val="28"/>
        </w:rPr>
        <w:t> «</w:t>
      </w:r>
      <w:hyperlink r:id="rId8" w:tgtFrame="https://pravo-search.minjust.ru/bigs/showDocument.html?id=BBA0BFB1-06C7-4E50-A8D3-FE1045784BF1">
        <w:r>
          <w:rPr>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 xml:space="preserve">», в целях приведения нормативных правовых актов администрации Маслянинского муниципального округа Новосибирской области в соответствие с требованиями действующего законодательства </w:t>
      </w:r>
    </w:p>
    <w:p w:rsidR="00C30F70" w:rsidRDefault="00BC1204">
      <w:pPr>
        <w:pStyle w:val="ConsNormal"/>
        <w:widowControl/>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ПОСТАНОВЛЯЕТ:</w:t>
      </w:r>
    </w:p>
    <w:p w:rsidR="00C30F70" w:rsidRDefault="00BC1204">
      <w:pPr>
        <w:spacing w:after="0" w:line="240" w:lineRule="auto"/>
        <w:ind w:firstLine="709"/>
        <w:jc w:val="both"/>
      </w:pPr>
      <w:r>
        <w:rPr>
          <w:rFonts w:ascii="Times New Roman" w:hAnsi="Times New Roman" w:cs="Times New Roman"/>
          <w:color w:val="000000" w:themeColor="text1"/>
          <w:sz w:val="28"/>
          <w:szCs w:val="28"/>
        </w:rPr>
        <w:t>1. Утвердить прилагаемый административный регламент предоставления муниципальной услуги «Выдача разрешения на ввод объекта в эксплуатацию», расположенного на территории Маслянинского муниципального округа Новосибирской области.</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Признать утратившими силу:</w:t>
      </w:r>
    </w:p>
    <w:p w:rsidR="00C30F70" w:rsidRDefault="00BC120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постановление администрации Маслянинского района Новосибирской области </w:t>
      </w:r>
      <w:hyperlink r:id="rId9" w:tgtFrame="https://pravo-search.minjust.ru/bigs/showDocument.html?id=9CCAB65C-3A6F-4413-9C74-27459E2E0202">
        <w:r>
          <w:rPr>
            <w:rFonts w:ascii="Times New Roman" w:hAnsi="Times New Roman" w:cs="Times New Roman"/>
            <w:color w:val="000000" w:themeColor="text1"/>
            <w:sz w:val="28"/>
            <w:szCs w:val="28"/>
          </w:rPr>
          <w:t xml:space="preserve">от </w:t>
        </w:r>
        <w:r>
          <w:rPr>
            <w:rFonts w:ascii="Times New Roman" w:hAnsi="Times New Roman" w:cs="Times New Roman"/>
            <w:bCs/>
            <w:color w:val="000000" w:themeColor="text1"/>
            <w:sz w:val="28"/>
            <w:szCs w:val="28"/>
          </w:rPr>
          <w:t>01.02.2017 № 43-па</w:t>
        </w:r>
        <w:r>
          <w:rPr>
            <w:rFonts w:ascii="Times New Roman" w:hAnsi="Times New Roman" w:cs="Times New Roman"/>
            <w:color w:val="000000" w:themeColor="text1"/>
            <w:sz w:val="28"/>
            <w:szCs w:val="28"/>
          </w:rPr>
          <w:t xml:space="preserve"> </w:t>
        </w:r>
      </w:hyperlink>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по </w:t>
      </w:r>
      <w:r>
        <w:rPr>
          <w:rFonts w:ascii="Times New Roman" w:hAnsi="Times New Roman" w:cs="Times New Roman"/>
          <w:bCs/>
          <w:color w:val="000000" w:themeColor="text1"/>
          <w:sz w:val="28"/>
          <w:szCs w:val="28"/>
        </w:rPr>
        <w:t>выдаче разрешения на ввод объекта в эксплуатацию</w:t>
      </w:r>
      <w:r>
        <w:rPr>
          <w:rFonts w:ascii="Times New Roman" w:hAnsi="Times New Roman" w:cs="Times New Roman"/>
          <w:color w:val="000000" w:themeColor="text1"/>
          <w:sz w:val="28"/>
          <w:szCs w:val="28"/>
        </w:rPr>
        <w:t xml:space="preserve">»; </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27.11.2017 № 702-па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ввод 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03.05.2018 № 235-па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ввод 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15.08.2018 № 404-па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w:t>
      </w:r>
      <w:r>
        <w:rPr>
          <w:rFonts w:ascii="Times New Roman" w:hAnsi="Times New Roman" w:cs="Times New Roman"/>
          <w:bCs/>
          <w:color w:val="000000" w:themeColor="text1"/>
          <w:sz w:val="28"/>
          <w:szCs w:val="28"/>
        </w:rPr>
        <w:lastRenderedPageBreak/>
        <w:t>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21.09.2018 № 483-па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ввод 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09.11.2018 № 615-па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ввод 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07.02.2019 № 71-па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ввод 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12.10.2020 № 458-па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ввод объекта в эксплуатацию</w:t>
      </w:r>
      <w:r>
        <w:rPr>
          <w:rFonts w:ascii="Times New Roman" w:hAnsi="Times New Roman" w:cs="Times New Roman"/>
          <w:color w:val="000000" w:themeColor="text1"/>
          <w:sz w:val="28"/>
          <w:szCs w:val="28"/>
        </w:rPr>
        <w:t>, утверждённый постановлением администрации Маслянинского района Новосибирской области от 01.02.2017 № 43-па»;</w:t>
      </w:r>
    </w:p>
    <w:p w:rsidR="00C30F70" w:rsidRDefault="00BC120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постановление администрации Маслянинского района Новосибирской области  от 26.08.2022 № 465-па «О внесении изменений в административный регламент предоставления муниципальной услуги по выдаче разрешения на ввод объекта в эксплуатацию, утверждённый постановлением администрации Маслянинского района Новосибирской области от 01.02.2017 № 43-па»;</w:t>
      </w:r>
    </w:p>
    <w:p w:rsidR="00C30F70" w:rsidRDefault="00BC1204">
      <w:pPr>
        <w:spacing w:after="0" w:line="57" w:lineRule="atLeast"/>
        <w:ind w:firstLine="708"/>
        <w:jc w:val="both"/>
      </w:pPr>
      <w:r>
        <w:rPr>
          <w:rFonts w:ascii="Times New Roman" w:hAnsi="Times New Roman" w:cs="Times New Roman"/>
          <w:color w:val="000000" w:themeColor="text1"/>
          <w:sz w:val="28"/>
          <w:szCs w:val="28"/>
        </w:rPr>
        <w:t>3.</w:t>
      </w:r>
      <w:r>
        <w:rPr>
          <w:rFonts w:ascii="Times New Roman" w:eastAsia="Times New Roman" w:hAnsi="Times New Roman" w:cs="Times New Roman"/>
          <w:color w:val="000000"/>
          <w:sz w:val="28"/>
        </w:rPr>
        <w:t>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p>
    <w:p w:rsidR="00C30F70" w:rsidRDefault="00BC1204">
      <w:pPr>
        <w:pStyle w:val="aff4"/>
        <w:spacing w:beforeAutospacing="0" w:after="0" w:afterAutospacing="0"/>
        <w:ind w:firstLine="567"/>
        <w:jc w:val="both"/>
        <w:rPr>
          <w:color w:val="000000" w:themeColor="text1"/>
          <w:sz w:val="28"/>
          <w:szCs w:val="28"/>
        </w:rPr>
      </w:pPr>
      <w:r>
        <w:rPr>
          <w:color w:val="000000" w:themeColor="text1"/>
          <w:sz w:val="28"/>
          <w:szCs w:val="28"/>
        </w:rPr>
        <w:t xml:space="preserve">  4.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p>
    <w:p w:rsidR="00C30F70" w:rsidRDefault="00C30F70">
      <w:pPr>
        <w:shd w:val="clear" w:color="auto" w:fill="FFFFFF"/>
        <w:spacing w:after="0" w:line="240" w:lineRule="auto"/>
        <w:ind w:left="5" w:hanging="5"/>
        <w:contextualSpacing/>
        <w:jc w:val="both"/>
        <w:rPr>
          <w:rFonts w:ascii="Times New Roman" w:hAnsi="Times New Roman" w:cs="Times New Roman"/>
          <w:color w:val="000000" w:themeColor="text1"/>
          <w:sz w:val="28"/>
          <w:szCs w:val="28"/>
        </w:rPr>
      </w:pPr>
    </w:p>
    <w:p w:rsidR="00C30F70" w:rsidRDefault="00C30F70">
      <w:pPr>
        <w:shd w:val="clear" w:color="auto" w:fill="FFFFFF"/>
        <w:spacing w:after="0" w:line="240" w:lineRule="auto"/>
        <w:ind w:left="5" w:hanging="5"/>
        <w:contextualSpacing/>
        <w:jc w:val="both"/>
        <w:rPr>
          <w:rFonts w:ascii="Times New Roman" w:hAnsi="Times New Roman" w:cs="Times New Roman"/>
          <w:color w:val="000000" w:themeColor="text1"/>
          <w:sz w:val="28"/>
          <w:szCs w:val="28"/>
        </w:rPr>
      </w:pPr>
    </w:p>
    <w:p w:rsidR="00C30F70" w:rsidRDefault="00C30F70">
      <w:pPr>
        <w:shd w:val="clear" w:color="auto" w:fill="FFFFFF"/>
        <w:spacing w:after="0" w:line="240" w:lineRule="auto"/>
        <w:contextualSpacing/>
        <w:jc w:val="both"/>
        <w:rPr>
          <w:rFonts w:ascii="Times New Roman" w:hAnsi="Times New Roman" w:cs="Times New Roman"/>
          <w:color w:val="000000" w:themeColor="text1"/>
          <w:sz w:val="28"/>
          <w:szCs w:val="28"/>
        </w:rPr>
      </w:pPr>
    </w:p>
    <w:p w:rsidR="00C30F70" w:rsidRDefault="00BC1204">
      <w:pPr>
        <w:shd w:val="clear" w:color="auto" w:fill="FFFFFF"/>
        <w:spacing w:after="0" w:line="240" w:lineRule="auto"/>
        <w:ind w:left="5"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Маслянинского </w:t>
      </w:r>
    </w:p>
    <w:p w:rsidR="00C30F70" w:rsidRDefault="00BC1204">
      <w:pPr>
        <w:shd w:val="clear" w:color="auto" w:fill="FFFFFF"/>
        <w:spacing w:after="0" w:line="240" w:lineRule="auto"/>
        <w:ind w:left="5"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округа</w:t>
      </w:r>
    </w:p>
    <w:p w:rsidR="00C30F70" w:rsidRDefault="00BC1204">
      <w:pPr>
        <w:shd w:val="clear" w:color="auto" w:fill="FFFFFF"/>
        <w:spacing w:after="0" w:line="240" w:lineRule="auto"/>
        <w:ind w:left="10" w:hanging="5"/>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Новосибирской области                                                                В.В.Ярманов</w:t>
      </w:r>
    </w:p>
    <w:p w:rsidR="00C30F70" w:rsidRDefault="00C30F70">
      <w:pPr>
        <w:shd w:val="clear" w:color="auto" w:fill="FFFFFF"/>
        <w:spacing w:after="0" w:line="240" w:lineRule="auto"/>
        <w:ind w:left="19" w:right="8832" w:hanging="19"/>
        <w:contextualSpacing/>
        <w:rPr>
          <w:rFonts w:ascii="Times New Roman" w:hAnsi="Times New Roman" w:cs="Times New Roman"/>
          <w:color w:val="000000" w:themeColor="text1"/>
          <w:sz w:val="28"/>
          <w:szCs w:val="28"/>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C30F70">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30F70" w:rsidRDefault="00BC1204">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Быстров А.С., 21-768</w:t>
      </w:r>
    </w:p>
    <w:p w:rsidR="00C30F70" w:rsidRDefault="00BC1204" w:rsidP="0027322E">
      <w:pPr>
        <w:pStyle w:val="aff4"/>
        <w:spacing w:beforeAutospacing="0" w:after="0" w:afterAutospacing="0"/>
        <w:ind w:firstLine="709"/>
        <w:jc w:val="right"/>
        <w:rPr>
          <w:color w:val="000000" w:themeColor="text1"/>
          <w:sz w:val="28"/>
          <w:szCs w:val="28"/>
        </w:rPr>
      </w:pPr>
      <w:r>
        <w:rPr>
          <w:color w:val="000000" w:themeColor="text1"/>
        </w:rPr>
        <w:lastRenderedPageBreak/>
        <w:t>                           </w:t>
      </w:r>
      <w:r>
        <w:rPr>
          <w:color w:val="000000" w:themeColor="text1"/>
          <w:sz w:val="28"/>
          <w:szCs w:val="28"/>
        </w:rPr>
        <w:t>Приложение</w:t>
      </w:r>
    </w:p>
    <w:p w:rsidR="00C30F70" w:rsidRDefault="00BC1204">
      <w:pPr>
        <w:pStyle w:val="aff4"/>
        <w:spacing w:beforeAutospacing="0" w:after="0" w:afterAutospacing="0"/>
        <w:ind w:firstLine="709"/>
        <w:jc w:val="right"/>
        <w:rPr>
          <w:color w:val="000000" w:themeColor="text1"/>
          <w:sz w:val="28"/>
          <w:szCs w:val="28"/>
        </w:rPr>
      </w:pPr>
      <w:r>
        <w:rPr>
          <w:color w:val="000000" w:themeColor="text1"/>
          <w:sz w:val="28"/>
          <w:szCs w:val="28"/>
        </w:rPr>
        <w:t>УТВЕРЖДЕН</w:t>
      </w:r>
    </w:p>
    <w:p w:rsidR="00C30F70" w:rsidRDefault="00BC1204">
      <w:pPr>
        <w:pStyle w:val="aff4"/>
        <w:spacing w:beforeAutospacing="0" w:after="0" w:afterAutospacing="0"/>
        <w:ind w:firstLine="709"/>
        <w:jc w:val="right"/>
        <w:rPr>
          <w:color w:val="000000" w:themeColor="text1"/>
          <w:sz w:val="28"/>
          <w:szCs w:val="28"/>
        </w:rPr>
      </w:pPr>
      <w:r>
        <w:rPr>
          <w:color w:val="000000" w:themeColor="text1"/>
          <w:sz w:val="28"/>
          <w:szCs w:val="28"/>
        </w:rPr>
        <w:t xml:space="preserve">постановлением администрации </w:t>
      </w:r>
    </w:p>
    <w:p w:rsidR="00C30F70" w:rsidRDefault="00BC1204">
      <w:pPr>
        <w:pStyle w:val="aff4"/>
        <w:spacing w:beforeAutospacing="0" w:after="0" w:afterAutospacing="0"/>
        <w:ind w:firstLine="709"/>
        <w:jc w:val="right"/>
        <w:rPr>
          <w:color w:val="000000" w:themeColor="text1"/>
          <w:sz w:val="28"/>
          <w:szCs w:val="28"/>
        </w:rPr>
      </w:pPr>
      <w:r>
        <w:rPr>
          <w:color w:val="000000" w:themeColor="text1"/>
          <w:sz w:val="28"/>
          <w:szCs w:val="28"/>
        </w:rPr>
        <w:t xml:space="preserve">Маслянинского муниципального округа </w:t>
      </w:r>
    </w:p>
    <w:p w:rsidR="00C30F70" w:rsidRDefault="00BC1204">
      <w:pPr>
        <w:pStyle w:val="aff4"/>
        <w:spacing w:beforeAutospacing="0" w:after="0" w:afterAutospacing="0"/>
        <w:ind w:firstLine="709"/>
        <w:jc w:val="right"/>
        <w:rPr>
          <w:color w:val="000000" w:themeColor="text1"/>
          <w:sz w:val="28"/>
          <w:szCs w:val="28"/>
        </w:rPr>
      </w:pPr>
      <w:r>
        <w:rPr>
          <w:color w:val="000000" w:themeColor="text1"/>
          <w:sz w:val="28"/>
          <w:szCs w:val="28"/>
        </w:rPr>
        <w:t>Новосибирской области</w:t>
      </w:r>
    </w:p>
    <w:p w:rsidR="00C30F70" w:rsidRDefault="00BC1204">
      <w:pPr>
        <w:pStyle w:val="aff4"/>
        <w:spacing w:beforeAutospacing="0" w:after="0" w:afterAutospacing="0"/>
        <w:ind w:firstLine="709"/>
        <w:jc w:val="right"/>
        <w:rPr>
          <w:color w:val="000000" w:themeColor="text1"/>
          <w:sz w:val="28"/>
          <w:szCs w:val="28"/>
        </w:rPr>
      </w:pPr>
      <w:r>
        <w:rPr>
          <w:color w:val="000000" w:themeColor="text1"/>
          <w:sz w:val="28"/>
          <w:szCs w:val="28"/>
        </w:rPr>
        <w:t>от __________ №____</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rPr>
      </w:pPr>
      <w:r>
        <w:rPr>
          <w:b/>
          <w:bCs/>
          <w:color w:val="000000" w:themeColor="text1"/>
          <w:sz w:val="32"/>
          <w:szCs w:val="32"/>
        </w:rPr>
        <w:t>Административный регламент предоставления муниципальной услуги «Выдача разрешения на ввод объекта в эксплуатацию» на территории Маслянинского муниципального округа Новосибирской области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rPr>
      </w:pPr>
      <w:r>
        <w:rPr>
          <w:b/>
          <w:bCs/>
          <w:color w:val="000000" w:themeColor="text1"/>
          <w:sz w:val="30"/>
          <w:szCs w:val="30"/>
        </w:rPr>
        <w:t>Раздел I. Общие положения</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rPr>
        <w:t xml:space="preserve">                     </w:t>
      </w:r>
      <w:r>
        <w:rPr>
          <w:color w:val="000000" w:themeColor="text1"/>
          <w:sz w:val="28"/>
          <w:szCs w:val="28"/>
        </w:rPr>
        <w:t>Предмет регулирования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27322E">
      <w:pPr>
        <w:pStyle w:val="aff4"/>
        <w:spacing w:beforeAutospacing="0" w:after="0" w:afterAutospacing="0"/>
        <w:ind w:firstLine="709"/>
        <w:jc w:val="both"/>
        <w:rPr>
          <w:color w:val="000000" w:themeColor="text1"/>
          <w:sz w:val="28"/>
          <w:szCs w:val="28"/>
        </w:rPr>
      </w:pPr>
      <w:r>
        <w:rPr>
          <w:color w:val="000000" w:themeColor="text1"/>
          <w:sz w:val="28"/>
          <w:szCs w:val="28"/>
        </w:rPr>
        <w:t xml:space="preserve">1.1. Административный регламент предоставления муниципальной услуги по </w:t>
      </w:r>
      <w:r w:rsidR="00BC1204">
        <w:rPr>
          <w:color w:val="000000" w:themeColor="text1"/>
          <w:sz w:val="28"/>
          <w:szCs w:val="28"/>
        </w:rPr>
        <w:t>выдаче</w:t>
      </w:r>
      <w:r>
        <w:rPr>
          <w:color w:val="000000" w:themeColor="text1"/>
          <w:sz w:val="28"/>
          <w:szCs w:val="28"/>
        </w:rPr>
        <w:t xml:space="preserve"> </w:t>
      </w:r>
      <w:r w:rsidR="00BC1204">
        <w:rPr>
          <w:color w:val="000000" w:themeColor="text1"/>
          <w:sz w:val="28"/>
          <w:szCs w:val="28"/>
        </w:rPr>
        <w:t>разрешения</w:t>
      </w:r>
      <w:r>
        <w:rPr>
          <w:color w:val="000000" w:themeColor="text1"/>
          <w:sz w:val="28"/>
          <w:szCs w:val="28"/>
        </w:rPr>
        <w:t xml:space="preserve"> на ввод объекта в эксплуатацию </w:t>
      </w:r>
      <w:r w:rsidR="00BC1204">
        <w:rPr>
          <w:color w:val="000000" w:themeColor="text1"/>
          <w:sz w:val="28"/>
          <w:szCs w:val="28"/>
        </w:rPr>
        <w:t>(далее</w:t>
      </w:r>
      <w:r>
        <w:rPr>
          <w:color w:val="000000" w:themeColor="text1"/>
          <w:sz w:val="28"/>
          <w:szCs w:val="28"/>
        </w:rPr>
        <w:t xml:space="preserve"> – </w:t>
      </w:r>
      <w:r w:rsidR="00BC1204">
        <w:rPr>
          <w:color w:val="000000" w:themeColor="text1"/>
          <w:sz w:val="28"/>
          <w:szCs w:val="28"/>
        </w:rPr>
        <w:t>администрати</w:t>
      </w:r>
      <w:r>
        <w:rPr>
          <w:color w:val="000000" w:themeColor="text1"/>
          <w:sz w:val="28"/>
          <w:szCs w:val="28"/>
        </w:rPr>
        <w:t xml:space="preserve">вный </w:t>
      </w:r>
      <w:r w:rsidR="00BC1204">
        <w:rPr>
          <w:color w:val="000000" w:themeColor="text1"/>
          <w:sz w:val="28"/>
          <w:szCs w:val="28"/>
        </w:rPr>
        <w:t>регламент)</w:t>
      </w:r>
      <w:r>
        <w:rPr>
          <w:color w:val="000000" w:themeColor="text1"/>
          <w:sz w:val="28"/>
          <w:szCs w:val="28"/>
        </w:rPr>
        <w:t xml:space="preserve"> </w:t>
      </w:r>
      <w:r w:rsidR="00BC1204">
        <w:rPr>
          <w:color w:val="000000" w:themeColor="text1"/>
          <w:sz w:val="28"/>
          <w:szCs w:val="28"/>
        </w:rPr>
        <w:t>разработан</w:t>
      </w:r>
      <w:r>
        <w:rPr>
          <w:color w:val="000000" w:themeColor="text1"/>
          <w:sz w:val="28"/>
          <w:szCs w:val="28"/>
        </w:rPr>
        <w:t xml:space="preserve"> </w:t>
      </w:r>
      <w:r w:rsidR="00BC1204">
        <w:rPr>
          <w:color w:val="000000" w:themeColor="text1"/>
          <w:sz w:val="28"/>
          <w:szCs w:val="28"/>
        </w:rPr>
        <w:t>в</w:t>
      </w:r>
      <w:r>
        <w:rPr>
          <w:color w:val="000000" w:themeColor="text1"/>
          <w:sz w:val="28"/>
          <w:szCs w:val="28"/>
        </w:rPr>
        <w:t xml:space="preserve"> </w:t>
      </w:r>
      <w:r w:rsidR="00BC1204">
        <w:rPr>
          <w:color w:val="000000" w:themeColor="text1"/>
          <w:sz w:val="28"/>
          <w:szCs w:val="28"/>
        </w:rPr>
        <w:t>соответствии</w:t>
      </w:r>
      <w:r>
        <w:rPr>
          <w:color w:val="000000" w:themeColor="text1"/>
          <w:sz w:val="28"/>
          <w:szCs w:val="28"/>
        </w:rPr>
        <w:t xml:space="preserve"> с Градостроительным </w:t>
      </w:r>
      <w:r w:rsidR="00BC1204">
        <w:rPr>
          <w:color w:val="000000" w:themeColor="text1"/>
          <w:sz w:val="28"/>
          <w:szCs w:val="28"/>
        </w:rPr>
        <w:t>кодексом</w:t>
      </w:r>
      <w:r>
        <w:rPr>
          <w:color w:val="000000" w:themeColor="text1"/>
          <w:sz w:val="28"/>
          <w:szCs w:val="28"/>
        </w:rPr>
        <w:t xml:space="preserve"> </w:t>
      </w:r>
      <w:r w:rsidR="00BC1204">
        <w:rPr>
          <w:color w:val="000000" w:themeColor="text1"/>
          <w:sz w:val="28"/>
          <w:szCs w:val="28"/>
        </w:rPr>
        <w:t>Российской</w:t>
      </w:r>
      <w:r>
        <w:rPr>
          <w:color w:val="000000" w:themeColor="text1"/>
          <w:sz w:val="28"/>
          <w:szCs w:val="28"/>
        </w:rPr>
        <w:t xml:space="preserve"> </w:t>
      </w:r>
      <w:r w:rsidR="00BC1204">
        <w:rPr>
          <w:color w:val="000000" w:themeColor="text1"/>
          <w:sz w:val="28"/>
          <w:szCs w:val="28"/>
        </w:rPr>
        <w:t>Федерации</w:t>
      </w:r>
      <w:r>
        <w:rPr>
          <w:color w:val="000000" w:themeColor="text1"/>
          <w:sz w:val="28"/>
          <w:szCs w:val="28"/>
        </w:rPr>
        <w:t xml:space="preserve"> </w:t>
      </w:r>
      <w:r w:rsidR="00BC1204">
        <w:rPr>
          <w:color w:val="000000" w:themeColor="text1"/>
          <w:sz w:val="28"/>
          <w:szCs w:val="28"/>
        </w:rPr>
        <w:t>(далее</w:t>
      </w:r>
      <w:r>
        <w:rPr>
          <w:color w:val="000000" w:themeColor="text1"/>
          <w:sz w:val="28"/>
          <w:szCs w:val="28"/>
        </w:rPr>
        <w:t xml:space="preserve"> </w:t>
      </w:r>
      <w:r w:rsidR="00BC1204">
        <w:rPr>
          <w:color w:val="000000" w:themeColor="text1"/>
          <w:sz w:val="28"/>
          <w:szCs w:val="28"/>
        </w:rPr>
        <w:t>–</w:t>
      </w:r>
      <w:r>
        <w:rPr>
          <w:color w:val="000000" w:themeColor="text1"/>
          <w:sz w:val="28"/>
          <w:szCs w:val="28"/>
        </w:rPr>
        <w:t xml:space="preserve"> </w:t>
      </w:r>
      <w:r w:rsidR="00BC1204">
        <w:rPr>
          <w:color w:val="000000" w:themeColor="text1"/>
          <w:sz w:val="28"/>
          <w:szCs w:val="28"/>
        </w:rPr>
        <w:t>ГрК</w:t>
      </w:r>
      <w:r>
        <w:rPr>
          <w:color w:val="000000" w:themeColor="text1"/>
          <w:sz w:val="28"/>
          <w:szCs w:val="28"/>
        </w:rPr>
        <w:t xml:space="preserve"> </w:t>
      </w:r>
      <w:r w:rsidR="00BC1204">
        <w:rPr>
          <w:color w:val="000000" w:themeColor="text1"/>
          <w:sz w:val="28"/>
          <w:szCs w:val="28"/>
        </w:rPr>
        <w:t>РФ),</w:t>
      </w:r>
      <w:r>
        <w:rPr>
          <w:color w:val="000000" w:themeColor="text1"/>
          <w:sz w:val="28"/>
          <w:szCs w:val="28"/>
        </w:rPr>
        <w:t xml:space="preserve"> </w:t>
      </w:r>
      <w:r w:rsidR="00BC1204">
        <w:rPr>
          <w:color w:val="000000" w:themeColor="text1"/>
          <w:sz w:val="28"/>
          <w:szCs w:val="28"/>
        </w:rPr>
        <w:t>Федеральными</w:t>
      </w:r>
      <w:r>
        <w:rPr>
          <w:color w:val="000000" w:themeColor="text1"/>
          <w:sz w:val="28"/>
          <w:szCs w:val="28"/>
        </w:rPr>
        <w:t xml:space="preserve"> </w:t>
      </w:r>
      <w:r w:rsidR="00BC1204">
        <w:rPr>
          <w:color w:val="000000" w:themeColor="text1"/>
          <w:sz w:val="28"/>
          <w:szCs w:val="28"/>
        </w:rPr>
        <w:t>законами</w:t>
      </w:r>
      <w:r>
        <w:rPr>
          <w:color w:val="000000" w:themeColor="text1"/>
          <w:sz w:val="28"/>
          <w:szCs w:val="28"/>
        </w:rPr>
        <w:t xml:space="preserve"> </w:t>
      </w:r>
      <w:r w:rsidR="00BC1204">
        <w:rPr>
          <w:color w:val="000000" w:themeColor="text1"/>
          <w:sz w:val="28"/>
          <w:szCs w:val="28"/>
        </w:rPr>
        <w:t>от</w:t>
      </w:r>
      <w:r>
        <w:rPr>
          <w:color w:val="000000" w:themeColor="text1"/>
          <w:sz w:val="28"/>
          <w:szCs w:val="28"/>
        </w:rPr>
        <w:t xml:space="preserve"> </w:t>
      </w:r>
      <w:r w:rsidR="00BC1204">
        <w:rPr>
          <w:color w:val="000000" w:themeColor="text1"/>
          <w:sz w:val="28"/>
          <w:szCs w:val="28"/>
        </w:rPr>
        <w:t>06.10.2003</w:t>
      </w:r>
      <w:r>
        <w:rPr>
          <w:color w:val="000000" w:themeColor="text1"/>
          <w:sz w:val="28"/>
          <w:szCs w:val="28"/>
        </w:rPr>
        <w:t xml:space="preserve"> </w:t>
      </w:r>
      <w:r w:rsidR="00BC1204">
        <w:rPr>
          <w:color w:val="000000" w:themeColor="text1"/>
          <w:sz w:val="28"/>
          <w:szCs w:val="28"/>
        </w:rPr>
        <w:t>№</w:t>
      </w:r>
      <w:r>
        <w:rPr>
          <w:color w:val="000000" w:themeColor="text1"/>
          <w:sz w:val="28"/>
          <w:szCs w:val="28"/>
        </w:rPr>
        <w:t xml:space="preserve"> </w:t>
      </w:r>
      <w:r w:rsidR="00BC1204">
        <w:rPr>
          <w:color w:val="000000" w:themeColor="text1"/>
          <w:sz w:val="28"/>
          <w:szCs w:val="28"/>
        </w:rPr>
        <w:t>131-ФЗ</w:t>
      </w:r>
      <w:r>
        <w:rPr>
          <w:color w:val="000000" w:themeColor="text1"/>
          <w:sz w:val="28"/>
          <w:szCs w:val="28"/>
        </w:rPr>
        <w:t xml:space="preserve"> </w:t>
      </w:r>
      <w:r w:rsidR="00BC1204">
        <w:rPr>
          <w:color w:val="000000" w:themeColor="text1"/>
          <w:sz w:val="28"/>
          <w:szCs w:val="28"/>
        </w:rPr>
        <w:t>«Об</w:t>
      </w:r>
      <w:r>
        <w:rPr>
          <w:color w:val="000000" w:themeColor="text1"/>
          <w:sz w:val="28"/>
          <w:szCs w:val="28"/>
        </w:rPr>
        <w:t xml:space="preserve"> </w:t>
      </w:r>
      <w:r w:rsidR="00BC1204">
        <w:rPr>
          <w:color w:val="000000" w:themeColor="text1"/>
          <w:sz w:val="28"/>
          <w:szCs w:val="28"/>
        </w:rPr>
        <w:t>общих</w:t>
      </w:r>
      <w:r>
        <w:rPr>
          <w:color w:val="000000" w:themeColor="text1"/>
          <w:sz w:val="28"/>
          <w:szCs w:val="28"/>
        </w:rPr>
        <w:t xml:space="preserve"> </w:t>
      </w:r>
      <w:r w:rsidR="00BC1204">
        <w:rPr>
          <w:color w:val="000000" w:themeColor="text1"/>
          <w:sz w:val="28"/>
          <w:szCs w:val="28"/>
        </w:rPr>
        <w:t>принципах</w:t>
      </w:r>
      <w:r>
        <w:rPr>
          <w:color w:val="000000" w:themeColor="text1"/>
          <w:sz w:val="28"/>
          <w:szCs w:val="28"/>
        </w:rPr>
        <w:t xml:space="preserve"> </w:t>
      </w:r>
      <w:r w:rsidR="00BC1204">
        <w:rPr>
          <w:color w:val="000000" w:themeColor="text1"/>
          <w:sz w:val="28"/>
          <w:szCs w:val="28"/>
        </w:rPr>
        <w:t>организации</w:t>
      </w:r>
      <w:r>
        <w:rPr>
          <w:color w:val="000000" w:themeColor="text1"/>
          <w:sz w:val="28"/>
          <w:szCs w:val="28"/>
        </w:rPr>
        <w:t xml:space="preserve"> </w:t>
      </w:r>
      <w:r w:rsidR="00BC1204">
        <w:rPr>
          <w:color w:val="000000" w:themeColor="text1"/>
          <w:sz w:val="28"/>
          <w:szCs w:val="28"/>
        </w:rPr>
        <w:t>местного</w:t>
      </w:r>
      <w:r>
        <w:rPr>
          <w:color w:val="000000" w:themeColor="text1"/>
          <w:sz w:val="28"/>
          <w:szCs w:val="28"/>
        </w:rPr>
        <w:t xml:space="preserve"> </w:t>
      </w:r>
      <w:r w:rsidR="00BC1204">
        <w:rPr>
          <w:color w:val="000000" w:themeColor="text1"/>
          <w:sz w:val="28"/>
          <w:szCs w:val="28"/>
        </w:rPr>
        <w:t>самоуправления</w:t>
      </w:r>
      <w:r>
        <w:rPr>
          <w:color w:val="000000" w:themeColor="text1"/>
          <w:sz w:val="28"/>
          <w:szCs w:val="28"/>
        </w:rPr>
        <w:t xml:space="preserve"> </w:t>
      </w:r>
      <w:r w:rsidR="00BC1204">
        <w:rPr>
          <w:color w:val="000000" w:themeColor="text1"/>
          <w:sz w:val="28"/>
          <w:szCs w:val="28"/>
        </w:rPr>
        <w:t>в</w:t>
      </w:r>
      <w:r>
        <w:rPr>
          <w:color w:val="000000" w:themeColor="text1"/>
          <w:sz w:val="28"/>
          <w:szCs w:val="28"/>
        </w:rPr>
        <w:t xml:space="preserve"> </w:t>
      </w:r>
      <w:r w:rsidR="00BC1204">
        <w:rPr>
          <w:color w:val="000000" w:themeColor="text1"/>
          <w:sz w:val="28"/>
          <w:szCs w:val="28"/>
        </w:rPr>
        <w:t>Российской</w:t>
      </w:r>
      <w:r>
        <w:rPr>
          <w:color w:val="000000" w:themeColor="text1"/>
          <w:sz w:val="28"/>
          <w:szCs w:val="28"/>
        </w:rPr>
        <w:t xml:space="preserve"> Федерации», от </w:t>
      </w:r>
      <w:r w:rsidR="00BC1204">
        <w:rPr>
          <w:color w:val="000000" w:themeColor="text1"/>
          <w:sz w:val="28"/>
          <w:szCs w:val="28"/>
        </w:rPr>
        <w:t>27.07.2010</w:t>
      </w:r>
      <w:r>
        <w:rPr>
          <w:color w:val="000000" w:themeColor="text1"/>
          <w:sz w:val="28"/>
          <w:szCs w:val="28"/>
        </w:rPr>
        <w:t xml:space="preserve"> № </w:t>
      </w:r>
      <w:r w:rsidR="00BC1204">
        <w:rPr>
          <w:color w:val="000000" w:themeColor="text1"/>
          <w:sz w:val="28"/>
          <w:szCs w:val="28"/>
        </w:rPr>
        <w:t>210</w:t>
      </w:r>
      <w:r>
        <w:rPr>
          <w:color w:val="000000" w:themeColor="text1"/>
          <w:sz w:val="28"/>
          <w:szCs w:val="28"/>
        </w:rPr>
        <w:t>-</w:t>
      </w:r>
      <w:r w:rsidR="00BC1204">
        <w:rPr>
          <w:color w:val="000000" w:themeColor="text1"/>
          <w:sz w:val="28"/>
          <w:szCs w:val="28"/>
        </w:rPr>
        <w:t>ФЗ</w:t>
      </w:r>
      <w:r>
        <w:rPr>
          <w:color w:val="000000" w:themeColor="text1"/>
          <w:sz w:val="28"/>
          <w:szCs w:val="28"/>
        </w:rPr>
        <w:t xml:space="preserve"> </w:t>
      </w:r>
      <w:r w:rsidR="00BC1204">
        <w:rPr>
          <w:color w:val="000000" w:themeColor="text1"/>
          <w:sz w:val="28"/>
          <w:szCs w:val="28"/>
        </w:rPr>
        <w:t>«Об</w:t>
      </w:r>
      <w:r>
        <w:rPr>
          <w:color w:val="000000" w:themeColor="text1"/>
          <w:sz w:val="28"/>
          <w:szCs w:val="28"/>
        </w:rPr>
        <w:t xml:space="preserve"> организации </w:t>
      </w:r>
      <w:r w:rsidR="00BC1204">
        <w:rPr>
          <w:color w:val="000000" w:themeColor="text1"/>
          <w:sz w:val="28"/>
          <w:szCs w:val="28"/>
        </w:rPr>
        <w:t>предоставления</w:t>
      </w:r>
      <w:r>
        <w:rPr>
          <w:color w:val="000000" w:themeColor="text1"/>
          <w:sz w:val="28"/>
          <w:szCs w:val="28"/>
        </w:rPr>
        <w:t xml:space="preserve"> государственных и муниципальных услуг» (далее – Федеральный закон </w:t>
      </w:r>
      <w:r w:rsidR="00BC1204">
        <w:rPr>
          <w:color w:val="000000" w:themeColor="text1"/>
          <w:sz w:val="28"/>
          <w:szCs w:val="28"/>
        </w:rPr>
        <w:t>№ 210-ФЗ)</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                                                  Круг Заявителей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1.2. Заявителями на получение муниципальной услуги являются застройщики (далее – заявитель).</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Требования к порядку информирования о предоставлении</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1.4. Информирование о порядке предоставления муниципальной услуги осуществляется: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 непосредственно при личном приеме заявителя в администрацию Маслянинского муниципального округа Новосибирской области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 по телефону в Уполномоченном органе или многофункциональном центре;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 письменно, в том числе посредством электронной почты, факсимильной связи;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4) посредством размещения в открытой и доступной форме информации: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 сайте Уполномоченного органа - http://maslyanino.nso.ru/;</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1.5. Информирование осуществляется по вопросам, касающимся: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w:t>
      </w:r>
      <w:hyperlink r:id="rId10"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документов, необходимых для предоставления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порядка и сроков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Получение информации по вопросам предоставления муниципальной услуги осуществляется бесплатно.</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изложить обращение в письменной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назначить другое время для консультаций.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Продолжительность информирования по телефону не должна превышать 10 минут.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Информирование осуществляется в соответствии с графиком приема граждан.</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11" w:tgtFrame="https://pravo-search.minjust.ru/bigs/showDocument.html?id=4F48675C-2DC2-4B7B-8F43-C7D17AB9072F">
        <w:r>
          <w:rPr>
            <w:color w:val="000000" w:themeColor="text1"/>
            <w:sz w:val="28"/>
            <w:szCs w:val="28"/>
          </w:rPr>
          <w:t>№ 59-ФЗ</w:t>
        </w:r>
      </w:hyperlink>
      <w:r>
        <w:rPr>
          <w:color w:val="000000" w:themeColor="text1"/>
          <w:sz w:val="28"/>
          <w:szCs w:val="28"/>
        </w:rPr>
        <w:t> «</w:t>
      </w:r>
      <w:hyperlink r:id="rId12" w:tgtFrame="https://pravo-search.minjust.ru/bigs/showDocument.html?id=4F48675C-2DC2-4B7B-8F43-C7D17AB9072F">
        <w:r>
          <w:rPr>
            <w:color w:val="000000" w:themeColor="text1"/>
            <w:sz w:val="28"/>
            <w:szCs w:val="28"/>
          </w:rPr>
          <w:t>О порядке рассмотрения обращений граждан Российской Федерации</w:t>
        </w:r>
      </w:hyperlink>
      <w:r>
        <w:rPr>
          <w:color w:val="000000" w:themeColor="text1"/>
          <w:sz w:val="28"/>
          <w:szCs w:val="28"/>
        </w:rPr>
        <w:t>» (далее – Федеральный закон № 59- ФЗ).</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1.9. На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адрес сайта, а также электронной почты и (или) формы обратной связи Уполномоченного органа в сети «Интернет».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1.12. Информация о ходе рассмотрения заявления о выдаче разрешения на ввод объекта в эксплуатацию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b/>
          <w:bCs/>
          <w:color w:val="000000" w:themeColor="text1"/>
          <w:sz w:val="28"/>
          <w:szCs w:val="28"/>
        </w:rPr>
        <w:t>Раздел II. Стандарт предоставления муниципальной услуги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rPr>
        <w:t xml:space="preserve">                                        </w:t>
      </w:r>
      <w:r>
        <w:rPr>
          <w:color w:val="000000" w:themeColor="text1"/>
          <w:sz w:val="28"/>
          <w:szCs w:val="28"/>
        </w:rPr>
        <w:t>Наименование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 Наименование муниципальной услуги – «Выдача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Наименование органа местного самоуправления, предоставляющего</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 xml:space="preserve"> муниципальную услугу</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Муниципальная услуга предоставляется Уполномоченным органом.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 Состав заявителей.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Заявителями при обращении за получением муниципальной услуги являются застройщики. Заявитель вправе обратиться за получением муниципальной услуги через представителя.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Нормативные правовые акты, регулирующие предоставление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2.4. Заявитель или его представитель представляет в Уполномоченный орган заявление о выдаче разрешения на ввод объекта в эксплуатацию по образцу Приложения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в электронной форме посредством Единого портала.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w:t>
      </w:r>
      <w:hyperlink r:id="rId13" w:tgtFrame="https://pravo-search.minjust.ru/bigs/showDocument.html?id=387507C3-B80D-4C0D-9291-8CDC81673F2B">
        <w:r>
          <w:rPr>
            <w:color w:val="000000" w:themeColor="text1"/>
            <w:sz w:val="28"/>
            <w:szCs w:val="28"/>
          </w:rPr>
          <w:t>кодекса</w:t>
        </w:r>
      </w:hyperlink>
      <w:r>
        <w:rPr>
          <w:color w:val="000000" w:themeColor="text1"/>
          <w:sz w:val="28"/>
          <w:szCs w:val="28"/>
        </w:rPr>
        <w:t xml:space="preserve"> Российской Федерации на выдачу разрешения на ввод объекта в эксплуатацию орган местного самоуправления </w:t>
      </w:r>
      <w:r>
        <w:rPr>
          <w:color w:val="000000" w:themeColor="text1"/>
          <w:sz w:val="28"/>
          <w:szCs w:val="28"/>
        </w:rPr>
        <w:lastRenderedPageBreak/>
        <w:t>исключительно в электронной форме в случаях, установленных нормативным правовым актом субъекта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целях предоставления муниципальной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0F70" w:rsidRDefault="00BC1204">
      <w:pPr>
        <w:pStyle w:val="aff4"/>
        <w:spacing w:beforeAutospacing="0" w:after="0" w:afterAutospacing="0"/>
        <w:ind w:firstLine="709"/>
        <w:rPr>
          <w:color w:val="000000" w:themeColor="text1"/>
          <w:sz w:val="28"/>
          <w:szCs w:val="28"/>
        </w:rPr>
      </w:pPr>
      <w:r>
        <w:rPr>
          <w:color w:val="000000" w:themeColor="text1"/>
          <w:sz w:val="28"/>
          <w:szCs w:val="28"/>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Pr>
          <w:bCs/>
          <w:color w:val="000000" w:themeColor="text1"/>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color w:val="000000" w:themeColor="text1"/>
          <w:sz w:val="28"/>
          <w:szCs w:val="28"/>
        </w:rPr>
        <w:t>;</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в электронной форме посредством единой информационной системы жилищного строительства.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30F70" w:rsidRDefault="00C30F70">
      <w:pPr>
        <w:pStyle w:val="aff4"/>
        <w:spacing w:beforeAutospacing="0" w:after="0" w:afterAutospacing="0"/>
        <w:ind w:firstLine="709"/>
        <w:jc w:val="both"/>
        <w:rPr>
          <w:color w:val="000000" w:themeColor="text1"/>
          <w:sz w:val="28"/>
          <w:szCs w:val="28"/>
        </w:rPr>
      </w:pPr>
    </w:p>
    <w:p w:rsidR="00C30F70" w:rsidRDefault="00BC1204">
      <w:pPr>
        <w:pStyle w:val="aff4"/>
        <w:spacing w:beforeAutospacing="0" w:after="0" w:afterAutospacing="0"/>
        <w:ind w:firstLine="709"/>
        <w:jc w:val="both"/>
        <w:rPr>
          <w:color w:val="000000" w:themeColor="text1"/>
          <w:sz w:val="28"/>
          <w:szCs w:val="28"/>
        </w:rPr>
      </w:pPr>
      <w:r>
        <w:rPr>
          <w:color w:val="000000" w:themeColor="text1"/>
        </w:rPr>
        <w:t xml:space="preserve">                </w:t>
      </w:r>
      <w:r>
        <w:rPr>
          <w:color w:val="000000" w:themeColor="text1"/>
          <w:sz w:val="28"/>
          <w:szCs w:val="28"/>
        </w:rPr>
        <w:t>Иные требования, в том числе учитывающие особенности</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xls, xlsx, ods - для документов, содержащих расчеты;</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 zip, rar – для сжатых документов в один файл;</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е) sig – для открепленной усиленной квалифицированной электронной подписи.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«черно-белый» (при отсутствии в документе графических изображений и (или) цветного текста);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возможность идентифицировать документ и количество листов в документе;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0F70" w:rsidRDefault="0027322E">
      <w:pPr>
        <w:pStyle w:val="aff4"/>
        <w:spacing w:beforeAutospacing="0" w:after="0" w:afterAutospacing="0"/>
        <w:ind w:firstLine="709"/>
        <w:jc w:val="both"/>
        <w:rPr>
          <w:color w:val="000000" w:themeColor="text1"/>
          <w:sz w:val="28"/>
          <w:szCs w:val="28"/>
        </w:rPr>
      </w:pPr>
      <w:r>
        <w:rPr>
          <w:color w:val="000000" w:themeColor="text1"/>
          <w:sz w:val="28"/>
          <w:szCs w:val="28"/>
        </w:rPr>
        <w:t>г</w:t>
      </w:r>
      <w:r w:rsidR="00BC1204">
        <w:rPr>
          <w:color w:val="000000" w:themeColor="text1"/>
          <w:sz w:val="28"/>
          <w:szCs w:val="28"/>
        </w:rPr>
        <w:t>)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C30F70" w:rsidRDefault="00C30F70">
      <w:pPr>
        <w:pStyle w:val="aff4"/>
        <w:spacing w:beforeAutospacing="0" w:after="0" w:afterAutospacing="0"/>
        <w:ind w:firstLine="709"/>
        <w:jc w:val="both"/>
        <w:rPr>
          <w:color w:val="000000" w:themeColor="text1"/>
          <w:sz w:val="28"/>
          <w:szCs w:val="28"/>
        </w:rPr>
      </w:pP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2.9.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разрешение на строительство;</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hyperlink r:id="rId14"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hyperlink r:id="rId15"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w:t>
      </w:r>
      <w:hyperlink r:id="rId16" w:tgtFrame="https://pravo-search.minjust.ru/bigs/showDocument.html?id=387507C3-B80D-4C0D-9291-8CDC81673F2B">
        <w:r>
          <w:rPr>
            <w:color w:val="000000" w:themeColor="text1"/>
            <w:sz w:val="28"/>
            <w:szCs w:val="28"/>
          </w:rPr>
          <w:t>кодекса</w:t>
        </w:r>
      </w:hyperlink>
      <w:r>
        <w:rPr>
          <w:color w:val="000000" w:themeColor="text1"/>
          <w:sz w:val="28"/>
          <w:szCs w:val="28"/>
        </w:rPr>
        <w:t xml:space="preserve">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w:t>
      </w:r>
      <w:r>
        <w:rPr>
          <w:color w:val="000000" w:themeColor="text1"/>
          <w:sz w:val="28"/>
          <w:szCs w:val="28"/>
        </w:rPr>
        <w:lastRenderedPageBreak/>
        <w:t>52 Градостроительного </w:t>
      </w:r>
      <w:hyperlink r:id="rId17"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w:t>
      </w:r>
      <w:hyperlink r:id="rId18"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подпунктах«г» - «д» пункта 2.8 и подпунктах «г» -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C30F70" w:rsidRDefault="00C30F70">
      <w:pPr>
        <w:pStyle w:val="aff4"/>
        <w:spacing w:beforeAutospacing="0" w:after="0" w:afterAutospacing="0"/>
        <w:ind w:firstLine="709"/>
        <w:jc w:val="center"/>
        <w:rPr>
          <w:color w:val="000000" w:themeColor="text1"/>
          <w:sz w:val="28"/>
          <w:szCs w:val="28"/>
        </w:rPr>
      </w:pP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В случае представления заявления о выдаче разрешения на ввод объекта в эксплуатацию посредством Единого портала или единой информационной системы жилищного строительства вне рабочего времени Уполномоченного </w:t>
      </w:r>
      <w:r>
        <w:rPr>
          <w:color w:val="000000" w:themeColor="text1"/>
          <w:sz w:val="28"/>
          <w:szCs w:val="28"/>
        </w:rPr>
        <w:lastRenderedPageBreak/>
        <w:t>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2.14. 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Исчерпывающий перечень оснований для приостановления или отказа в предоставлении муниципальной услуги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2.15.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заявление о выдаче разрешения на ввод объекта в эксплуатацию представлено в Уполномоченный орган, в полномочия которого не входит предоставление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неполное заполнение полей в форме заявления, в том числе в интерактивной форме заявления на Едином портале;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непредставление документов, предусмотренных подпунктами «а» - «в» пункта 2.8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 представленные документы содержат подчистки и исправления текста;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2.17. Решение об отказе в приеме документов, указанных в пункте 2.8 настоящего Административного регламента, оформляется по образцу Приложения 2 к настоящему Административному регламенту.</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Описание результата предоставления муниципальной услуги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2.20. Результатом предоставления муниципальной услуги является: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образцу Приложения 3 к настоящему Административному регламенту.</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2.22. Исчерпывающий перечень оснований для отказа в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отсутствие документов, предусмотренных подпунктами «г» - «д» пункта 2.8, пунктом 2.9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w:t>
      </w:r>
      <w:r>
        <w:rPr>
          <w:color w:val="000000" w:themeColor="text1"/>
          <w:sz w:val="28"/>
          <w:szCs w:val="28"/>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w:t>
      </w:r>
      <w:hyperlink r:id="rId19"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w:t>
      </w:r>
      <w:hyperlink r:id="rId20"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hyperlink r:id="rId21"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2.23. Результат предоставления муниципальной услуги, указанный в пункте 2.20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Разрешение на ввод объекта в эксплуатацию выдается Уполномоченным в соответствии со статьей 55 Градостроительного </w:t>
      </w:r>
      <w:hyperlink r:id="rId22"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на выдачу разрешения на ввод объекта в эксплуатацию органом исключительно в электронной форме в случаях, установленных нормативным правовым актом субъекта Российской Федерации.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Порядок, размер и основания взимания государственной пошлины</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или иной оплаты, взимаемой за предоставление муниципальной услуги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2.24. Предоставление муниципальной услуги осуществляется без взимания платы.</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в электронной форме посредством электронной почты.</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2.26. Результат предоставления муниципальной услуги (его копия или сведения, содержащиеся в нем), предусмотренный подпунктом «а» пункта 2.20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w:t>
      </w:r>
      <w:r>
        <w:rPr>
          <w:color w:val="000000" w:themeColor="text1"/>
          <w:sz w:val="28"/>
          <w:szCs w:val="28"/>
        </w:rPr>
        <w:lastRenderedPageBreak/>
        <w:t>капитального строительства, указанных в пункте 5.1 статьи 6 Градостроительного </w:t>
      </w:r>
      <w:hyperlink r:id="rId23"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2.27. Порядок исправления допущенных опечаток и ошибок в разрешении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образцу Приложения 4 к настоящему Административному регламенту в порядке, установленном пунктами 2.4 – 2.7, 2.13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4" w:tgtFrame="https://pravo-search.minjust.ru/bigs/showDocument.html?id=387507C3-B80D-4C0D-9291-8CDC81673F2B">
        <w:r>
          <w:rPr>
            <w:color w:val="000000" w:themeColor="text1"/>
            <w:sz w:val="28"/>
            <w:szCs w:val="28"/>
          </w:rPr>
          <w:t>кодекса</w:t>
        </w:r>
      </w:hyperlink>
      <w:r>
        <w:rPr>
          <w:color w:val="000000" w:themeColor="text1"/>
          <w:sz w:val="28"/>
          <w:szCs w:val="28"/>
        </w:rPr>
        <w:t> Российской Федерации) и дата внесения исправлений.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образцу Приложения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а) несоответствие заявителя кругу лиц, указанных в пункте 2.2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отсутствие факта допущения опечаток и ошибок в разрешении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2.29. Порядок выдачи дубликата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образцу Приложения 6 к настоящему Административному регламенту, в порядке, установленном пунктами 2.4 – 2.7, 2.13настоящего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образцу Приложения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2.30. Исчерпывающий перечень оснований для отказа в выдаче дубликата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несоответствие заявителя кругу лиц, указанных в пункте 2.2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2.31. Порядок оставления заявления о выдаче разрешения на ввод объекта в эксплуатацию без рассмотрения.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образцу Приложения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Решение об оставлении заявления о выдаче разрешения на ввод объекта в эксплуатацию без рассмотрения направляется заявителю по образцу Приложения 9 к настоящему Административному регламенту, в порядке, установленном </w:t>
      </w:r>
      <w:r>
        <w:rPr>
          <w:color w:val="000000" w:themeColor="text1"/>
          <w:sz w:val="28"/>
          <w:szCs w:val="28"/>
        </w:rPr>
        <w:lastRenderedPageBreak/>
        <w:t>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2.32. При предоставлении муниципальной услуги запрещается требовать от заявителя: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Новосибирской области и муниципальными правовыми актами Новосибирского муниципального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w:t>
      </w:r>
      <w:hyperlink r:id="rId25" w:tgtFrame="https://pravo-search.minjust.ru/bigs/showDocument.html?id=BBA0BFB1-06C7-4E50-A8D3-FE1045784BF1">
        <w:r>
          <w:rPr>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 (далее – Федеральный закон № 210-ФЗ).</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hyperlink r:id="rId26" w:tgtFrame="https://pravo-search.minjust.ru/bigs/showDocument.html?id=BBA0BFB1-06C7-4E50-A8D3-FE1045784BF1">
        <w:r>
          <w:rPr>
            <w:color w:val="000000" w:themeColor="text1"/>
            <w:sz w:val="28"/>
            <w:szCs w:val="28"/>
          </w:rPr>
          <w:t>Федерального закона № 210-ФЗ</w:t>
        </w:r>
      </w:hyperlink>
      <w:r>
        <w:rPr>
          <w:color w:val="000000" w:themeColor="text1"/>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color w:val="000000" w:themeColor="text1"/>
          <w:sz w:val="28"/>
          <w:szCs w:val="28"/>
        </w:rPr>
        <w:lastRenderedPageBreak/>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2.33. Услуги, необходимые и обязательные для предоставления муниципальной услуги, отсутствуют.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Требования к помещениям, в которых предоставляется</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муниципальная услуга</w:t>
      </w:r>
    </w:p>
    <w:p w:rsidR="00C30F70" w:rsidRDefault="00C30F70">
      <w:pPr>
        <w:pStyle w:val="aff4"/>
        <w:spacing w:beforeAutospacing="0" w:after="0" w:afterAutospacing="0"/>
        <w:ind w:firstLine="709"/>
        <w:jc w:val="center"/>
        <w:rPr>
          <w:color w:val="000000" w:themeColor="text1"/>
          <w:sz w:val="28"/>
          <w:szCs w:val="28"/>
        </w:rPr>
      </w:pP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color w:val="000000" w:themeColor="text1"/>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наименование;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местонахождение и юридический адрес;</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режим работы;</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график приема;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номера телефонов для справок.</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оснащаются: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противопожарной системой и средствами пожаротушения; системой оповещения о возникновении чрезвычайной ситуации;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средствами оказания первой медицинской помощи;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туалетными комнатами для посетителей.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Места приема заявителей оборудуются информационными табличками (вывесками) с указанием: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номера кабинета и наименования управления;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фамилии, имени и отчества (последнее – при наличии), должности ответственного лица за прием документов;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графика приема заявителей.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 предоставлении муниципальной услуги инвалидам обеспечиваются: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сопровождение инвалидов, имеющих стойкие расстройства функции зрения и самостоятельного передвижения;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допуск сурдопереводчика и тифлосурдопереводчика;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допуск собаки-проводника при наличии документа, подтверждающего ее специальное обучение, на объект (здание, помещение), в котором предоставляется муниципальная услуга;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оказание инвалидам помощи в преодолении барьеров, мешающих получению ими муниципальной услуги наравне с другими лицами.</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Показатели доступности и качества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2.36. Основными показателями доступности предоставления муниципальной услуги являются: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возможность получения заявителем уведомлений о предоставлении муниципальной услуги с помощью Единого портала;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2.37. Основными показателями качества предоставления муниципальной услуги являются: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отсутствие нарушений установленных сроков в процессе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b/>
          <w:color w:val="000000" w:themeColor="text1"/>
          <w:sz w:val="28"/>
          <w:szCs w:val="28"/>
        </w:rPr>
      </w:pPr>
      <w:r>
        <w:rPr>
          <w:b/>
          <w:bCs/>
          <w:color w:val="000000" w:themeColor="text1"/>
          <w:sz w:val="28"/>
          <w:szCs w:val="28"/>
        </w:rPr>
        <w:t xml:space="preserve">Раздел III. Состав, последовательность и сроки выполнения административных процедур (действий), требования к порядку их </w:t>
      </w:r>
      <w:r>
        <w:rPr>
          <w:b/>
          <w:bCs/>
          <w:color w:val="000000" w:themeColor="text1"/>
          <w:sz w:val="28"/>
          <w:szCs w:val="28"/>
        </w:rPr>
        <w:lastRenderedPageBreak/>
        <w:t>выполнения, в том числе особенности выполнения административных процедур в электронной форме</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Исчерпывающий перечень административных процедур</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3.1. Предоставление муниципальной услуги включает в себя следующие административные процедуры:</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прием, проверка документов и регистрация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рассмотрение документов и сведений;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принятие решения;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выдача результата.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Описание административных процедур представлено в Приложении 10 к настоящему Административному регламенту.</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Перечень административных процедур (действий) при предоставлении муниципальной услуг и услуг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3.2. При предоставлении муниципальной услуги в электронной форме заявителю обеспечиваются: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получение информации о порядке и сроках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формирование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получение результата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получение сведений о ходе рассмотрения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осуществление оценки качества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Порядок осуществления административных процедур (действий)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3.3. Формирование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w:t>
      </w:r>
      <w:r>
        <w:rPr>
          <w:color w:val="000000" w:themeColor="text1"/>
          <w:sz w:val="28"/>
          <w:szCs w:val="28"/>
        </w:rPr>
        <w:lastRenderedPageBreak/>
        <w:t>портале без необходимости дополнительной подачи заявления о выдаче разрешения на ввод объекта в эксплуатацию в какой-либо иной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 формировании заявления заявителю обеспечивается: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возможность копирования и сохранения заявления о выдаче разрешения на ввод объекта в эксплуатацию и иных документов, указанных в подпунктах «б» - «д» пункта 2.8, пункте 2.9 настоящего Административного регламента, необходимых для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Уполномоченный орган посредством Единого портала.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w:t>
      </w:r>
      <w:r>
        <w:rPr>
          <w:color w:val="000000" w:themeColor="text1"/>
          <w:sz w:val="28"/>
          <w:szCs w:val="28"/>
        </w:rPr>
        <w:lastRenderedPageBreak/>
        <w:t>выдаче разрешения на ввод объекта в эксплуатацию либо об отказе в приеме документов, необходимых для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Ответственное должностное лицо:</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рассматривает поступившие заявления о выдаче разрешения на ввод объекта в эксплуатацию и приложенные к ним документы;</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производит действия в соответствии с пунктом 3.4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3.7. Получение информации о ходе рассмотрения заявления о выдаче разрешения на ввод объекта в эксплуатацию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 предоставлении услуги в электронной форме заявителю направляется: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муниципальной услуги, содержащее сведения о факте приема заявления о выдаче разрешения на ввод объекта в эксплуатацию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3.8. Оценка качества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hyperlink r:id="rId27" w:tgtFrame="https://pravo-search.minjust.ru/bigs/showDocument.html?id=BBA0BFB1-06C7-4E50-A8D3-FE1045784BF1">
        <w:r>
          <w:rPr>
            <w:color w:val="000000" w:themeColor="text1"/>
            <w:sz w:val="28"/>
            <w:szCs w:val="28"/>
          </w:rPr>
          <w:t>Федерального закона № 210-ФЗ</w:t>
        </w:r>
      </w:hyperlink>
      <w:r>
        <w:rPr>
          <w:color w:val="000000" w:themeColor="text1"/>
          <w:sz w:val="28"/>
          <w:szCs w:val="28"/>
        </w:rPr>
        <w:t>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b/>
          <w:bCs/>
          <w:color w:val="000000" w:themeColor="text1"/>
          <w:sz w:val="28"/>
          <w:szCs w:val="28"/>
        </w:rPr>
        <w:t>Раздел IV. Формы контроля за исполнением административного регламента</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Порядок осуществления текущего контроля за соблюдением</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Текущий контроль осуществляется путем проведения проверок:</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решений о предоставлении (об отказе в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выявления и устранения нарушений прав граждан;</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Порядок и периодичность осуществления плановых</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 внеплановых проверок полноты и качества предоставления муниципальной услуги, в том числе порядок и формы контроля</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за полнотой и качеством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соблюдение сроков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соблюдение положений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правильность и обоснованность принятого решения об отказе в предоставлении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Основанием для проведения внеплановых проверок являются: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Новосибирского муниципального района Новосибирской области;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Новосибирского муниципального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lastRenderedPageBreak/>
        <w:t>Требования к порядку и формам контроля за предоставлением муниципальной услуги, в том числе со стороны граждан,</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их объединений и организаций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Граждане, их объединения и организации также имеют право:</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вносить предложения о мерах по устранению нарушений настоящего Административного регламента.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b/>
          <w:bCs/>
          <w:color w:val="000000" w:themeColor="text1"/>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Способы информирования заявителей о порядке подачи</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 рассмотрения жалобы, в том числе с использованием</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Единого портала государственных и муниципальных услуг (функций)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 (или) решений, принятых (осуществленных) в ходе предоставления 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Федеральным законом № 210-ФЗ;</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постановлением администрации Новосибирского района Новосибирской области от 08 сентября 2020 г. № 1326-па «Об утверждении Положения об особенностях подачи и рассмотрения жалоб на решения и действия (бездействие) администрации Новосибирского района Новосибирской области,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b/>
          <w:bCs/>
          <w:color w:val="000000" w:themeColor="text1"/>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Исчерпывающий перечень административных процедур (действий)</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при предоставлении муниципальной услуги, выполняемых многофункциональными центрами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6.1. Многофункциональный центр осуществляет: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Pr>
          <w:color w:val="000000" w:themeColor="text1"/>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Уполномоченного органа;</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иные процедуры и действия, предусмотренные Федеральным законом № 210-ФЗ.</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соответствии с частью 1.1 статьи 16 </w:t>
      </w:r>
      <w:hyperlink r:id="rId28" w:tgtFrame="https://pravo-search.minjust.ru/bigs/showDocument.html?id=BBA0BFB1-06C7-4E50-A8D3-FE1045784BF1">
        <w:r>
          <w:rPr>
            <w:color w:val="000000" w:themeColor="text1"/>
            <w:sz w:val="28"/>
            <w:szCs w:val="28"/>
          </w:rPr>
          <w:t>Федерального закона № 210-ФЗ</w:t>
        </w:r>
      </w:hyperlink>
      <w:r>
        <w:rPr>
          <w:color w:val="000000" w:themeColor="text1"/>
          <w:sz w:val="28"/>
          <w:szCs w:val="28"/>
        </w:rPr>
        <w:t> для реализации своих функций многофункциональные центры вправе привлекать иные организации.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Информирование заявителей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6.2. Информирование заявителя многофункциональными центрами осуществляется следующими способами: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назначить другое время для консультаций.</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Pr>
          <w:color w:val="000000" w:themeColor="text1"/>
          <w:sz w:val="28"/>
          <w:szCs w:val="28"/>
        </w:rPr>
        <w:lastRenderedPageBreak/>
        <w:t>форме по почтовому адресу, указанному в обращении, поступившем в многофункциональный центр в письменной форме.</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Выдача заявителю результата предоставления</w:t>
      </w:r>
    </w:p>
    <w:p w:rsidR="00C30F70" w:rsidRDefault="00BC1204">
      <w:pPr>
        <w:pStyle w:val="aff4"/>
        <w:spacing w:beforeAutospacing="0" w:after="0" w:afterAutospacing="0"/>
        <w:ind w:firstLine="709"/>
        <w:jc w:val="center"/>
        <w:rPr>
          <w:color w:val="000000" w:themeColor="text1"/>
          <w:sz w:val="28"/>
          <w:szCs w:val="28"/>
        </w:rPr>
      </w:pPr>
      <w:r>
        <w:rPr>
          <w:color w:val="000000" w:themeColor="text1"/>
          <w:sz w:val="28"/>
          <w:szCs w:val="28"/>
        </w:rPr>
        <w:t>муниципальной услуги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 </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6.3. При наличии в заявлении о выдаче разрешения на ввод объекта в эксплуатацию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Порядок и сроки передачи Уполномоченным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Pr>
          <w:bCs/>
          <w:color w:val="000000" w:themeColor="text1"/>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color w:val="000000" w:themeColor="text1"/>
          <w:sz w:val="28"/>
          <w:szCs w:val="28"/>
        </w:rPr>
        <w:t>».</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Работник многофункционального центра осуществляет следующие действия: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проверяет полномочия представителя заявителя (в случае обращения представителя заявителя);</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определяет статус исполнения заявления о выдаче разрешения на ввод объекта в эксплуатацию в ГИС;</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30F70" w:rsidRDefault="00BC1204">
      <w:pPr>
        <w:pStyle w:val="aff4"/>
        <w:spacing w:beforeAutospacing="0" w:after="0" w:afterAutospacing="0"/>
        <w:ind w:firstLine="709"/>
        <w:jc w:val="both"/>
        <w:rPr>
          <w:color w:val="000000" w:themeColor="text1"/>
          <w:sz w:val="28"/>
          <w:szCs w:val="28"/>
        </w:rPr>
      </w:pPr>
      <w:r>
        <w:rPr>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30F70" w:rsidRDefault="00BC1204">
      <w:pPr>
        <w:pStyle w:val="aff4"/>
        <w:spacing w:beforeAutospacing="0" w:after="0" w:afterAutospacing="0"/>
        <w:ind w:firstLine="709"/>
        <w:jc w:val="both"/>
        <w:rPr>
          <w:color w:val="000000" w:themeColor="text1"/>
        </w:rPr>
      </w:pPr>
      <w:r>
        <w:rPr>
          <w:color w:val="000000" w:themeColor="text1"/>
        </w:rPr>
        <w:t> </w:t>
      </w:r>
    </w:p>
    <w:p w:rsidR="00C30F70" w:rsidRDefault="00C30F70">
      <w:pPr>
        <w:pStyle w:val="aff4"/>
        <w:spacing w:beforeAutospacing="0" w:after="0" w:afterAutospacing="0"/>
        <w:ind w:firstLine="709"/>
        <w:jc w:val="both"/>
        <w:rPr>
          <w:color w:val="000000" w:themeColor="text1"/>
        </w:rPr>
      </w:pPr>
    </w:p>
    <w:p w:rsidR="00C30F70" w:rsidRDefault="00C30F70">
      <w:pPr>
        <w:pStyle w:val="aff4"/>
        <w:spacing w:beforeAutospacing="0" w:after="0" w:afterAutospacing="0"/>
        <w:ind w:firstLine="709"/>
        <w:jc w:val="both"/>
        <w:rPr>
          <w:color w:val="000000" w:themeColor="text1"/>
        </w:rPr>
      </w:pPr>
    </w:p>
    <w:p w:rsidR="00C30F70" w:rsidRDefault="00C30F70">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27322E" w:rsidRDefault="0027322E">
      <w:pPr>
        <w:pStyle w:val="aff4"/>
        <w:spacing w:beforeAutospacing="0" w:after="0" w:afterAutospacing="0"/>
        <w:ind w:firstLine="709"/>
        <w:jc w:val="both"/>
        <w:rPr>
          <w:color w:val="000000" w:themeColor="text1"/>
        </w:rPr>
      </w:pPr>
    </w:p>
    <w:p w:rsidR="00C30F70" w:rsidRDefault="00C30F70">
      <w:pPr>
        <w:pStyle w:val="aff4"/>
        <w:spacing w:beforeAutospacing="0" w:after="0" w:afterAutospacing="0"/>
        <w:ind w:firstLine="709"/>
        <w:jc w:val="both"/>
        <w:rPr>
          <w:color w:val="000000" w:themeColor="text1"/>
        </w:rPr>
      </w:pPr>
    </w:p>
    <w:p w:rsidR="00C30F70" w:rsidRDefault="00C30F70">
      <w:pPr>
        <w:pStyle w:val="aff4"/>
        <w:spacing w:beforeAutospacing="0" w:after="0" w:afterAutospacing="0"/>
        <w:ind w:firstLine="709"/>
        <w:jc w:val="both"/>
        <w:rPr>
          <w:color w:val="000000" w:themeColor="text1"/>
        </w:rPr>
      </w:pPr>
    </w:p>
    <w:p w:rsidR="00C30F70" w:rsidRDefault="00C30F70">
      <w:pPr>
        <w:pStyle w:val="aff4"/>
        <w:spacing w:beforeAutospacing="0" w:after="0" w:afterAutospacing="0"/>
        <w:ind w:firstLine="709"/>
        <w:jc w:val="both"/>
        <w:rPr>
          <w:color w:val="000000" w:themeColor="text1"/>
        </w:rPr>
      </w:pPr>
    </w:p>
    <w:p w:rsidR="005F175D" w:rsidRPr="00B6481F"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1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C30F70" w:rsidRDefault="00C30F70">
      <w:pPr>
        <w:pStyle w:val="af4"/>
        <w:ind w:left="6663"/>
        <w:jc w:val="right"/>
        <w:rPr>
          <w:color w:val="000000" w:themeColor="text1"/>
          <w:sz w:val="30"/>
        </w:rPr>
      </w:pPr>
    </w:p>
    <w:p w:rsidR="00C30F70" w:rsidRDefault="00C30F70">
      <w:pPr>
        <w:pStyle w:val="af4"/>
        <w:ind w:left="0"/>
        <w:rPr>
          <w:color w:val="000000" w:themeColor="text1"/>
          <w:sz w:val="30"/>
        </w:rPr>
      </w:pPr>
    </w:p>
    <w:p w:rsidR="00C30F70" w:rsidRDefault="00BC1204">
      <w:pPr>
        <w:pStyle w:val="1"/>
        <w:rPr>
          <w:b w:val="0"/>
          <w:color w:val="000000" w:themeColor="text1"/>
        </w:rPr>
      </w:pPr>
      <w:r>
        <w:rPr>
          <w:b w:val="0"/>
          <w:color w:val="000000" w:themeColor="text1"/>
        </w:rPr>
        <w:t>ЗАЯВЛЕНИЕ</w:t>
      </w:r>
    </w:p>
    <w:p w:rsidR="00C30F70" w:rsidRDefault="00BC1204">
      <w:pPr>
        <w:spacing w:after="0" w:line="240" w:lineRule="auto"/>
        <w:ind w:left="163" w:right="378"/>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о выдаче разрешения на ввод объекта в эксплуатацию</w:t>
      </w:r>
    </w:p>
    <w:p w:rsidR="00C30F70" w:rsidRDefault="00C30F70">
      <w:pPr>
        <w:pStyle w:val="af4"/>
        <w:ind w:left="0"/>
        <w:rPr>
          <w:b/>
          <w:color w:val="000000" w:themeColor="text1"/>
          <w:sz w:val="23"/>
        </w:rPr>
      </w:pPr>
    </w:p>
    <w:p w:rsidR="00C30F70" w:rsidRDefault="00BC1204">
      <w:pPr>
        <w:pStyle w:val="af4"/>
        <w:tabs>
          <w:tab w:val="left" w:pos="395"/>
          <w:tab w:val="left" w:pos="2042"/>
          <w:tab w:val="left" w:pos="2812"/>
        </w:tabs>
        <w:ind w:left="0" w:right="327"/>
        <w:jc w:val="right"/>
        <w:rPr>
          <w:color w:val="000000" w:themeColor="text1"/>
        </w:rPr>
      </w:pPr>
      <w:r>
        <w:rPr>
          <w:color w:val="000000" w:themeColor="text1"/>
          <w:u w:val="single"/>
        </w:rPr>
        <w:t>«</w:t>
      </w:r>
      <w:r>
        <w:rPr>
          <w:color w:val="000000" w:themeColor="text1"/>
          <w:u w:val="single"/>
        </w:rPr>
        <w:tab/>
      </w:r>
      <w:r>
        <w:rPr>
          <w:color w:val="000000" w:themeColor="text1"/>
        </w:rPr>
        <w:t>»</w:t>
      </w:r>
      <w:r>
        <w:rPr>
          <w:color w:val="000000" w:themeColor="text1"/>
          <w:u w:val="single"/>
        </w:rPr>
        <w:tab/>
      </w:r>
      <w:r>
        <w:rPr>
          <w:color w:val="000000" w:themeColor="text1"/>
        </w:rPr>
        <w:t>20</w:t>
      </w:r>
      <w:r>
        <w:rPr>
          <w:color w:val="000000" w:themeColor="text1"/>
          <w:u w:val="single"/>
        </w:rPr>
        <w:tab/>
      </w:r>
      <w:r>
        <w:rPr>
          <w:color w:val="000000" w:themeColor="text1"/>
        </w:rPr>
        <w:t>г.</w:t>
      </w:r>
    </w:p>
    <w:p w:rsidR="00C30F70" w:rsidRDefault="00C30F70">
      <w:pPr>
        <w:pStyle w:val="af4"/>
        <w:ind w:left="0"/>
        <w:rPr>
          <w:color w:val="000000" w:themeColor="text1"/>
          <w:sz w:val="20"/>
        </w:rPr>
      </w:pPr>
    </w:p>
    <w:p w:rsidR="00C30F70" w:rsidRDefault="00BC1204">
      <w:pPr>
        <w:pStyle w:val="af4"/>
        <w:ind w:left="0"/>
        <w:jc w:val="center"/>
        <w:rPr>
          <w:color w:val="000000" w:themeColor="text1"/>
          <w:sz w:val="25"/>
        </w:rPr>
      </w:pPr>
      <w:r>
        <w:rPr>
          <w:noProof/>
          <w:lang w:eastAsia="ru-RU"/>
        </w:rPr>
        <mc:AlternateContent>
          <mc:Choice Requires="wps">
            <w:drawing>
              <wp:anchor distT="0" distB="0" distL="0" distR="0" simplePos="0" relativeHeight="2" behindDoc="1" locked="0" layoutInCell="0" allowOverlap="1">
                <wp:simplePos x="0" y="0"/>
                <wp:positionH relativeFrom="page">
                  <wp:posOffset>719455</wp:posOffset>
                </wp:positionH>
                <wp:positionV relativeFrom="paragraph">
                  <wp:posOffset>208915</wp:posOffset>
                </wp:positionV>
                <wp:extent cx="6325235" cy="6350"/>
                <wp:effectExtent l="0" t="0" r="0" b="0"/>
                <wp:wrapTopAndBottom/>
                <wp:docPr id="1" name="Rectangle 56"/>
                <wp:cNvGraphicFramePr/>
                <a:graphic xmlns:a="http://schemas.openxmlformats.org/drawingml/2006/main">
                  <a:graphicData uri="http://schemas.microsoft.com/office/word/2010/wordprocessingShape">
                    <wps:wsp>
                      <wps:cNvSpPr/>
                      <wps:spPr>
                        <a:xfrm>
                          <a:off x="0" y="0"/>
                          <a:ext cx="632520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0895BAE" id="Rectangle 56" o:spid="_x0000_s1026" style="position:absolute;margin-left:56.65pt;margin-top:16.45pt;width:498.05pt;height:.5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" o:allowincell="f" fillcolor="black" stroked="f" strokeweight="0">
                <w10:wrap type="topAndBottom" anchorx="page"/>
              </v:rect>
            </w:pict>
          </mc:Fallback>
        </mc:AlternateContent>
      </w:r>
      <w:r>
        <w:rPr>
          <w:noProof/>
          <w:lang w:eastAsia="ru-RU"/>
        </w:rPr>
        <mc:AlternateContent>
          <mc:Choice Requires="wps">
            <w:drawing>
              <wp:anchor distT="0" distB="0" distL="0" distR="0" simplePos="0" relativeHeight="3" behindDoc="1" locked="0" layoutInCell="0" allowOverlap="1">
                <wp:simplePos x="0" y="0"/>
                <wp:positionH relativeFrom="page">
                  <wp:posOffset>719455</wp:posOffset>
                </wp:positionH>
                <wp:positionV relativeFrom="paragraph">
                  <wp:posOffset>391795</wp:posOffset>
                </wp:positionV>
                <wp:extent cx="6325235" cy="6350"/>
                <wp:effectExtent l="0" t="0" r="0" b="0"/>
                <wp:wrapTopAndBottom/>
                <wp:docPr id="2" name="Rectangle 55"/>
                <wp:cNvGraphicFramePr/>
                <a:graphic xmlns:a="http://schemas.openxmlformats.org/drawingml/2006/main">
                  <a:graphicData uri="http://schemas.microsoft.com/office/word/2010/wordprocessingShape">
                    <wps:wsp>
                      <wps:cNvSpPr/>
                      <wps:spPr>
                        <a:xfrm>
                          <a:off x="0" y="0"/>
                          <a:ext cx="632520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8CB8279" id="Rectangle 55" o:spid="_x0000_s1026" style="position:absolute;margin-left:56.65pt;margin-top:30.85pt;width:498.05pt;height:.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" o:allowincell="f" fillcolor="black" stroked="f" strokeweight="0">
                <w10:wrap type="topAndBottom" anchorx="page"/>
              </v:rect>
            </w:pict>
          </mc:Fallback>
        </mc:AlternateContent>
      </w:r>
      <w:r>
        <w:rPr>
          <w:color w:val="000000" w:themeColor="text1"/>
          <w:sz w:val="25"/>
        </w:rPr>
        <w:t>Администрация Маслянинского муниципального округа Новосибирской области</w:t>
      </w:r>
    </w:p>
    <w:p w:rsidR="00C30F70" w:rsidRDefault="00BC1204">
      <w:pPr>
        <w:spacing w:after="0" w:line="240" w:lineRule="auto"/>
        <w:ind w:left="163" w:right="349"/>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7322E" w:rsidRDefault="0027322E">
      <w:pPr>
        <w:pStyle w:val="af4"/>
        <w:ind w:right="330" w:firstLine="708"/>
        <w:rPr>
          <w:color w:val="000000" w:themeColor="text1"/>
        </w:rPr>
      </w:pPr>
    </w:p>
    <w:p w:rsidR="00C30F70" w:rsidRDefault="00BC1204">
      <w:pPr>
        <w:pStyle w:val="af4"/>
        <w:ind w:right="330" w:firstLine="708"/>
        <w:rPr>
          <w:color w:val="000000" w:themeColor="text1"/>
        </w:rPr>
      </w:pPr>
      <w:r>
        <w:rPr>
          <w:color w:val="000000" w:themeColor="text1"/>
        </w:rPr>
        <w:t>В соответствии со статьей 55 Градостроительного кодекса Российской Федерации прошу выдать разрешение на ввод объекта в эксплуатацию.</w:t>
      </w:r>
    </w:p>
    <w:p w:rsidR="00C30F70" w:rsidRDefault="00C30F70">
      <w:pPr>
        <w:pStyle w:val="af4"/>
        <w:ind w:left="0"/>
        <w:rPr>
          <w:color w:val="000000" w:themeColor="text1"/>
          <w:sz w:val="27"/>
        </w:rPr>
      </w:pPr>
    </w:p>
    <w:p w:rsidR="00C30F70" w:rsidRDefault="00BC1204">
      <w:pPr>
        <w:pStyle w:val="aff5"/>
        <w:numPr>
          <w:ilvl w:val="2"/>
          <w:numId w:val="1"/>
        </w:numPr>
        <w:tabs>
          <w:tab w:val="left" w:pos="4097"/>
        </w:tabs>
        <w:jc w:val="left"/>
        <w:rPr>
          <w:color w:val="000000" w:themeColor="text1"/>
          <w:sz w:val="28"/>
        </w:rPr>
      </w:pPr>
      <w:r>
        <w:rPr>
          <w:color w:val="000000" w:themeColor="text1"/>
          <w:sz w:val="28"/>
        </w:rPr>
        <w:t>Сведения о застройщике</w:t>
      </w:r>
    </w:p>
    <w:tbl>
      <w:tblPr>
        <w:tblStyle w:val="TableNormal"/>
        <w:tblW w:w="9923" w:type="dxa"/>
        <w:tblInd w:w="117" w:type="dxa"/>
        <w:tblLayout w:type="fixed"/>
        <w:tblCellMar>
          <w:left w:w="5" w:type="dxa"/>
          <w:right w:w="5" w:type="dxa"/>
        </w:tblCellMar>
        <w:tblLook w:val="01E0" w:firstRow="1" w:lastRow="1" w:firstColumn="1" w:lastColumn="1" w:noHBand="0" w:noVBand="0"/>
      </w:tblPr>
      <w:tblGrid>
        <w:gridCol w:w="1041"/>
        <w:gridCol w:w="4940"/>
        <w:gridCol w:w="3942"/>
      </w:tblGrid>
      <w:tr w:rsidR="00C30F70">
        <w:trPr>
          <w:trHeight w:val="516"/>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0" w:right="211"/>
              <w:jc w:val="center"/>
              <w:rPr>
                <w:color w:val="000000" w:themeColor="text1"/>
                <w:sz w:val="24"/>
              </w:rPr>
            </w:pPr>
            <w:r>
              <w:rPr>
                <w:color w:val="000000" w:themeColor="text1"/>
                <w:sz w:val="24"/>
              </w:rPr>
              <w:t>1.1</w:t>
            </w:r>
          </w:p>
        </w:tc>
        <w:tc>
          <w:tcPr>
            <w:tcW w:w="4940"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188"/>
              <w:rPr>
                <w:color w:val="000000" w:themeColor="text1"/>
                <w:sz w:val="24"/>
                <w:szCs w:val="24"/>
                <w:lang w:val="ru-RU"/>
              </w:rPr>
            </w:pPr>
            <w:r w:rsidRPr="004E557A">
              <w:rPr>
                <w:color w:val="000000" w:themeColor="text1"/>
                <w:sz w:val="24"/>
                <w:szCs w:val="24"/>
                <w:lang w:val="ru-RU"/>
              </w:rPr>
              <w:t>Сведения о физическом лице, в случае если застройщиком является физическое лицо:</w:t>
            </w:r>
          </w:p>
        </w:tc>
        <w:tc>
          <w:tcPr>
            <w:tcW w:w="394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lang w:val="ru-RU"/>
              </w:rPr>
            </w:pPr>
          </w:p>
        </w:tc>
      </w:tr>
      <w:tr w:rsidR="00C30F70">
        <w:trPr>
          <w:trHeight w:val="524"/>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2" w:right="211"/>
              <w:jc w:val="center"/>
              <w:rPr>
                <w:color w:val="000000" w:themeColor="text1"/>
                <w:sz w:val="24"/>
              </w:rPr>
            </w:pPr>
            <w:r>
              <w:rPr>
                <w:color w:val="000000" w:themeColor="text1"/>
                <w:sz w:val="24"/>
              </w:rPr>
              <w:t>1.1.1</w:t>
            </w:r>
          </w:p>
        </w:tc>
        <w:tc>
          <w:tcPr>
            <w:tcW w:w="4940"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1013"/>
              <w:rPr>
                <w:color w:val="000000" w:themeColor="text1"/>
                <w:sz w:val="24"/>
                <w:szCs w:val="24"/>
                <w:lang w:val="ru-RU"/>
              </w:rPr>
            </w:pPr>
            <w:r w:rsidRPr="004E557A">
              <w:rPr>
                <w:color w:val="000000" w:themeColor="text1"/>
                <w:sz w:val="24"/>
                <w:szCs w:val="24"/>
                <w:lang w:val="ru-RU"/>
              </w:rPr>
              <w:t>Фамилия, имя, отчество (при наличии)</w:t>
            </w:r>
          </w:p>
        </w:tc>
        <w:tc>
          <w:tcPr>
            <w:tcW w:w="394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lang w:val="ru-RU"/>
              </w:rPr>
            </w:pPr>
          </w:p>
        </w:tc>
      </w:tr>
      <w:tr w:rsidR="00C30F70">
        <w:trPr>
          <w:trHeight w:val="1085"/>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2" w:right="211"/>
              <w:jc w:val="center"/>
              <w:rPr>
                <w:color w:val="000000" w:themeColor="text1"/>
                <w:sz w:val="24"/>
              </w:rPr>
            </w:pPr>
            <w:r>
              <w:rPr>
                <w:color w:val="000000" w:themeColor="text1"/>
                <w:sz w:val="24"/>
              </w:rPr>
              <w:t>1.1.2</w:t>
            </w:r>
          </w:p>
        </w:tc>
        <w:tc>
          <w:tcPr>
            <w:tcW w:w="4940"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142"/>
              <w:rPr>
                <w:color w:val="000000" w:themeColor="text1"/>
                <w:sz w:val="24"/>
                <w:szCs w:val="24"/>
                <w:lang w:val="ru-RU"/>
              </w:rPr>
            </w:pPr>
            <w:r w:rsidRPr="004E557A">
              <w:rPr>
                <w:color w:val="000000" w:themeColor="text1"/>
                <w:sz w:val="24"/>
                <w:szCs w:val="24"/>
                <w:lang w:val="ru-RU"/>
              </w:rPr>
              <w:t>Реквизиты документа, удостоверяющего личность(не указываются в случае, если застройщик является индивидуальным предпринимателем)</w:t>
            </w:r>
          </w:p>
        </w:tc>
        <w:tc>
          <w:tcPr>
            <w:tcW w:w="394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lang w:val="ru-RU"/>
              </w:rPr>
            </w:pPr>
          </w:p>
        </w:tc>
      </w:tr>
      <w:tr w:rsidR="00C30F70">
        <w:trPr>
          <w:trHeight w:val="703"/>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2" w:right="211"/>
              <w:jc w:val="center"/>
              <w:rPr>
                <w:color w:val="000000" w:themeColor="text1"/>
              </w:rPr>
            </w:pPr>
            <w:r>
              <w:rPr>
                <w:color w:val="000000" w:themeColor="text1"/>
              </w:rPr>
              <w:t>1.1.3</w:t>
            </w:r>
          </w:p>
        </w:tc>
        <w:tc>
          <w:tcPr>
            <w:tcW w:w="4940"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224"/>
              <w:rPr>
                <w:color w:val="000000" w:themeColor="text1"/>
                <w:sz w:val="24"/>
                <w:szCs w:val="24"/>
                <w:lang w:val="ru-RU"/>
              </w:rPr>
            </w:pPr>
            <w:r w:rsidRPr="004E557A">
              <w:rPr>
                <w:color w:val="000000" w:themeColor="text1"/>
                <w:sz w:val="24"/>
                <w:szCs w:val="24"/>
                <w:lang w:val="ru-RU"/>
              </w:rPr>
              <w:t>Основной государственный регистрационный номер индивидуального предпринимателя</w:t>
            </w:r>
          </w:p>
        </w:tc>
        <w:tc>
          <w:tcPr>
            <w:tcW w:w="394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8"/>
                <w:lang w:val="ru-RU"/>
              </w:rPr>
            </w:pPr>
          </w:p>
        </w:tc>
      </w:tr>
      <w:tr w:rsidR="00C30F70">
        <w:trPr>
          <w:trHeight w:val="219"/>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0" w:right="211"/>
              <w:jc w:val="center"/>
              <w:rPr>
                <w:color w:val="000000" w:themeColor="text1"/>
              </w:rPr>
            </w:pPr>
            <w:r>
              <w:rPr>
                <w:color w:val="000000" w:themeColor="text1"/>
              </w:rPr>
              <w:t>1.2</w:t>
            </w:r>
          </w:p>
        </w:tc>
        <w:tc>
          <w:tcPr>
            <w:tcW w:w="4940"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8"/>
              <w:rPr>
                <w:color w:val="000000" w:themeColor="text1"/>
                <w:sz w:val="24"/>
                <w:szCs w:val="24"/>
              </w:rPr>
            </w:pPr>
            <w:r>
              <w:rPr>
                <w:color w:val="000000" w:themeColor="text1"/>
                <w:sz w:val="24"/>
                <w:szCs w:val="24"/>
              </w:rPr>
              <w:t>Сведения о юридическом лице:</w:t>
            </w:r>
          </w:p>
        </w:tc>
        <w:tc>
          <w:tcPr>
            <w:tcW w:w="3942"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8"/>
              </w:rPr>
            </w:pPr>
          </w:p>
        </w:tc>
      </w:tr>
      <w:tr w:rsidR="00C30F70">
        <w:trPr>
          <w:trHeight w:val="166"/>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2" w:right="211"/>
              <w:jc w:val="center"/>
              <w:rPr>
                <w:color w:val="000000" w:themeColor="text1"/>
              </w:rPr>
            </w:pPr>
            <w:r>
              <w:rPr>
                <w:color w:val="000000" w:themeColor="text1"/>
              </w:rPr>
              <w:t>1.2.1</w:t>
            </w:r>
          </w:p>
        </w:tc>
        <w:tc>
          <w:tcPr>
            <w:tcW w:w="4940"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8"/>
              <w:rPr>
                <w:color w:val="000000" w:themeColor="text1"/>
                <w:sz w:val="24"/>
                <w:szCs w:val="24"/>
              </w:rPr>
            </w:pPr>
            <w:r>
              <w:rPr>
                <w:color w:val="000000" w:themeColor="text1"/>
                <w:sz w:val="24"/>
                <w:szCs w:val="24"/>
              </w:rPr>
              <w:t>Полное наименование</w:t>
            </w:r>
          </w:p>
        </w:tc>
        <w:tc>
          <w:tcPr>
            <w:tcW w:w="3942"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8"/>
              </w:rPr>
            </w:pPr>
          </w:p>
        </w:tc>
      </w:tr>
      <w:tr w:rsidR="00C30F70">
        <w:trPr>
          <w:trHeight w:val="553"/>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2" w:right="211"/>
              <w:jc w:val="center"/>
              <w:rPr>
                <w:color w:val="000000" w:themeColor="text1"/>
              </w:rPr>
            </w:pPr>
            <w:r>
              <w:rPr>
                <w:color w:val="000000" w:themeColor="text1"/>
              </w:rPr>
              <w:t>1.2.2</w:t>
            </w:r>
          </w:p>
        </w:tc>
        <w:tc>
          <w:tcPr>
            <w:tcW w:w="4940"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8" w:right="1164"/>
              <w:rPr>
                <w:color w:val="000000" w:themeColor="text1"/>
                <w:sz w:val="24"/>
                <w:szCs w:val="24"/>
              </w:rPr>
            </w:pPr>
            <w:r>
              <w:rPr>
                <w:color w:val="000000" w:themeColor="text1"/>
                <w:sz w:val="24"/>
                <w:szCs w:val="24"/>
              </w:rPr>
              <w:t>Основной государственный регистрационный номер</w:t>
            </w:r>
          </w:p>
        </w:tc>
        <w:tc>
          <w:tcPr>
            <w:tcW w:w="3942"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8"/>
              </w:rPr>
            </w:pPr>
          </w:p>
        </w:tc>
      </w:tr>
      <w:tr w:rsidR="00C30F70">
        <w:trPr>
          <w:trHeight w:val="547"/>
        </w:trPr>
        <w:tc>
          <w:tcPr>
            <w:tcW w:w="104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2" w:right="211"/>
              <w:jc w:val="center"/>
              <w:rPr>
                <w:color w:val="000000" w:themeColor="text1"/>
              </w:rPr>
            </w:pPr>
            <w:r>
              <w:rPr>
                <w:color w:val="000000" w:themeColor="text1"/>
              </w:rPr>
              <w:t>1.2.3</w:t>
            </w:r>
          </w:p>
        </w:tc>
        <w:tc>
          <w:tcPr>
            <w:tcW w:w="4940"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135"/>
              <w:rPr>
                <w:color w:val="000000" w:themeColor="text1"/>
                <w:sz w:val="24"/>
                <w:szCs w:val="24"/>
                <w:lang w:val="ru-RU"/>
              </w:rPr>
            </w:pPr>
            <w:r w:rsidRPr="004E557A">
              <w:rPr>
                <w:color w:val="000000" w:themeColor="text1"/>
                <w:sz w:val="24"/>
                <w:szCs w:val="24"/>
                <w:lang w:val="ru-RU"/>
              </w:rPr>
              <w:t>Идентификационный номер налогоплательщика – юридического лица</w:t>
            </w:r>
          </w:p>
        </w:tc>
        <w:tc>
          <w:tcPr>
            <w:tcW w:w="394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8"/>
                <w:lang w:val="ru-RU"/>
              </w:rPr>
            </w:pPr>
          </w:p>
        </w:tc>
      </w:tr>
    </w:tbl>
    <w:p w:rsidR="00C30F70" w:rsidRDefault="00BC1204">
      <w:pPr>
        <w:pStyle w:val="aff5"/>
        <w:numPr>
          <w:ilvl w:val="2"/>
          <w:numId w:val="1"/>
        </w:numPr>
        <w:tabs>
          <w:tab w:val="left" w:pos="3968"/>
        </w:tabs>
        <w:ind w:left="3967" w:hanging="282"/>
        <w:jc w:val="left"/>
        <w:rPr>
          <w:color w:val="000000" w:themeColor="text1"/>
          <w:sz w:val="28"/>
        </w:rPr>
      </w:pPr>
      <w:r>
        <w:rPr>
          <w:color w:val="000000" w:themeColor="text1"/>
          <w:sz w:val="28"/>
        </w:rPr>
        <w:t>Сведения об объекте</w:t>
      </w:r>
    </w:p>
    <w:tbl>
      <w:tblPr>
        <w:tblStyle w:val="TableNormal"/>
        <w:tblW w:w="9924" w:type="dxa"/>
        <w:tblInd w:w="117" w:type="dxa"/>
        <w:tblLayout w:type="fixed"/>
        <w:tblCellMar>
          <w:left w:w="5" w:type="dxa"/>
          <w:right w:w="5" w:type="dxa"/>
        </w:tblCellMar>
        <w:tblLook w:val="01E0" w:firstRow="1" w:lastRow="1" w:firstColumn="1" w:lastColumn="1" w:noHBand="0" w:noVBand="0"/>
      </w:tblPr>
      <w:tblGrid>
        <w:gridCol w:w="1044"/>
        <w:gridCol w:w="4625"/>
        <w:gridCol w:w="4255"/>
      </w:tblGrid>
      <w:tr w:rsidR="00C30F70" w:rsidTr="005F175D">
        <w:trPr>
          <w:trHeight w:val="418"/>
        </w:trPr>
        <w:tc>
          <w:tcPr>
            <w:tcW w:w="1044"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0" w:right="211"/>
              <w:jc w:val="center"/>
              <w:rPr>
                <w:color w:val="000000" w:themeColor="text1"/>
                <w:sz w:val="24"/>
              </w:rPr>
            </w:pPr>
            <w:r>
              <w:rPr>
                <w:color w:val="000000" w:themeColor="text1"/>
                <w:sz w:val="24"/>
              </w:rPr>
              <w:t>2.1</w:t>
            </w:r>
          </w:p>
        </w:tc>
        <w:tc>
          <w:tcPr>
            <w:tcW w:w="4625"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209"/>
              <w:rPr>
                <w:color w:val="000000" w:themeColor="text1"/>
                <w:sz w:val="24"/>
                <w:lang w:val="ru-RU"/>
              </w:rPr>
            </w:pPr>
            <w:r w:rsidRPr="004E557A">
              <w:rPr>
                <w:color w:val="000000" w:themeColor="text1"/>
                <w:sz w:val="24"/>
                <w:lang w:val="ru-RU"/>
              </w:rPr>
              <w:t>Наименование объекта капитального строительства (этапа)в соответствии с проектной документацией</w:t>
            </w:r>
          </w:p>
          <w:p w:rsidR="00C30F70" w:rsidRPr="004E557A" w:rsidRDefault="00BC1204">
            <w:pPr>
              <w:pStyle w:val="TableParagraph"/>
              <w:ind w:left="108" w:right="340"/>
              <w:rPr>
                <w:i/>
                <w:color w:val="000000" w:themeColor="text1"/>
                <w:sz w:val="24"/>
                <w:lang w:val="ru-RU"/>
              </w:rPr>
            </w:pPr>
            <w:r w:rsidRPr="004E557A">
              <w:rPr>
                <w:i/>
                <w:color w:val="000000" w:themeColor="text1"/>
                <w:sz w:val="24"/>
                <w:lang w:val="ru-RU"/>
              </w:rPr>
              <w:t>(указывается наименование объекта капитального строительства в соответствии с утвержденной застройщиком или заказчиком проектной</w:t>
            </w:r>
          </w:p>
          <w:p w:rsidR="00C30F70" w:rsidRDefault="00BC1204">
            <w:pPr>
              <w:pStyle w:val="TableParagraph"/>
              <w:ind w:left="108"/>
              <w:rPr>
                <w:i/>
                <w:color w:val="000000" w:themeColor="text1"/>
                <w:sz w:val="24"/>
              </w:rPr>
            </w:pPr>
            <w:r>
              <w:rPr>
                <w:i/>
                <w:color w:val="000000" w:themeColor="text1"/>
                <w:sz w:val="24"/>
              </w:rPr>
              <w:lastRenderedPageBreak/>
              <w:t>документацией)</w:t>
            </w:r>
          </w:p>
        </w:tc>
        <w:tc>
          <w:tcPr>
            <w:tcW w:w="4255"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8"/>
              </w:rPr>
            </w:pPr>
          </w:p>
        </w:tc>
      </w:tr>
      <w:tr w:rsidR="00C30F70">
        <w:trPr>
          <w:trHeight w:val="3485"/>
        </w:trPr>
        <w:tc>
          <w:tcPr>
            <w:tcW w:w="1044"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220" w:right="211"/>
              <w:jc w:val="center"/>
              <w:rPr>
                <w:color w:val="000000" w:themeColor="text1"/>
                <w:sz w:val="24"/>
              </w:rPr>
            </w:pPr>
            <w:r>
              <w:rPr>
                <w:color w:val="000000" w:themeColor="text1"/>
                <w:sz w:val="24"/>
              </w:rPr>
              <w:lastRenderedPageBreak/>
              <w:t>2.2</w:t>
            </w:r>
          </w:p>
        </w:tc>
        <w:tc>
          <w:tcPr>
            <w:tcW w:w="4625"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177"/>
              <w:rPr>
                <w:i/>
                <w:color w:val="000000" w:themeColor="text1"/>
                <w:sz w:val="24"/>
                <w:lang w:val="ru-RU"/>
              </w:rPr>
            </w:pPr>
            <w:r w:rsidRPr="004E557A">
              <w:rPr>
                <w:color w:val="000000" w:themeColor="text1"/>
                <w:sz w:val="24"/>
                <w:lang w:val="ru-RU"/>
              </w:rPr>
              <w:t>Адрес (местоположение) объекта:</w:t>
            </w:r>
            <w:r w:rsidRPr="004E557A">
              <w:rPr>
                <w:i/>
                <w:color w:val="000000" w:themeColor="text1"/>
                <w:sz w:val="24"/>
                <w:lang w:val="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w:t>
            </w:r>
          </w:p>
          <w:p w:rsidR="00C30F70" w:rsidRDefault="00BC1204">
            <w:pPr>
              <w:pStyle w:val="TableParagraph"/>
              <w:ind w:left="108"/>
              <w:rPr>
                <w:i/>
                <w:color w:val="000000" w:themeColor="text1"/>
                <w:sz w:val="24"/>
              </w:rPr>
            </w:pPr>
            <w:r>
              <w:rPr>
                <w:i/>
                <w:color w:val="000000" w:themeColor="text1"/>
                <w:sz w:val="24"/>
              </w:rPr>
              <w:t>образования)</w:t>
            </w:r>
          </w:p>
        </w:tc>
        <w:tc>
          <w:tcPr>
            <w:tcW w:w="4255"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8"/>
              </w:rPr>
            </w:pPr>
          </w:p>
        </w:tc>
      </w:tr>
    </w:tbl>
    <w:p w:rsidR="00C30F70" w:rsidRPr="0027322E" w:rsidRDefault="00BC1204" w:rsidP="0027322E">
      <w:pPr>
        <w:pStyle w:val="af4"/>
        <w:rPr>
          <w:color w:val="000000" w:themeColor="text1"/>
          <w:sz w:val="2"/>
        </w:rPr>
      </w:pPr>
      <w:r>
        <w:rPr>
          <w:noProof/>
          <w:lang w:eastAsia="ru-RU"/>
        </w:rPr>
        <mc:AlternateContent>
          <mc:Choice Requires="wpg">
            <w:drawing>
              <wp:inline distT="0" distB="0" distL="0" distR="0" wp14:anchorId="34725B39" wp14:editId="22225A72">
                <wp:extent cx="6302375" cy="6350"/>
                <wp:effectExtent l="114300" t="0" r="114300" b="0"/>
                <wp:docPr id="3" name="Group 53"/>
                <wp:cNvGraphicFramePr/>
                <a:graphic xmlns:a="http://schemas.openxmlformats.org/drawingml/2006/main">
                  <a:graphicData uri="http://schemas.microsoft.com/office/word/2010/wordprocessingGroup">
                    <wpg:wgp>
                      <wpg:cNvGrpSpPr/>
                      <wpg:grpSpPr>
                        <a:xfrm>
                          <a:off x="0" y="0"/>
                          <a:ext cx="6302520" cy="6480"/>
                          <a:chOff x="0" y="0"/>
                          <a:chExt cx="6302520" cy="6480"/>
                        </a:xfrm>
                      </wpg:grpSpPr>
                      <wps:wsp>
                        <wps:cNvPr id="4" name="Прямоугольник 4"/>
                        <wps:cNvSpPr/>
                        <wps:spPr>
                          <a:xfrm>
                            <a:off x="0" y="0"/>
                            <a:ext cx="630252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2901B952" id="Group 53" o:spid="_x0000_s1026" style="width:496.25pt;height:.5pt;mso-position-horizontal-relative:char;mso-position-vertical-relative:line" coordsize="630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">
                <v:rect id="Прямоугольник 4" o:spid="_x0000_s1027" style="position:absolute;width:6302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" fillcolor="black" stroked="f" strokeweight="0"/>
                <w10:anchorlock/>
              </v:group>
            </w:pict>
          </mc:Fallback>
        </mc:AlternateContent>
      </w:r>
    </w:p>
    <w:p w:rsidR="00C30F70" w:rsidRPr="0027322E" w:rsidRDefault="00BC1204" w:rsidP="0027322E">
      <w:pPr>
        <w:pStyle w:val="aff5"/>
        <w:numPr>
          <w:ilvl w:val="2"/>
          <w:numId w:val="1"/>
        </w:numPr>
        <w:tabs>
          <w:tab w:val="left" w:pos="3380"/>
        </w:tabs>
        <w:ind w:left="3379"/>
        <w:jc w:val="left"/>
        <w:rPr>
          <w:color w:val="000000" w:themeColor="text1"/>
          <w:sz w:val="28"/>
        </w:rPr>
      </w:pPr>
      <w:r>
        <w:rPr>
          <w:color w:val="000000" w:themeColor="text1"/>
          <w:sz w:val="28"/>
        </w:rPr>
        <w:t>Сведения о земельном  участке</w:t>
      </w:r>
    </w:p>
    <w:tbl>
      <w:tblPr>
        <w:tblStyle w:val="TableNormal"/>
        <w:tblW w:w="9897" w:type="dxa"/>
        <w:tblInd w:w="117" w:type="dxa"/>
        <w:tblLayout w:type="fixed"/>
        <w:tblCellMar>
          <w:left w:w="5" w:type="dxa"/>
          <w:right w:w="5" w:type="dxa"/>
        </w:tblCellMar>
        <w:tblLook w:val="01E0" w:firstRow="1" w:lastRow="1" w:firstColumn="1" w:lastColumn="1" w:noHBand="0" w:noVBand="0"/>
      </w:tblPr>
      <w:tblGrid>
        <w:gridCol w:w="1111"/>
        <w:gridCol w:w="4303"/>
        <w:gridCol w:w="4483"/>
      </w:tblGrid>
      <w:tr w:rsidR="00C30F70">
        <w:trPr>
          <w:trHeight w:val="1996"/>
        </w:trPr>
        <w:tc>
          <w:tcPr>
            <w:tcW w:w="1111"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360" w:right="351"/>
              <w:jc w:val="center"/>
              <w:rPr>
                <w:color w:val="000000" w:themeColor="text1"/>
                <w:sz w:val="24"/>
              </w:rPr>
            </w:pPr>
            <w:r>
              <w:rPr>
                <w:color w:val="000000" w:themeColor="text1"/>
                <w:sz w:val="24"/>
              </w:rPr>
              <w:t>3.1</w:t>
            </w:r>
          </w:p>
        </w:tc>
        <w:tc>
          <w:tcPr>
            <w:tcW w:w="4303"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91"/>
              <w:rPr>
                <w:i/>
                <w:color w:val="000000" w:themeColor="text1"/>
                <w:sz w:val="24"/>
                <w:lang w:val="ru-RU"/>
              </w:rPr>
            </w:pPr>
            <w:r w:rsidRPr="004E557A">
              <w:rPr>
                <w:color w:val="000000" w:themeColor="text1"/>
                <w:sz w:val="24"/>
                <w:lang w:val="ru-RU"/>
              </w:rPr>
              <w:t xml:space="preserve">Кадастровый номер земельного участка (земельных участков),в пределах которого (которых)расположен объект капитального строительства </w:t>
            </w:r>
            <w:r w:rsidRPr="004E557A">
              <w:rPr>
                <w:i/>
                <w:color w:val="000000" w:themeColor="text1"/>
                <w:sz w:val="24"/>
                <w:lang w:val="ru-RU"/>
              </w:rPr>
              <w:t>(заполнение не обязательно при выдаче разрешения на ввод линейного  объекта)</w:t>
            </w:r>
          </w:p>
        </w:tc>
        <w:tc>
          <w:tcPr>
            <w:tcW w:w="4483"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8"/>
                <w:lang w:val="ru-RU"/>
              </w:rPr>
            </w:pPr>
          </w:p>
        </w:tc>
      </w:tr>
    </w:tbl>
    <w:p w:rsidR="00C30F70" w:rsidRDefault="00BC1204">
      <w:pPr>
        <w:pStyle w:val="aff5"/>
        <w:numPr>
          <w:ilvl w:val="2"/>
          <w:numId w:val="1"/>
        </w:numPr>
        <w:tabs>
          <w:tab w:val="left" w:pos="2729"/>
        </w:tabs>
        <w:ind w:left="2728"/>
        <w:jc w:val="left"/>
        <w:rPr>
          <w:color w:val="000000" w:themeColor="text1"/>
          <w:sz w:val="28"/>
        </w:rPr>
      </w:pPr>
      <w:r>
        <w:rPr>
          <w:color w:val="000000" w:themeColor="text1"/>
          <w:sz w:val="28"/>
        </w:rPr>
        <w:t>Сведения о разрешении на строительство</w:t>
      </w:r>
    </w:p>
    <w:p w:rsidR="00C30F70" w:rsidRDefault="00C30F70">
      <w:pPr>
        <w:pStyle w:val="af4"/>
        <w:ind w:left="0"/>
        <w:rPr>
          <w:color w:val="000000" w:themeColor="text1"/>
          <w:sz w:val="17"/>
        </w:rPr>
      </w:pPr>
    </w:p>
    <w:tbl>
      <w:tblPr>
        <w:tblStyle w:val="TableNormal"/>
        <w:tblW w:w="9924" w:type="dxa"/>
        <w:tblInd w:w="117" w:type="dxa"/>
        <w:tblLayout w:type="fixed"/>
        <w:tblCellMar>
          <w:left w:w="5" w:type="dxa"/>
          <w:right w:w="5" w:type="dxa"/>
        </w:tblCellMar>
        <w:tblLook w:val="01E0" w:firstRow="1" w:lastRow="1" w:firstColumn="1" w:lastColumn="1" w:noHBand="0" w:noVBand="0"/>
      </w:tblPr>
      <w:tblGrid>
        <w:gridCol w:w="1113"/>
        <w:gridCol w:w="4049"/>
        <w:gridCol w:w="2194"/>
        <w:gridCol w:w="2568"/>
      </w:tblGrid>
      <w:tr w:rsidR="00C30F70">
        <w:trPr>
          <w:trHeight w:val="541"/>
        </w:trPr>
        <w:tc>
          <w:tcPr>
            <w:tcW w:w="1112"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7"/>
              <w:jc w:val="center"/>
              <w:rPr>
                <w:color w:val="000000" w:themeColor="text1"/>
                <w:sz w:val="24"/>
              </w:rPr>
            </w:pPr>
            <w:r>
              <w:rPr>
                <w:color w:val="000000" w:themeColor="text1"/>
                <w:sz w:val="24"/>
              </w:rPr>
              <w:t>№</w:t>
            </w:r>
          </w:p>
        </w:tc>
        <w:tc>
          <w:tcPr>
            <w:tcW w:w="4049"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256"/>
              <w:rPr>
                <w:color w:val="000000" w:themeColor="text1"/>
                <w:sz w:val="24"/>
                <w:lang w:val="ru-RU"/>
              </w:rPr>
            </w:pPr>
            <w:r w:rsidRPr="004E557A">
              <w:rPr>
                <w:color w:val="000000" w:themeColor="text1"/>
                <w:sz w:val="24"/>
                <w:lang w:val="ru-RU"/>
              </w:rPr>
              <w:t>Орган (организация),выдавший (-ая) разрешение на строительство</w:t>
            </w:r>
          </w:p>
        </w:tc>
        <w:tc>
          <w:tcPr>
            <w:tcW w:w="2194"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8" w:right="800"/>
              <w:rPr>
                <w:color w:val="000000" w:themeColor="text1"/>
                <w:sz w:val="24"/>
              </w:rPr>
            </w:pPr>
            <w:r>
              <w:rPr>
                <w:color w:val="000000" w:themeColor="text1"/>
                <w:sz w:val="24"/>
              </w:rPr>
              <w:t>Номер документа</w:t>
            </w:r>
          </w:p>
        </w:tc>
        <w:tc>
          <w:tcPr>
            <w:tcW w:w="2568"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9"/>
              <w:rPr>
                <w:color w:val="000000" w:themeColor="text1"/>
                <w:sz w:val="24"/>
              </w:rPr>
            </w:pPr>
            <w:r>
              <w:rPr>
                <w:color w:val="000000" w:themeColor="text1"/>
                <w:sz w:val="24"/>
              </w:rPr>
              <w:t>Дата документа</w:t>
            </w:r>
          </w:p>
        </w:tc>
      </w:tr>
      <w:tr w:rsidR="00C30F70">
        <w:trPr>
          <w:trHeight w:val="339"/>
        </w:trPr>
        <w:tc>
          <w:tcPr>
            <w:tcW w:w="1112"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c>
          <w:tcPr>
            <w:tcW w:w="4049"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c>
          <w:tcPr>
            <w:tcW w:w="2194"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c>
          <w:tcPr>
            <w:tcW w:w="2568"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r>
    </w:tbl>
    <w:p w:rsidR="00C30F70" w:rsidRDefault="00BC1204">
      <w:pPr>
        <w:pStyle w:val="aff5"/>
        <w:numPr>
          <w:ilvl w:val="2"/>
          <w:numId w:val="1"/>
        </w:numPr>
        <w:tabs>
          <w:tab w:val="left" w:pos="658"/>
        </w:tabs>
        <w:ind w:left="166" w:right="378" w:hanging="471"/>
        <w:jc w:val="center"/>
        <w:rPr>
          <w:color w:val="000000" w:themeColor="text1"/>
        </w:rPr>
      </w:pPr>
      <w:r>
        <w:rPr>
          <w:color w:val="000000" w:themeColor="text1"/>
          <w:sz w:val="28"/>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w:t>
      </w:r>
      <w:r>
        <w:rPr>
          <w:color w:val="000000" w:themeColor="text1"/>
        </w:rPr>
        <w:t>строительства(при наличии)</w:t>
      </w:r>
    </w:p>
    <w:p w:rsidR="00C30F70" w:rsidRDefault="00BC1204">
      <w:pPr>
        <w:spacing w:after="0" w:line="240" w:lineRule="auto"/>
        <w:ind w:left="164" w:right="378"/>
        <w:jc w:val="center"/>
        <w:rPr>
          <w:rFonts w:ascii="Times New Roman" w:hAnsi="Times New Roman" w:cs="Times New Roman"/>
          <w:i/>
          <w:color w:val="000000" w:themeColor="text1"/>
        </w:rPr>
      </w:pPr>
      <w:r>
        <w:rPr>
          <w:rFonts w:ascii="Times New Roman" w:hAnsi="Times New Roman" w:cs="Times New Roman"/>
          <w:i/>
          <w:color w:val="000000" w:themeColor="text1"/>
        </w:rPr>
        <w:t>(указывается в случае, предусмотренном частью 3.5 статьи 55Градостроительногокодекса РоссийскойФедерации)</w:t>
      </w:r>
    </w:p>
    <w:p w:rsidR="00C30F70" w:rsidRDefault="00C30F70">
      <w:pPr>
        <w:pStyle w:val="af4"/>
        <w:ind w:left="0"/>
        <w:rPr>
          <w:i/>
          <w:color w:val="000000" w:themeColor="text1"/>
          <w:sz w:val="15"/>
        </w:rPr>
      </w:pPr>
    </w:p>
    <w:tbl>
      <w:tblPr>
        <w:tblStyle w:val="TableNormal"/>
        <w:tblW w:w="9924" w:type="dxa"/>
        <w:tblInd w:w="117" w:type="dxa"/>
        <w:tblLayout w:type="fixed"/>
        <w:tblCellMar>
          <w:left w:w="5" w:type="dxa"/>
          <w:right w:w="5" w:type="dxa"/>
        </w:tblCellMar>
        <w:tblLook w:val="01E0" w:firstRow="1" w:lastRow="1" w:firstColumn="1" w:lastColumn="1" w:noHBand="0" w:noVBand="0"/>
      </w:tblPr>
      <w:tblGrid>
        <w:gridCol w:w="1113"/>
        <w:gridCol w:w="4049"/>
        <w:gridCol w:w="2194"/>
        <w:gridCol w:w="2568"/>
      </w:tblGrid>
      <w:tr w:rsidR="00C30F70">
        <w:trPr>
          <w:trHeight w:val="845"/>
        </w:trPr>
        <w:tc>
          <w:tcPr>
            <w:tcW w:w="1112"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7"/>
              <w:jc w:val="center"/>
              <w:rPr>
                <w:color w:val="000000" w:themeColor="text1"/>
                <w:sz w:val="24"/>
              </w:rPr>
            </w:pPr>
            <w:r>
              <w:rPr>
                <w:color w:val="000000" w:themeColor="text1"/>
                <w:sz w:val="24"/>
              </w:rPr>
              <w:t>№</w:t>
            </w:r>
          </w:p>
        </w:tc>
        <w:tc>
          <w:tcPr>
            <w:tcW w:w="4049"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08" w:right="209"/>
              <w:rPr>
                <w:color w:val="000000" w:themeColor="text1"/>
                <w:sz w:val="24"/>
                <w:lang w:val="ru-RU"/>
              </w:rPr>
            </w:pPr>
            <w:r w:rsidRPr="004E557A">
              <w:rPr>
                <w:color w:val="000000" w:themeColor="text1"/>
                <w:sz w:val="24"/>
                <w:lang w:val="ru-RU"/>
              </w:rPr>
              <w:t>Орган (организация),выдавший(-ая)разрешение на ввод объекта в эксплуатацию</w:t>
            </w:r>
          </w:p>
        </w:tc>
        <w:tc>
          <w:tcPr>
            <w:tcW w:w="2194"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8" w:right="800"/>
              <w:rPr>
                <w:color w:val="000000" w:themeColor="text1"/>
                <w:sz w:val="24"/>
              </w:rPr>
            </w:pPr>
            <w:r>
              <w:rPr>
                <w:color w:val="000000" w:themeColor="text1"/>
                <w:sz w:val="24"/>
              </w:rPr>
              <w:t>Номер документа</w:t>
            </w:r>
          </w:p>
        </w:tc>
        <w:tc>
          <w:tcPr>
            <w:tcW w:w="2568"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9"/>
              <w:rPr>
                <w:color w:val="000000" w:themeColor="text1"/>
                <w:sz w:val="24"/>
              </w:rPr>
            </w:pPr>
            <w:r>
              <w:rPr>
                <w:color w:val="000000" w:themeColor="text1"/>
                <w:sz w:val="24"/>
              </w:rPr>
              <w:t>Дата документа</w:t>
            </w:r>
          </w:p>
        </w:tc>
      </w:tr>
      <w:tr w:rsidR="00C30F70">
        <w:trPr>
          <w:trHeight w:val="418"/>
        </w:trPr>
        <w:tc>
          <w:tcPr>
            <w:tcW w:w="1112"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c>
          <w:tcPr>
            <w:tcW w:w="4049"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c>
          <w:tcPr>
            <w:tcW w:w="2194"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c>
          <w:tcPr>
            <w:tcW w:w="2568"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rPr>
            </w:pPr>
          </w:p>
        </w:tc>
      </w:tr>
    </w:tbl>
    <w:p w:rsidR="00C30F70" w:rsidRDefault="0027322E" w:rsidP="0027322E">
      <w:pPr>
        <w:pStyle w:val="af4"/>
        <w:tabs>
          <w:tab w:val="left" w:pos="1587"/>
          <w:tab w:val="left" w:pos="2422"/>
          <w:tab w:val="left" w:pos="3858"/>
          <w:tab w:val="left" w:pos="4537"/>
          <w:tab w:val="left" w:pos="5357"/>
          <w:tab w:val="left" w:pos="6566"/>
          <w:tab w:val="left" w:pos="6977"/>
          <w:tab w:val="left" w:pos="9781"/>
          <w:tab w:val="left" w:pos="9919"/>
        </w:tabs>
        <w:ind w:left="0" w:right="-4" w:firstLine="708"/>
        <w:rPr>
          <w:color w:val="000000" w:themeColor="text1"/>
        </w:rPr>
      </w:pPr>
      <w:r>
        <w:rPr>
          <w:color w:val="000000" w:themeColor="text1"/>
        </w:rPr>
        <w:t xml:space="preserve">При этом </w:t>
      </w:r>
      <w:r w:rsidR="00BC1204">
        <w:rPr>
          <w:color w:val="000000" w:themeColor="text1"/>
        </w:rPr>
        <w:t xml:space="preserve">сообщаю, </w:t>
      </w:r>
      <w:r>
        <w:rPr>
          <w:color w:val="000000" w:themeColor="text1"/>
        </w:rPr>
        <w:t xml:space="preserve">что ввод объекта в эксплуатацию будет </w:t>
      </w:r>
      <w:r w:rsidR="00BC1204">
        <w:rPr>
          <w:color w:val="000000" w:themeColor="text1"/>
        </w:rPr>
        <w:t>осуществляться на основании следующих документов:</w:t>
      </w:r>
    </w:p>
    <w:tbl>
      <w:tblPr>
        <w:tblStyle w:val="TableNormal"/>
        <w:tblW w:w="9924" w:type="dxa"/>
        <w:tblInd w:w="117" w:type="dxa"/>
        <w:tblLayout w:type="fixed"/>
        <w:tblCellMar>
          <w:left w:w="5" w:type="dxa"/>
          <w:right w:w="5" w:type="dxa"/>
        </w:tblCellMar>
        <w:tblLook w:val="01E0" w:firstRow="1" w:lastRow="1" w:firstColumn="1" w:lastColumn="1" w:noHBand="0" w:noVBand="0"/>
      </w:tblPr>
      <w:tblGrid>
        <w:gridCol w:w="823"/>
        <w:gridCol w:w="5305"/>
        <w:gridCol w:w="1982"/>
        <w:gridCol w:w="1814"/>
      </w:tblGrid>
      <w:tr w:rsidR="00C30F70" w:rsidTr="00BB25B7">
        <w:trPr>
          <w:trHeight w:val="20"/>
        </w:trPr>
        <w:tc>
          <w:tcPr>
            <w:tcW w:w="823"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9"/>
              <w:jc w:val="center"/>
              <w:rPr>
                <w:color w:val="000000" w:themeColor="text1"/>
                <w:sz w:val="24"/>
              </w:rPr>
            </w:pPr>
            <w:r>
              <w:rPr>
                <w:color w:val="000000" w:themeColor="text1"/>
                <w:sz w:val="24"/>
              </w:rPr>
              <w:t>№</w:t>
            </w:r>
          </w:p>
        </w:tc>
        <w:tc>
          <w:tcPr>
            <w:tcW w:w="5305"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029"/>
              <w:rPr>
                <w:color w:val="000000" w:themeColor="text1"/>
                <w:sz w:val="24"/>
              </w:rPr>
            </w:pPr>
            <w:r>
              <w:rPr>
                <w:color w:val="000000" w:themeColor="text1"/>
                <w:sz w:val="24"/>
              </w:rPr>
              <w:t>Наименование документа</w:t>
            </w:r>
          </w:p>
        </w:tc>
        <w:tc>
          <w:tcPr>
            <w:tcW w:w="1982" w:type="dxa"/>
            <w:tcBorders>
              <w:top w:val="single" w:sz="4" w:space="0" w:color="000000"/>
              <w:left w:val="single" w:sz="4" w:space="0" w:color="000000"/>
              <w:bottom w:val="single" w:sz="4" w:space="0" w:color="000000"/>
              <w:right w:val="single" w:sz="4" w:space="0" w:color="000000"/>
            </w:tcBorders>
          </w:tcPr>
          <w:p w:rsidR="00C30F70" w:rsidRDefault="00BC1204" w:rsidP="00BB25B7">
            <w:pPr>
              <w:pStyle w:val="TableParagraph"/>
              <w:ind w:left="341" w:right="336"/>
              <w:jc w:val="center"/>
              <w:rPr>
                <w:color w:val="000000" w:themeColor="text1"/>
                <w:sz w:val="24"/>
              </w:rPr>
            </w:pPr>
            <w:r>
              <w:rPr>
                <w:color w:val="000000" w:themeColor="text1"/>
                <w:sz w:val="24"/>
              </w:rPr>
              <w:t>Номер</w:t>
            </w:r>
            <w:r w:rsidR="00BB25B7">
              <w:rPr>
                <w:color w:val="000000" w:themeColor="text1"/>
                <w:sz w:val="24"/>
              </w:rPr>
              <w:t xml:space="preserve"> </w:t>
            </w:r>
            <w:r>
              <w:rPr>
                <w:color w:val="000000" w:themeColor="text1"/>
                <w:sz w:val="24"/>
              </w:rPr>
              <w:t>документа</w:t>
            </w:r>
          </w:p>
        </w:tc>
        <w:tc>
          <w:tcPr>
            <w:tcW w:w="1814" w:type="dxa"/>
            <w:tcBorders>
              <w:top w:val="single" w:sz="4" w:space="0" w:color="000000"/>
              <w:left w:val="single" w:sz="4" w:space="0" w:color="000000"/>
              <w:bottom w:val="single" w:sz="4" w:space="0" w:color="000000"/>
              <w:right w:val="single" w:sz="4" w:space="0" w:color="000000"/>
            </w:tcBorders>
          </w:tcPr>
          <w:p w:rsidR="00C30F70" w:rsidRDefault="00BC1204" w:rsidP="00BB25B7">
            <w:pPr>
              <w:pStyle w:val="TableParagraph"/>
              <w:ind w:left="342" w:right="332"/>
              <w:jc w:val="center"/>
              <w:rPr>
                <w:color w:val="000000" w:themeColor="text1"/>
                <w:sz w:val="24"/>
              </w:rPr>
            </w:pPr>
            <w:r>
              <w:rPr>
                <w:color w:val="000000" w:themeColor="text1"/>
                <w:sz w:val="24"/>
              </w:rPr>
              <w:t>Дата</w:t>
            </w:r>
            <w:r w:rsidR="00BB25B7">
              <w:rPr>
                <w:color w:val="000000" w:themeColor="text1"/>
                <w:sz w:val="24"/>
              </w:rPr>
              <w:t xml:space="preserve"> </w:t>
            </w:r>
            <w:r>
              <w:rPr>
                <w:color w:val="000000" w:themeColor="text1"/>
                <w:sz w:val="24"/>
              </w:rPr>
              <w:t>документа</w:t>
            </w:r>
          </w:p>
        </w:tc>
      </w:tr>
      <w:tr w:rsidR="00C30F70" w:rsidTr="00BB25B7">
        <w:trPr>
          <w:trHeight w:val="20"/>
        </w:trPr>
        <w:tc>
          <w:tcPr>
            <w:tcW w:w="823"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1"/>
              <w:jc w:val="center"/>
              <w:rPr>
                <w:color w:val="000000" w:themeColor="text1"/>
                <w:sz w:val="24"/>
              </w:rPr>
            </w:pPr>
            <w:r>
              <w:rPr>
                <w:color w:val="000000" w:themeColor="text1"/>
                <w:sz w:val="24"/>
              </w:rPr>
              <w:t>1</w:t>
            </w:r>
          </w:p>
        </w:tc>
        <w:tc>
          <w:tcPr>
            <w:tcW w:w="5305" w:type="dxa"/>
            <w:tcBorders>
              <w:top w:val="single" w:sz="4" w:space="0" w:color="000000"/>
              <w:left w:val="single" w:sz="4" w:space="0" w:color="000000"/>
              <w:bottom w:val="single" w:sz="4" w:space="0" w:color="000000"/>
              <w:right w:val="single" w:sz="4" w:space="0" w:color="000000"/>
            </w:tcBorders>
          </w:tcPr>
          <w:p w:rsidR="00C30F70" w:rsidRPr="004E557A" w:rsidRDefault="00BC1204" w:rsidP="0027322E">
            <w:pPr>
              <w:pStyle w:val="TableParagraph"/>
              <w:ind w:left="110" w:right="396"/>
              <w:rPr>
                <w:color w:val="000000" w:themeColor="text1"/>
                <w:sz w:val="24"/>
                <w:lang w:val="ru-RU"/>
              </w:rPr>
            </w:pPr>
            <w:r w:rsidRPr="004E557A">
              <w:rPr>
                <w:color w:val="000000" w:themeColor="text1"/>
                <w:sz w:val="24"/>
                <w:lang w:val="ru-RU"/>
              </w:rPr>
              <w:t>Градостроительный план земельного участка или в случае строительства линейного объекта реквизиты проекта планировки и проекта межевания</w:t>
            </w:r>
            <w:r w:rsidR="0027322E" w:rsidRPr="004E557A">
              <w:rPr>
                <w:color w:val="000000" w:themeColor="text1"/>
                <w:sz w:val="24"/>
                <w:lang w:val="ru-RU"/>
              </w:rPr>
              <w:t xml:space="preserve"> </w:t>
            </w:r>
            <w:r w:rsidRPr="004E557A">
              <w:rPr>
                <w:color w:val="000000" w:themeColor="text1"/>
                <w:sz w:val="24"/>
                <w:szCs w:val="24"/>
                <w:lang w:val="ru-RU"/>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w:t>
            </w:r>
            <w:r w:rsidRPr="004E557A">
              <w:rPr>
                <w:color w:val="000000" w:themeColor="text1"/>
                <w:sz w:val="24"/>
                <w:szCs w:val="24"/>
                <w:lang w:val="ru-RU"/>
              </w:rPr>
              <w:lastRenderedPageBreak/>
              <w:t>не требуется образование земельного участка</w:t>
            </w:r>
          </w:p>
        </w:tc>
        <w:tc>
          <w:tcPr>
            <w:tcW w:w="198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lang w:val="ru-RU"/>
              </w:rPr>
            </w:pPr>
          </w:p>
        </w:tc>
        <w:tc>
          <w:tcPr>
            <w:tcW w:w="1814"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lang w:val="ru-RU"/>
              </w:rPr>
            </w:pPr>
          </w:p>
        </w:tc>
      </w:tr>
      <w:tr w:rsidR="00C30F70" w:rsidTr="00BB25B7">
        <w:trPr>
          <w:trHeight w:val="20"/>
        </w:trPr>
        <w:tc>
          <w:tcPr>
            <w:tcW w:w="823" w:type="dxa"/>
            <w:tcBorders>
              <w:top w:val="single" w:sz="4" w:space="0" w:color="000000"/>
              <w:left w:val="single" w:sz="4" w:space="0" w:color="000000"/>
              <w:bottom w:val="single" w:sz="4" w:space="0" w:color="000000"/>
              <w:right w:val="single" w:sz="4" w:space="0" w:color="000000"/>
            </w:tcBorders>
          </w:tcPr>
          <w:p w:rsidR="00C30F70" w:rsidRDefault="00BB25B7">
            <w:pPr>
              <w:pStyle w:val="TableParagraph"/>
              <w:ind w:left="11"/>
              <w:jc w:val="center"/>
              <w:rPr>
                <w:color w:val="000000" w:themeColor="text1"/>
                <w:sz w:val="24"/>
                <w:szCs w:val="24"/>
              </w:rPr>
            </w:pPr>
            <w:r>
              <w:rPr>
                <w:color w:val="000000" w:themeColor="text1"/>
                <w:sz w:val="24"/>
                <w:szCs w:val="24"/>
              </w:rPr>
              <w:lastRenderedPageBreak/>
              <w:t>2</w:t>
            </w:r>
          </w:p>
        </w:tc>
        <w:tc>
          <w:tcPr>
            <w:tcW w:w="5305"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10" w:right="101"/>
              <w:rPr>
                <w:color w:val="000000" w:themeColor="text1"/>
                <w:sz w:val="24"/>
                <w:szCs w:val="24"/>
                <w:lang w:val="ru-RU"/>
              </w:rPr>
            </w:pPr>
            <w:r w:rsidRPr="004E557A">
              <w:rPr>
                <w:color w:val="000000" w:themeColor="text1"/>
                <w:sz w:val="24"/>
                <w:szCs w:val="24"/>
                <w:lang w:val="ru-RU"/>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C30F70" w:rsidRPr="004E557A" w:rsidRDefault="00BC1204">
            <w:pPr>
              <w:pStyle w:val="TableParagraph"/>
              <w:ind w:left="110" w:right="612"/>
              <w:rPr>
                <w:i/>
                <w:color w:val="000000" w:themeColor="text1"/>
                <w:sz w:val="24"/>
                <w:szCs w:val="24"/>
                <w:lang w:val="ru-RU"/>
              </w:rPr>
            </w:pPr>
            <w:r w:rsidRPr="004E557A">
              <w:rPr>
                <w:color w:val="000000" w:themeColor="text1"/>
                <w:sz w:val="24"/>
                <w:szCs w:val="24"/>
                <w:lang w:val="ru-RU"/>
              </w:rPr>
              <w:t>(</w:t>
            </w:r>
            <w:r w:rsidRPr="004E557A">
              <w:rPr>
                <w:i/>
                <w:color w:val="000000" w:themeColor="text1"/>
                <w:sz w:val="24"/>
                <w:szCs w:val="24"/>
                <w:lang w:val="ru-RU"/>
              </w:rPr>
              <w:t>указывается в случае, если предусмотрено осуществление государственного строительного надзора в соответствии с частью1статьи 54 Градостроительного Кодекса  Российской  Федерации)</w:t>
            </w:r>
          </w:p>
        </w:tc>
        <w:tc>
          <w:tcPr>
            <w:tcW w:w="1982"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szCs w:val="24"/>
                <w:lang w:val="ru-RU"/>
              </w:rPr>
            </w:pPr>
          </w:p>
        </w:tc>
        <w:tc>
          <w:tcPr>
            <w:tcW w:w="1814"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szCs w:val="24"/>
                <w:lang w:val="ru-RU"/>
              </w:rPr>
            </w:pPr>
          </w:p>
        </w:tc>
      </w:tr>
      <w:tr w:rsidR="00C30F70" w:rsidTr="00BB25B7">
        <w:trPr>
          <w:trHeight w:val="20"/>
        </w:trPr>
        <w:tc>
          <w:tcPr>
            <w:tcW w:w="823"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1"/>
              <w:jc w:val="center"/>
              <w:rPr>
                <w:color w:val="000000" w:themeColor="text1"/>
                <w:sz w:val="24"/>
                <w:szCs w:val="24"/>
              </w:rPr>
            </w:pPr>
            <w:r>
              <w:rPr>
                <w:color w:val="000000" w:themeColor="text1"/>
                <w:sz w:val="24"/>
                <w:szCs w:val="24"/>
              </w:rPr>
              <w:t>3</w:t>
            </w:r>
          </w:p>
        </w:tc>
        <w:tc>
          <w:tcPr>
            <w:tcW w:w="5305" w:type="dxa"/>
            <w:tcBorders>
              <w:top w:val="single" w:sz="4" w:space="0" w:color="000000"/>
              <w:left w:val="single" w:sz="4" w:space="0" w:color="000000"/>
              <w:bottom w:val="single" w:sz="4" w:space="0" w:color="000000"/>
              <w:right w:val="single" w:sz="4" w:space="0" w:color="000000"/>
            </w:tcBorders>
          </w:tcPr>
          <w:p w:rsidR="00C30F70" w:rsidRDefault="00BC1204">
            <w:pPr>
              <w:pStyle w:val="TableParagraph"/>
              <w:ind w:left="110" w:right="934"/>
              <w:rPr>
                <w:i/>
                <w:color w:val="000000" w:themeColor="text1"/>
                <w:sz w:val="24"/>
                <w:szCs w:val="24"/>
              </w:rPr>
            </w:pPr>
            <w:r w:rsidRPr="004E557A">
              <w:rPr>
                <w:color w:val="000000" w:themeColor="text1"/>
                <w:sz w:val="24"/>
                <w:szCs w:val="24"/>
                <w:lang w:val="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4E557A">
              <w:rPr>
                <w:i/>
                <w:color w:val="000000" w:themeColor="text1"/>
                <w:sz w:val="24"/>
                <w:szCs w:val="24"/>
                <w:lang w:val="ru-RU"/>
              </w:rPr>
              <w:t xml:space="preserve">(указывается в случаях, предусмотренных частью </w:t>
            </w:r>
            <w:r>
              <w:rPr>
                <w:i/>
                <w:color w:val="000000" w:themeColor="text1"/>
                <w:sz w:val="24"/>
                <w:szCs w:val="24"/>
              </w:rPr>
              <w:t>7 статьи 54 Градостроительного кодекса Российской Федерации)</w:t>
            </w:r>
          </w:p>
        </w:tc>
        <w:tc>
          <w:tcPr>
            <w:tcW w:w="1982"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C30F70" w:rsidRDefault="00C30F70">
            <w:pPr>
              <w:pStyle w:val="TableParagraph"/>
              <w:rPr>
                <w:color w:val="000000" w:themeColor="text1"/>
                <w:sz w:val="24"/>
                <w:szCs w:val="24"/>
              </w:rPr>
            </w:pPr>
          </w:p>
        </w:tc>
      </w:tr>
    </w:tbl>
    <w:p w:rsidR="00C30F70" w:rsidRDefault="00C30F70">
      <w:pPr>
        <w:pStyle w:val="af4"/>
        <w:ind w:left="0"/>
        <w:rPr>
          <w:color w:val="000000" w:themeColor="text1"/>
          <w:sz w:val="19"/>
        </w:rPr>
      </w:pPr>
    </w:p>
    <w:p w:rsidR="00C30F70" w:rsidRDefault="00BC1204">
      <w:pPr>
        <w:pStyle w:val="af4"/>
        <w:tabs>
          <w:tab w:val="left" w:pos="9763"/>
          <w:tab w:val="left" w:pos="9817"/>
        </w:tabs>
        <w:ind w:right="545"/>
        <w:jc w:val="both"/>
        <w:rPr>
          <w:color w:val="000000" w:themeColor="text1"/>
        </w:rPr>
      </w:pPr>
      <w:r>
        <w:rPr>
          <w:color w:val="000000" w:themeColor="text1"/>
        </w:rPr>
        <w:t>Приложение:</w:t>
      </w:r>
    </w:p>
    <w:p w:rsidR="00C30F70" w:rsidRDefault="00BC1204">
      <w:pPr>
        <w:pStyle w:val="af4"/>
        <w:tabs>
          <w:tab w:val="left" w:pos="9763"/>
          <w:tab w:val="left" w:pos="9817"/>
        </w:tabs>
        <w:ind w:right="545"/>
        <w:jc w:val="both"/>
        <w:rPr>
          <w:color w:val="000000" w:themeColor="text1"/>
          <w:u w:val="single"/>
        </w:rPr>
      </w:pPr>
      <w:r>
        <w:rPr>
          <w:color w:val="000000" w:themeColor="text1"/>
        </w:rPr>
        <w:t>Номер телефона и адрес электронной почты для связи:</w:t>
      </w:r>
      <w:r>
        <w:rPr>
          <w:color w:val="000000" w:themeColor="text1"/>
          <w:u w:val="single"/>
        </w:rPr>
        <w:tab/>
      </w:r>
    </w:p>
    <w:p w:rsidR="00C30F70" w:rsidRDefault="00BC1204">
      <w:pPr>
        <w:pStyle w:val="af4"/>
        <w:tabs>
          <w:tab w:val="left" w:pos="9763"/>
          <w:tab w:val="left" w:pos="9817"/>
        </w:tabs>
        <w:ind w:right="545"/>
        <w:jc w:val="both"/>
        <w:rPr>
          <w:color w:val="000000" w:themeColor="text1"/>
        </w:rPr>
      </w:pPr>
      <w:r>
        <w:rPr>
          <w:color w:val="000000" w:themeColor="text1"/>
        </w:rPr>
        <w:t>Результат предоставления услуги прошу:</w:t>
      </w:r>
    </w:p>
    <w:tbl>
      <w:tblPr>
        <w:tblStyle w:val="TableNormal"/>
        <w:tblW w:w="9923" w:type="dxa"/>
        <w:tblInd w:w="147" w:type="dxa"/>
        <w:tblLayout w:type="fixed"/>
        <w:tblCellMar>
          <w:left w:w="5" w:type="dxa"/>
          <w:right w:w="5" w:type="dxa"/>
        </w:tblCellMar>
        <w:tblLook w:val="01E0" w:firstRow="1" w:lastRow="1" w:firstColumn="1" w:lastColumn="1" w:noHBand="0" w:noVBand="0"/>
      </w:tblPr>
      <w:tblGrid>
        <w:gridCol w:w="9073"/>
        <w:gridCol w:w="850"/>
      </w:tblGrid>
      <w:tr w:rsidR="00C30F70">
        <w:tc>
          <w:tcPr>
            <w:tcW w:w="9072"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10"/>
              <w:rPr>
                <w:color w:val="000000" w:themeColor="text1"/>
                <w:sz w:val="24"/>
                <w:szCs w:val="24"/>
                <w:lang w:val="ru-RU"/>
              </w:rPr>
            </w:pPr>
            <w:r w:rsidRPr="004E557A">
              <w:rPr>
                <w:color w:val="000000" w:themeColor="text1"/>
                <w:sz w:val="24"/>
                <w:szCs w:val="24"/>
                <w:lang w:val="ru-RU"/>
              </w:rPr>
              <w:t>направить в форме электронного документа в личный кабинет в федеральной государственной информационной системе«Единый портал государственных и муниципальных услуг (функций)»</w:t>
            </w:r>
          </w:p>
        </w:tc>
        <w:tc>
          <w:tcPr>
            <w:tcW w:w="850"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szCs w:val="24"/>
                <w:lang w:val="ru-RU"/>
              </w:rPr>
            </w:pPr>
          </w:p>
        </w:tc>
      </w:tr>
      <w:tr w:rsidR="00C30F70">
        <w:tc>
          <w:tcPr>
            <w:tcW w:w="9072"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10" w:right="98"/>
              <w:jc w:val="both"/>
              <w:rPr>
                <w:color w:val="000000" w:themeColor="text1"/>
                <w:sz w:val="24"/>
                <w:szCs w:val="24"/>
                <w:lang w:val="ru-RU"/>
              </w:rPr>
            </w:pPr>
            <w:r w:rsidRPr="004E557A">
              <w:rPr>
                <w:color w:val="000000" w:themeColor="text1"/>
                <w:sz w:val="24"/>
                <w:szCs w:val="24"/>
                <w:lang w:val="ru-RU"/>
              </w:rPr>
              <w:t>выдать на бумажном носителе при личном обращении в уполномоченныйоргангосударственнойвласти,органместногосамоуправления,организациюлибовмногофункциональныйцентрпредоставлениягосударственныхимуниципальныхуслуг,расположенныйпоадресу:</w:t>
            </w:r>
          </w:p>
        </w:tc>
        <w:tc>
          <w:tcPr>
            <w:tcW w:w="850"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szCs w:val="24"/>
                <w:lang w:val="ru-RU"/>
              </w:rPr>
            </w:pPr>
          </w:p>
        </w:tc>
      </w:tr>
      <w:tr w:rsidR="00C30F70">
        <w:tc>
          <w:tcPr>
            <w:tcW w:w="9072"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tabs>
                <w:tab w:val="left" w:pos="1820"/>
                <w:tab w:val="left" w:pos="2582"/>
                <w:tab w:val="left" w:pos="4317"/>
                <w:tab w:val="left" w:pos="5881"/>
                <w:tab w:val="left" w:pos="6643"/>
                <w:tab w:val="left" w:pos="8295"/>
              </w:tabs>
              <w:ind w:left="110"/>
              <w:rPr>
                <w:color w:val="000000" w:themeColor="text1"/>
                <w:sz w:val="24"/>
                <w:szCs w:val="24"/>
                <w:lang w:val="ru-RU"/>
              </w:rPr>
            </w:pPr>
            <w:r w:rsidRPr="004E557A">
              <w:rPr>
                <w:color w:val="000000" w:themeColor="text1"/>
                <w:sz w:val="24"/>
                <w:szCs w:val="24"/>
                <w:lang w:val="ru-RU"/>
              </w:rPr>
              <w:t>Направить на бумажном носителе на почтовый адрес:</w:t>
            </w:r>
          </w:p>
        </w:tc>
        <w:tc>
          <w:tcPr>
            <w:tcW w:w="850"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szCs w:val="24"/>
                <w:lang w:val="ru-RU"/>
              </w:rPr>
            </w:pPr>
          </w:p>
        </w:tc>
      </w:tr>
      <w:tr w:rsidR="00C30F70">
        <w:tc>
          <w:tcPr>
            <w:tcW w:w="9072" w:type="dxa"/>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110"/>
              <w:rPr>
                <w:color w:val="000000" w:themeColor="text1"/>
                <w:sz w:val="24"/>
                <w:szCs w:val="24"/>
                <w:lang w:val="ru-RU"/>
              </w:rPr>
            </w:pPr>
            <w:r w:rsidRPr="004E557A">
              <w:rPr>
                <w:color w:val="000000" w:themeColor="text1"/>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850" w:type="dxa"/>
            <w:tcBorders>
              <w:top w:val="single" w:sz="4" w:space="0" w:color="000000"/>
              <w:left w:val="single" w:sz="4" w:space="0" w:color="000000"/>
              <w:bottom w:val="single" w:sz="4" w:space="0" w:color="000000"/>
              <w:right w:val="single" w:sz="4" w:space="0" w:color="000000"/>
            </w:tcBorders>
          </w:tcPr>
          <w:p w:rsidR="00C30F70" w:rsidRPr="004E557A" w:rsidRDefault="00C30F70">
            <w:pPr>
              <w:pStyle w:val="TableParagraph"/>
              <w:rPr>
                <w:color w:val="000000" w:themeColor="text1"/>
                <w:sz w:val="24"/>
                <w:szCs w:val="24"/>
                <w:lang w:val="ru-RU"/>
              </w:rPr>
            </w:pPr>
          </w:p>
        </w:tc>
      </w:tr>
      <w:tr w:rsidR="00C30F70">
        <w:tc>
          <w:tcPr>
            <w:tcW w:w="9922" w:type="dxa"/>
            <w:gridSpan w:val="2"/>
            <w:tcBorders>
              <w:top w:val="single" w:sz="4" w:space="0" w:color="000000"/>
              <w:left w:val="single" w:sz="4" w:space="0" w:color="000000"/>
              <w:bottom w:val="single" w:sz="4" w:space="0" w:color="000000"/>
              <w:right w:val="single" w:sz="4" w:space="0" w:color="000000"/>
            </w:tcBorders>
          </w:tcPr>
          <w:p w:rsidR="00C30F70" w:rsidRPr="004E557A" w:rsidRDefault="00BC1204">
            <w:pPr>
              <w:pStyle w:val="TableParagraph"/>
              <w:ind w:left="2843" w:right="3088"/>
              <w:jc w:val="center"/>
              <w:rPr>
                <w:i/>
                <w:color w:val="000000" w:themeColor="text1"/>
                <w:sz w:val="24"/>
                <w:szCs w:val="24"/>
                <w:lang w:val="ru-RU"/>
              </w:rPr>
            </w:pPr>
            <w:r w:rsidRPr="004E557A">
              <w:rPr>
                <w:i/>
                <w:color w:val="000000" w:themeColor="text1"/>
                <w:sz w:val="24"/>
                <w:szCs w:val="24"/>
                <w:lang w:val="ru-RU"/>
              </w:rPr>
              <w:t>Указывается один из перечисленных способов</w:t>
            </w:r>
          </w:p>
        </w:tc>
      </w:tr>
    </w:tbl>
    <w:p w:rsidR="00C30F70" w:rsidRDefault="00BC1204">
      <w:pPr>
        <w:pStyle w:val="af4"/>
        <w:ind w:left="0"/>
        <w:rPr>
          <w:color w:val="000000" w:themeColor="text1"/>
          <w:sz w:val="23"/>
        </w:rPr>
      </w:pPr>
      <w:r>
        <w:rPr>
          <w:noProof/>
          <w:color w:val="000000" w:themeColor="text1"/>
          <w:sz w:val="23"/>
          <w:lang w:eastAsia="ru-RU"/>
        </w:rPr>
        <mc:AlternateContent>
          <mc:Choice Requires="wps">
            <w:drawing>
              <wp:anchor distT="0" distB="0" distL="0" distR="0" simplePos="0" relativeHeight="4" behindDoc="1" locked="0" layoutInCell="0" allowOverlap="1">
                <wp:simplePos x="0" y="0"/>
                <wp:positionH relativeFrom="page">
                  <wp:posOffset>2880995</wp:posOffset>
                </wp:positionH>
                <wp:positionV relativeFrom="paragraph">
                  <wp:posOffset>196215</wp:posOffset>
                </wp:positionV>
                <wp:extent cx="1440180" cy="6350"/>
                <wp:effectExtent l="0" t="0" r="0" b="0"/>
                <wp:wrapTopAndBottom/>
                <wp:docPr id="5" name="Rectangle 50"/>
                <wp:cNvGraphicFramePr/>
                <a:graphic xmlns:a="http://schemas.openxmlformats.org/drawingml/2006/main">
                  <a:graphicData uri="http://schemas.microsoft.com/office/word/2010/wordprocessingShape">
                    <wps:wsp>
                      <wps:cNvSpPr/>
                      <wps:spPr>
                        <a:xfrm>
                          <a:off x="0" y="0"/>
                          <a:ext cx="144036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F9A96FE" id="Rectangle 50" o:spid="_x0000_s1026" style="position:absolute;margin-left:226.85pt;margin-top:15.45pt;width:113.4pt;height:.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" o:allowincell="f" fillcolor="black" stroked="f" strokeweight="0">
                <w10:wrap type="topAndBottom" anchorx="page"/>
              </v:rect>
            </w:pict>
          </mc:Fallback>
        </mc:AlternateContent>
      </w:r>
      <w:r>
        <w:rPr>
          <w:noProof/>
          <w:color w:val="000000" w:themeColor="text1"/>
          <w:sz w:val="23"/>
          <w:lang w:eastAsia="ru-RU"/>
        </w:rPr>
        <mc:AlternateContent>
          <mc:Choice Requires="wps">
            <w:drawing>
              <wp:anchor distT="0" distB="0" distL="0" distR="0" simplePos="0" relativeHeight="5" behindDoc="1" locked="0" layoutInCell="0" allowOverlap="1">
                <wp:simplePos x="0" y="0"/>
                <wp:positionH relativeFrom="page">
                  <wp:posOffset>4500880</wp:posOffset>
                </wp:positionH>
                <wp:positionV relativeFrom="paragraph">
                  <wp:posOffset>196215</wp:posOffset>
                </wp:positionV>
                <wp:extent cx="2520950" cy="6350"/>
                <wp:effectExtent l="0" t="0" r="0" b="0"/>
                <wp:wrapTopAndBottom/>
                <wp:docPr id="6" name="Rectangle 49"/>
                <wp:cNvGraphicFramePr/>
                <a:graphic xmlns:a="http://schemas.openxmlformats.org/drawingml/2006/main">
                  <a:graphicData uri="http://schemas.microsoft.com/office/word/2010/wordprocessingShape">
                    <wps:wsp>
                      <wps:cNvSpPr/>
                      <wps:spPr>
                        <a:xfrm>
                          <a:off x="0" y="0"/>
                          <a:ext cx="252108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D27ECD7" id="Rectangle 49" o:spid="_x0000_s1026" style="position:absolute;margin-left:354.4pt;margin-top:15.45pt;width:198.5pt;height:.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" o:allowincell="f" fillcolor="black" stroked="f" strokeweight="0">
                <w10:wrap type="topAndBottom" anchorx="page"/>
              </v:rect>
            </w:pict>
          </mc:Fallback>
        </mc:AlternateContent>
      </w:r>
    </w:p>
    <w:p w:rsidR="00C30F70" w:rsidRDefault="00BC1204">
      <w:pPr>
        <w:tabs>
          <w:tab w:val="left" w:pos="6374"/>
        </w:tabs>
        <w:spacing w:after="0" w:line="240" w:lineRule="auto"/>
        <w:ind w:left="4234"/>
        <w:rPr>
          <w:rFonts w:ascii="Times New Roman" w:hAnsi="Times New Roman" w:cs="Times New Roman"/>
          <w:color w:val="000000" w:themeColor="text1"/>
          <w:sz w:val="20"/>
        </w:rPr>
      </w:pPr>
      <w:r>
        <w:rPr>
          <w:rFonts w:ascii="Times New Roman" w:hAnsi="Times New Roman" w:cs="Times New Roman"/>
          <w:color w:val="000000" w:themeColor="text1"/>
          <w:sz w:val="20"/>
        </w:rPr>
        <w:t>(подпись)                          (фамилия, имя, отчество (при наличии)</w:t>
      </w:r>
    </w:p>
    <w:p w:rsidR="00C30F70" w:rsidRDefault="00BC1204">
      <w:pPr>
        <w:rPr>
          <w:rFonts w:ascii="Times New Roman" w:eastAsia="Times New Roman" w:hAnsi="Times New Roman" w:cs="Times New Roman"/>
          <w:color w:val="000000" w:themeColor="text1"/>
          <w:sz w:val="28"/>
          <w:szCs w:val="28"/>
        </w:rPr>
      </w:pPr>
      <w:r>
        <w:br w:type="page"/>
      </w:r>
    </w:p>
    <w:p w:rsidR="005F175D" w:rsidRPr="00B6481F"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2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C30F70" w:rsidRDefault="00C30F70">
      <w:pPr>
        <w:pStyle w:val="23"/>
        <w:shd w:val="clear" w:color="auto" w:fill="auto"/>
        <w:spacing w:line="240" w:lineRule="auto"/>
        <w:ind w:right="600"/>
        <w:jc w:val="right"/>
        <w:rPr>
          <w:color w:val="000000" w:themeColor="text1"/>
        </w:rPr>
      </w:pPr>
    </w:p>
    <w:p w:rsidR="00C30F70" w:rsidRDefault="00BC1204">
      <w:pPr>
        <w:pStyle w:val="23"/>
        <w:shd w:val="clear" w:color="auto" w:fill="auto"/>
        <w:spacing w:line="240" w:lineRule="auto"/>
        <w:ind w:right="600"/>
        <w:jc w:val="right"/>
        <w:rPr>
          <w:color w:val="000000" w:themeColor="text1"/>
        </w:rPr>
      </w:pPr>
      <w:r>
        <w:rPr>
          <w:color w:val="000000" w:themeColor="text1"/>
        </w:rPr>
        <w:t>ФОРМА</w:t>
      </w:r>
    </w:p>
    <w:p w:rsidR="0027322E" w:rsidRDefault="0027322E">
      <w:pPr>
        <w:pStyle w:val="23"/>
        <w:shd w:val="clear" w:color="auto" w:fill="auto"/>
        <w:spacing w:line="240" w:lineRule="auto"/>
        <w:ind w:right="600"/>
        <w:jc w:val="right"/>
        <w:rPr>
          <w:color w:val="000000" w:themeColor="text1"/>
        </w:rPr>
      </w:pPr>
    </w:p>
    <w:p w:rsidR="00C30F70" w:rsidRDefault="00BC1204">
      <w:pPr>
        <w:pStyle w:val="23"/>
        <w:shd w:val="clear" w:color="auto" w:fill="auto"/>
        <w:tabs>
          <w:tab w:val="left" w:leader="underscore" w:pos="9822"/>
        </w:tabs>
        <w:spacing w:line="240" w:lineRule="auto"/>
        <w:ind w:left="4360"/>
        <w:jc w:val="left"/>
        <w:rPr>
          <w:color w:val="000000" w:themeColor="text1"/>
        </w:rPr>
      </w:pPr>
      <w:r>
        <w:rPr>
          <w:color w:val="000000" w:themeColor="text1"/>
        </w:rPr>
        <w:t>Кому</w:t>
      </w:r>
      <w:r>
        <w:rPr>
          <w:color w:val="000000" w:themeColor="text1"/>
        </w:rPr>
        <w:tab/>
      </w:r>
    </w:p>
    <w:p w:rsidR="00C30F70" w:rsidRDefault="00BC1204">
      <w:pPr>
        <w:pStyle w:val="52"/>
        <w:shd w:val="clear" w:color="auto" w:fill="auto"/>
        <w:spacing w:before="0" w:line="240" w:lineRule="auto"/>
        <w:ind w:left="5080" w:right="600" w:firstLine="0"/>
        <w:rPr>
          <w:color w:val="000000" w:themeColor="text1"/>
        </w:rPr>
      </w:pPr>
      <w:r>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27322E" w:rsidRDefault="00BC1204">
      <w:pPr>
        <w:spacing w:after="0" w:line="240" w:lineRule="auto"/>
        <w:ind w:left="340"/>
        <w:jc w:val="center"/>
        <w:rPr>
          <w:rStyle w:val="32"/>
          <w:rFonts w:eastAsiaTheme="minorHAnsi"/>
          <w:b w:val="0"/>
          <w:bCs w:val="0"/>
          <w:color w:val="000000" w:themeColor="text1"/>
        </w:rPr>
      </w:pPr>
      <w:r>
        <w:rPr>
          <w:rStyle w:val="32"/>
          <w:rFonts w:eastAsiaTheme="minorHAnsi"/>
          <w:b w:val="0"/>
          <w:bCs w:val="0"/>
          <w:color w:val="000000" w:themeColor="text1"/>
        </w:rPr>
        <w:t xml:space="preserve">Р Е Ш Е Н И Е </w:t>
      </w:r>
    </w:p>
    <w:p w:rsidR="00C30F70" w:rsidRDefault="00BC1204">
      <w:pPr>
        <w:spacing w:after="0" w:line="240" w:lineRule="auto"/>
        <w:ind w:left="340"/>
        <w:jc w:val="center"/>
        <w:rPr>
          <w:rStyle w:val="32"/>
          <w:rFonts w:eastAsiaTheme="minorHAnsi"/>
          <w:b w:val="0"/>
          <w:bCs w:val="0"/>
          <w:color w:val="000000" w:themeColor="text1"/>
        </w:rPr>
      </w:pPr>
      <w:r>
        <w:rPr>
          <w:rStyle w:val="32"/>
          <w:rFonts w:eastAsiaTheme="minorHAnsi"/>
          <w:b w:val="0"/>
          <w:bCs w:val="0"/>
          <w:color w:val="000000" w:themeColor="text1"/>
        </w:rPr>
        <w:t>об отказе в приеме документов</w:t>
      </w:r>
    </w:p>
    <w:p w:rsidR="00C30F70" w:rsidRDefault="00C30F70">
      <w:pPr>
        <w:spacing w:after="0" w:line="240" w:lineRule="auto"/>
        <w:ind w:left="340"/>
        <w:jc w:val="center"/>
        <w:rPr>
          <w:rStyle w:val="32"/>
          <w:rFonts w:eastAsiaTheme="minorHAnsi"/>
          <w:b w:val="0"/>
          <w:bCs w:val="0"/>
          <w:color w:val="000000" w:themeColor="text1"/>
        </w:rPr>
      </w:pPr>
    </w:p>
    <w:p w:rsidR="00C30F70" w:rsidRDefault="00BC1204">
      <w:pPr>
        <w:pStyle w:val="af4"/>
        <w:ind w:left="0"/>
        <w:jc w:val="center"/>
        <w:rPr>
          <w:color w:val="000000" w:themeColor="text1"/>
          <w:sz w:val="25"/>
        </w:rPr>
      </w:pPr>
      <w:r>
        <w:rPr>
          <w:noProof/>
          <w:lang w:eastAsia="ru-RU"/>
        </w:rPr>
        <mc:AlternateContent>
          <mc:Choice Requires="wps">
            <w:drawing>
              <wp:anchor distT="0" distB="0" distL="0" distR="0" simplePos="0" relativeHeight="10" behindDoc="1" locked="0" layoutInCell="0" allowOverlap="1">
                <wp:simplePos x="0" y="0"/>
                <wp:positionH relativeFrom="page">
                  <wp:posOffset>719455</wp:posOffset>
                </wp:positionH>
                <wp:positionV relativeFrom="paragraph">
                  <wp:posOffset>208915</wp:posOffset>
                </wp:positionV>
                <wp:extent cx="6325235" cy="6350"/>
                <wp:effectExtent l="0" t="0" r="0" b="0"/>
                <wp:wrapTopAndBottom/>
                <wp:docPr id="7" name="Фигура2"/>
                <wp:cNvGraphicFramePr/>
                <a:graphic xmlns:a="http://schemas.openxmlformats.org/drawingml/2006/main">
                  <a:graphicData uri="http://schemas.microsoft.com/office/word/2010/wordprocessingShape">
                    <wps:wsp>
                      <wps:cNvSpPr/>
                      <wps:spPr>
                        <a:xfrm>
                          <a:off x="0" y="0"/>
                          <a:ext cx="632520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B4AFF40" id="Фигура2" o:spid="_x0000_s1026" style="position:absolute;margin-left:56.65pt;margin-top:16.45pt;width:498.05pt;height:.5pt;z-index:-503316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" o:allowincell="f" fillcolor="black" stroked="f" strokeweight="0">
                <w10:wrap type="topAndBottom" anchorx="page"/>
              </v:rect>
            </w:pict>
          </mc:Fallback>
        </mc:AlternateContent>
      </w:r>
      <w:r>
        <w:rPr>
          <w:noProof/>
          <w:lang w:eastAsia="ru-RU"/>
        </w:rPr>
        <mc:AlternateContent>
          <mc:Choice Requires="wps">
            <w:drawing>
              <wp:anchor distT="0" distB="0" distL="0" distR="0" simplePos="0" relativeHeight="11" behindDoc="1" locked="0" layoutInCell="0" allowOverlap="1">
                <wp:simplePos x="0" y="0"/>
                <wp:positionH relativeFrom="page">
                  <wp:posOffset>719455</wp:posOffset>
                </wp:positionH>
                <wp:positionV relativeFrom="paragraph">
                  <wp:posOffset>391795</wp:posOffset>
                </wp:positionV>
                <wp:extent cx="6325235" cy="6350"/>
                <wp:effectExtent l="0" t="0" r="0" b="0"/>
                <wp:wrapTopAndBottom/>
                <wp:docPr id="8" name="Фигура3"/>
                <wp:cNvGraphicFramePr/>
                <a:graphic xmlns:a="http://schemas.openxmlformats.org/drawingml/2006/main">
                  <a:graphicData uri="http://schemas.microsoft.com/office/word/2010/wordprocessingShape">
                    <wps:wsp>
                      <wps:cNvSpPr/>
                      <wps:spPr>
                        <a:xfrm>
                          <a:off x="0" y="0"/>
                          <a:ext cx="6325200" cy="648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CA59990" id="Фигура3" o:spid="_x0000_s1026" style="position:absolute;margin-left:56.65pt;margin-top:30.85pt;width:498.05pt;height:.5pt;z-index:-50331646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" o:allowincell="f" fillcolor="black" stroked="f" strokeweight="0">
                <w10:wrap type="topAndBottom" anchorx="page"/>
              </v:rect>
            </w:pict>
          </mc:Fallback>
        </mc:AlternateContent>
      </w:r>
      <w:r>
        <w:rPr>
          <w:color w:val="000000" w:themeColor="text1"/>
          <w:sz w:val="25"/>
        </w:rPr>
        <w:t>Администрация Маслянинского муниципального округа Новосибирской области</w:t>
      </w:r>
    </w:p>
    <w:p w:rsidR="00C30F70" w:rsidRDefault="00BC1204">
      <w:pPr>
        <w:spacing w:after="0" w:line="240" w:lineRule="auto"/>
        <w:ind w:left="34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C30F70" w:rsidRDefault="00BC1204">
      <w:pPr>
        <w:pStyle w:val="52"/>
        <w:shd w:val="clear" w:color="auto" w:fill="auto"/>
        <w:spacing w:before="0" w:line="240" w:lineRule="auto"/>
        <w:ind w:left="340" w:firstLine="0"/>
        <w:jc w:val="center"/>
        <w:rPr>
          <w:color w:val="000000" w:themeColor="text1"/>
        </w:rPr>
      </w:pPr>
      <w:r>
        <w:rPr>
          <w:color w:val="000000" w:themeColor="text1"/>
          <w:sz w:val="18"/>
          <w:szCs w:val="18"/>
        </w:rPr>
        <w:t>самоуправления, организации</w:t>
      </w:r>
      <w:r>
        <w:rPr>
          <w:color w:val="000000" w:themeColor="text1"/>
        </w:rPr>
        <w:t>)</w:t>
      </w:r>
    </w:p>
    <w:p w:rsidR="00C30F70" w:rsidRDefault="00BC1204">
      <w:pPr>
        <w:pStyle w:val="23"/>
        <w:shd w:val="clear" w:color="auto" w:fill="auto"/>
        <w:spacing w:line="240" w:lineRule="auto"/>
        <w:ind w:left="20" w:right="600" w:firstLine="720"/>
        <w:jc w:val="left"/>
        <w:rPr>
          <w:color w:val="000000" w:themeColor="text1"/>
        </w:rPr>
      </w:pPr>
      <w:r>
        <w:rPr>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p>
    <w:p w:rsidR="00C30F70" w:rsidRDefault="00C30F70">
      <w:pPr>
        <w:pStyle w:val="23"/>
        <w:shd w:val="clear" w:color="auto" w:fill="auto"/>
        <w:spacing w:line="240" w:lineRule="auto"/>
        <w:ind w:left="20" w:right="600" w:firstLine="720"/>
        <w:jc w:val="left"/>
        <w:rPr>
          <w:color w:val="000000" w:themeColor="text1"/>
        </w:rPr>
      </w:pPr>
    </w:p>
    <w:tbl>
      <w:tblPr>
        <w:tblW w:w="9942" w:type="dxa"/>
        <w:jc w:val="center"/>
        <w:tblLayout w:type="fixed"/>
        <w:tblCellMar>
          <w:left w:w="10" w:type="dxa"/>
          <w:right w:w="10" w:type="dxa"/>
        </w:tblCellMar>
        <w:tblLook w:val="04A0" w:firstRow="1" w:lastRow="0" w:firstColumn="1" w:lastColumn="0" w:noHBand="0" w:noVBand="1"/>
      </w:tblPr>
      <w:tblGrid>
        <w:gridCol w:w="1906"/>
        <w:gridCol w:w="4117"/>
        <w:gridCol w:w="3919"/>
      </w:tblGrid>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rPr>
                <w:color w:val="000000" w:themeColor="text1"/>
                <w:sz w:val="24"/>
                <w:szCs w:val="24"/>
              </w:rPr>
            </w:pPr>
            <w:r>
              <w:rPr>
                <w:rStyle w:val="115pt"/>
                <w:color w:val="000000" w:themeColor="text1"/>
                <w:sz w:val="24"/>
                <w:szCs w:val="24"/>
              </w:rPr>
              <w:t>№ пункта Административного регламента</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jc w:val="center"/>
              <w:rPr>
                <w:color w:val="000000" w:themeColor="text1"/>
                <w:sz w:val="24"/>
                <w:szCs w:val="24"/>
              </w:rPr>
            </w:pPr>
            <w:r>
              <w:rPr>
                <w:rStyle w:val="115pt"/>
                <w:color w:val="000000" w:themeColor="text1"/>
                <w:sz w:val="24"/>
                <w:szCs w:val="24"/>
              </w:rPr>
              <w:t>Наименование основания для отказа в соответствии с Административным регламентом</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jc w:val="center"/>
              <w:rPr>
                <w:color w:val="000000" w:themeColor="text1"/>
                <w:sz w:val="24"/>
                <w:szCs w:val="24"/>
              </w:rPr>
            </w:pPr>
            <w:r>
              <w:rPr>
                <w:rStyle w:val="115pt"/>
                <w:color w:val="000000" w:themeColor="text1"/>
                <w:sz w:val="24"/>
                <w:szCs w:val="24"/>
              </w:rPr>
              <w:t>Разъяснение причин отказа в приеме документов</w:t>
            </w:r>
          </w:p>
        </w:tc>
      </w:tr>
      <w:tr w:rsidR="0027322E" w:rsidTr="00BC1204">
        <w:trPr>
          <w:trHeight w:val="1656"/>
          <w:jc w:val="center"/>
        </w:trPr>
        <w:tc>
          <w:tcPr>
            <w:tcW w:w="1906" w:type="dxa"/>
            <w:tcBorders>
              <w:top w:val="single" w:sz="4" w:space="0" w:color="000000"/>
              <w:left w:val="single" w:sz="4" w:space="0" w:color="000000"/>
              <w:right w:val="single" w:sz="4" w:space="0" w:color="000000"/>
            </w:tcBorders>
            <w:shd w:val="clear" w:color="auto" w:fill="FFFFFF"/>
          </w:tcPr>
          <w:p w:rsidR="0027322E" w:rsidRDefault="0027322E">
            <w:pPr>
              <w:pStyle w:val="23"/>
              <w:shd w:val="clear" w:color="auto" w:fill="auto"/>
              <w:spacing w:line="240" w:lineRule="auto"/>
              <w:ind w:left="100"/>
              <w:jc w:val="left"/>
              <w:rPr>
                <w:color w:val="000000" w:themeColor="text1"/>
                <w:sz w:val="24"/>
                <w:szCs w:val="24"/>
              </w:rPr>
            </w:pPr>
            <w:r>
              <w:rPr>
                <w:rStyle w:val="115pt"/>
                <w:color w:val="000000" w:themeColor="text1"/>
                <w:sz w:val="24"/>
                <w:szCs w:val="24"/>
              </w:rPr>
              <w:t>подпункт "а" пункта 2.16</w:t>
            </w:r>
          </w:p>
        </w:tc>
        <w:tc>
          <w:tcPr>
            <w:tcW w:w="4117" w:type="dxa"/>
            <w:tcBorders>
              <w:top w:val="single" w:sz="4" w:space="0" w:color="000000"/>
              <w:left w:val="single" w:sz="4" w:space="0" w:color="000000"/>
              <w:right w:val="single" w:sz="4" w:space="0" w:color="000000"/>
            </w:tcBorders>
            <w:shd w:val="clear" w:color="auto" w:fill="FFFFFF"/>
          </w:tcPr>
          <w:p w:rsidR="0027322E" w:rsidRDefault="0027322E">
            <w:pPr>
              <w:pStyle w:val="23"/>
              <w:shd w:val="clear" w:color="auto" w:fill="auto"/>
              <w:spacing w:line="240" w:lineRule="auto"/>
              <w:ind w:left="60"/>
              <w:jc w:val="left"/>
              <w:rPr>
                <w:color w:val="000000" w:themeColor="text1"/>
                <w:sz w:val="24"/>
                <w:szCs w:val="24"/>
              </w:rPr>
            </w:pPr>
            <w:r>
              <w:rPr>
                <w:rStyle w:val="115pt"/>
                <w:color w:val="000000" w:themeColor="text1"/>
                <w:sz w:val="24"/>
                <w:szCs w:val="24"/>
              </w:rPr>
              <w:t>заявление о выдаче разрешения на ввод объекта в эксплуатацию представлено в орган местного самоуправления или</w:t>
            </w:r>
          </w:p>
          <w:p w:rsidR="0027322E" w:rsidRDefault="0027322E" w:rsidP="00BC1204">
            <w:pPr>
              <w:pStyle w:val="23"/>
              <w:spacing w:line="240" w:lineRule="auto"/>
              <w:ind w:left="80"/>
              <w:jc w:val="left"/>
              <w:rPr>
                <w:color w:val="000000" w:themeColor="text1"/>
                <w:sz w:val="24"/>
                <w:szCs w:val="24"/>
              </w:rPr>
            </w:pPr>
            <w:r>
              <w:rPr>
                <w:rStyle w:val="115pt"/>
                <w:color w:val="000000" w:themeColor="text1"/>
                <w:sz w:val="24"/>
                <w:szCs w:val="24"/>
              </w:rPr>
              <w:t>организацию, в полномочия которых не входит предоставление услуги</w:t>
            </w:r>
          </w:p>
        </w:tc>
        <w:tc>
          <w:tcPr>
            <w:tcW w:w="3919" w:type="dxa"/>
            <w:tcBorders>
              <w:top w:val="single" w:sz="4" w:space="0" w:color="000000"/>
              <w:left w:val="single" w:sz="4" w:space="0" w:color="000000"/>
              <w:right w:val="single" w:sz="4" w:space="0" w:color="000000"/>
            </w:tcBorders>
            <w:shd w:val="clear" w:color="auto" w:fill="FFFFFF"/>
          </w:tcPr>
          <w:p w:rsidR="0027322E" w:rsidRDefault="0027322E">
            <w:pPr>
              <w:pStyle w:val="23"/>
              <w:shd w:val="clear" w:color="auto" w:fill="auto"/>
              <w:spacing w:line="240" w:lineRule="auto"/>
              <w:rPr>
                <w:color w:val="000000" w:themeColor="text1"/>
                <w:sz w:val="24"/>
                <w:szCs w:val="24"/>
              </w:rPr>
            </w:pPr>
            <w:r>
              <w:rPr>
                <w:rStyle w:val="115pt0"/>
                <w:color w:val="000000" w:themeColor="text1"/>
                <w:sz w:val="24"/>
                <w:szCs w:val="24"/>
              </w:rPr>
              <w:t>Указывается какое ведомство, организация предоставляет услугу, информация о его местонахождении</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подпункт "б"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rPr>
                <w:color w:val="000000" w:themeColor="text1"/>
                <w:sz w:val="24"/>
                <w:szCs w:val="24"/>
              </w:rPr>
            </w:pPr>
            <w:r>
              <w:rPr>
                <w:rStyle w:val="115pt0"/>
                <w:color w:val="000000" w:themeColor="text1"/>
                <w:sz w:val="24"/>
                <w:szCs w:val="24"/>
              </w:rPr>
              <w:t>Указываются основания такого вывода</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подпункт "в"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rPr>
                <w:color w:val="000000" w:themeColor="text1"/>
                <w:sz w:val="24"/>
                <w:szCs w:val="24"/>
              </w:rPr>
            </w:pPr>
            <w:r>
              <w:rPr>
                <w:rStyle w:val="115pt0"/>
                <w:color w:val="000000" w:themeColor="text1"/>
                <w:sz w:val="24"/>
                <w:szCs w:val="24"/>
              </w:rPr>
              <w:t>Указывается исчерпывающий перечень документов, не представленных заявителем</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подпункт "г"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Pr>
                <w:rStyle w:val="115pt"/>
                <w:color w:val="000000" w:themeColor="text1"/>
                <w:sz w:val="24"/>
                <w:szCs w:val="24"/>
              </w:rPr>
              <w:lastRenderedPageBreak/>
              <w:t>обращения за получением услуги указанным лицом)</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rPr>
                <w:color w:val="000000" w:themeColor="text1"/>
                <w:sz w:val="24"/>
                <w:szCs w:val="24"/>
              </w:rPr>
            </w:pPr>
            <w:r>
              <w:rPr>
                <w:rStyle w:val="115pt0"/>
                <w:color w:val="000000" w:themeColor="text1"/>
                <w:sz w:val="24"/>
                <w:szCs w:val="24"/>
              </w:rPr>
              <w:lastRenderedPageBreak/>
              <w:t>Указывается исчерпывающий перечень документов, утративших силу</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lastRenderedPageBreak/>
              <w:t>подпункт ”д"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представленные документы содержат подчистки и исправления текста</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rPr>
                <w:color w:val="000000" w:themeColor="text1"/>
                <w:sz w:val="24"/>
                <w:szCs w:val="24"/>
              </w:rPr>
            </w:pPr>
            <w:r>
              <w:rPr>
                <w:rStyle w:val="115pt0"/>
                <w:color w:val="000000" w:themeColor="text1"/>
                <w:sz w:val="24"/>
                <w:szCs w:val="24"/>
              </w:rPr>
              <w:t>Указывается исчерпывающий перечень документов, содержащих подчистки и исправления текста</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подпункт "е"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rPr>
                <w:color w:val="000000" w:themeColor="text1"/>
                <w:sz w:val="24"/>
                <w:szCs w:val="24"/>
              </w:rPr>
            </w:pPr>
            <w:r>
              <w:rPr>
                <w:rStyle w:val="115pt0"/>
                <w:color w:val="000000" w:themeColor="text1"/>
                <w:sz w:val="24"/>
                <w:szCs w:val="24"/>
              </w:rPr>
              <w:t>Указывается исчерпывающий перечень документов, содержащих повреждения</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подпункт "ж"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0"/>
                <w:color w:val="000000" w:themeColor="text1"/>
                <w:sz w:val="24"/>
                <w:szCs w:val="24"/>
              </w:rPr>
              <w:t>Указывается исчерпывающий перечень электронных документов, не соответствующих указанному критерию</w:t>
            </w:r>
          </w:p>
        </w:tc>
      </w:tr>
      <w:tr w:rsidR="00C30F70">
        <w:trPr>
          <w:jc w:val="center"/>
        </w:trPr>
        <w:tc>
          <w:tcPr>
            <w:tcW w:w="190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подпункт "з" пункта 2.16</w:t>
            </w:r>
          </w:p>
        </w:tc>
        <w:tc>
          <w:tcPr>
            <w:tcW w:w="4117"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80"/>
              <w:jc w:val="left"/>
              <w:rPr>
                <w:color w:val="000000" w:themeColor="text1"/>
                <w:sz w:val="24"/>
                <w:szCs w:val="24"/>
              </w:rPr>
            </w:pPr>
            <w:r>
              <w:rPr>
                <w:rStyle w:val="115pt0"/>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C30F70" w:rsidRDefault="00C30F70">
      <w:pPr>
        <w:spacing w:after="0" w:line="240" w:lineRule="auto"/>
        <w:rPr>
          <w:rFonts w:ascii="Times New Roman" w:hAnsi="Times New Roman" w:cs="Times New Roman"/>
          <w:color w:val="000000" w:themeColor="text1"/>
          <w:sz w:val="2"/>
          <w:szCs w:val="2"/>
        </w:rPr>
      </w:pPr>
    </w:p>
    <w:p w:rsidR="00C30F70" w:rsidRDefault="00BC1204">
      <w:pPr>
        <w:pStyle w:val="23"/>
        <w:shd w:val="clear" w:color="auto" w:fill="auto"/>
        <w:spacing w:line="240" w:lineRule="auto"/>
        <w:jc w:val="left"/>
        <w:rPr>
          <w:color w:val="000000" w:themeColor="text1"/>
        </w:rPr>
      </w:pPr>
      <w:r>
        <w:rPr>
          <w:color w:val="000000" w:themeColor="text1"/>
        </w:rPr>
        <w:t>Дополнительно информируем:</w:t>
      </w:r>
    </w:p>
    <w:p w:rsidR="00C30F70" w:rsidRDefault="00BC1204">
      <w:pPr>
        <w:pStyle w:val="23"/>
        <w:shd w:val="clear" w:color="auto" w:fill="auto"/>
        <w:spacing w:line="240" w:lineRule="auto"/>
        <w:jc w:val="left"/>
        <w:rPr>
          <w:color w:val="000000" w:themeColor="text1"/>
        </w:rPr>
      </w:pPr>
      <w:r>
        <w:rPr>
          <w:color w:val="000000" w:themeColor="text1"/>
        </w:rPr>
        <w:t>__________________________________________________________________________</w:t>
      </w:r>
    </w:p>
    <w:p w:rsidR="00C30F70" w:rsidRDefault="00BC1204">
      <w:pPr>
        <w:pStyle w:val="52"/>
        <w:shd w:val="clear" w:color="auto" w:fill="auto"/>
        <w:spacing w:before="0" w:line="240" w:lineRule="auto"/>
        <w:ind w:right="180" w:firstLine="0"/>
        <w:jc w:val="center"/>
        <w:rPr>
          <w:color w:val="000000" w:themeColor="text1"/>
        </w:rPr>
      </w:pPr>
      <w:r>
        <w:rPr>
          <w:color w:val="000000" w:themeColor="text1"/>
        </w:rPr>
        <w:t>(указывается информация, необходимая для устранения причин отказа в приеме документов, а также иная</w:t>
      </w:r>
    </w:p>
    <w:p w:rsidR="00C30F70" w:rsidRDefault="00BC1204">
      <w:pPr>
        <w:pStyle w:val="52"/>
        <w:shd w:val="clear" w:color="auto" w:fill="auto"/>
        <w:spacing w:before="0" w:line="240" w:lineRule="auto"/>
        <w:ind w:right="180" w:firstLine="0"/>
        <w:jc w:val="center"/>
        <w:rPr>
          <w:color w:val="000000" w:themeColor="text1"/>
        </w:rPr>
      </w:pPr>
      <w:r>
        <w:rPr>
          <w:color w:val="000000" w:themeColor="text1"/>
        </w:rPr>
        <w:t>дополнительная информация при наличии)</w:t>
      </w:r>
    </w:p>
    <w:p w:rsidR="00C30F70" w:rsidRDefault="00BC1204">
      <w:pPr>
        <w:pStyle w:val="52"/>
        <w:shd w:val="clear" w:color="auto" w:fill="auto"/>
        <w:spacing w:before="0" w:line="240" w:lineRule="auto"/>
        <w:ind w:right="180" w:firstLine="0"/>
        <w:jc w:val="both"/>
        <w:rPr>
          <w:color w:val="000000" w:themeColor="text1"/>
        </w:rPr>
      </w:pPr>
      <w:r>
        <w:rPr>
          <w:color w:val="000000" w:themeColor="text1"/>
        </w:rPr>
        <w:t>_______________________              _______________________      ___________________________________________</w:t>
      </w:r>
    </w:p>
    <w:p w:rsidR="00C30F70" w:rsidRDefault="00BC1204">
      <w:pPr>
        <w:pStyle w:val="52"/>
        <w:shd w:val="clear" w:color="auto" w:fill="auto"/>
        <w:tabs>
          <w:tab w:val="left" w:pos="4122"/>
          <w:tab w:val="left" w:pos="6037"/>
        </w:tabs>
        <w:spacing w:before="0" w:line="240" w:lineRule="auto"/>
        <w:ind w:left="1040" w:firstLine="0"/>
        <w:jc w:val="left"/>
        <w:rPr>
          <w:color w:val="000000" w:themeColor="text1"/>
        </w:rPr>
      </w:pPr>
      <w:r>
        <w:rPr>
          <w:color w:val="000000" w:themeColor="text1"/>
        </w:rPr>
        <w:t>(должность)</w:t>
      </w:r>
      <w:r>
        <w:rPr>
          <w:color w:val="000000" w:themeColor="text1"/>
        </w:rPr>
        <w:tab/>
        <w:t>(подпись)</w:t>
      </w:r>
      <w:r>
        <w:rPr>
          <w:color w:val="000000" w:themeColor="text1"/>
        </w:rPr>
        <w:tab/>
        <w:t>(фамилия, имя, отчество (при наличии)</w:t>
      </w:r>
    </w:p>
    <w:p w:rsidR="00C30F70" w:rsidRDefault="00C30F70">
      <w:pPr>
        <w:tabs>
          <w:tab w:val="left" w:pos="6374"/>
        </w:tabs>
        <w:spacing w:after="0" w:line="240" w:lineRule="auto"/>
        <w:ind w:left="4234"/>
        <w:rPr>
          <w:rFonts w:ascii="Times New Roman" w:hAnsi="Times New Roman" w:cs="Times New Roman"/>
          <w:color w:val="000000" w:themeColor="text1"/>
          <w:sz w:val="20"/>
        </w:rPr>
      </w:pPr>
    </w:p>
    <w:p w:rsidR="00C30F70" w:rsidRDefault="00C30F70">
      <w:pPr>
        <w:pStyle w:val="aff4"/>
        <w:spacing w:beforeAutospacing="0" w:after="0" w:afterAutospacing="0"/>
        <w:ind w:firstLine="709"/>
        <w:jc w:val="both"/>
        <w:rPr>
          <w:color w:val="000000" w:themeColor="text1"/>
        </w:rPr>
      </w:pPr>
    </w:p>
    <w:p w:rsidR="00C30F70" w:rsidRDefault="00BC1204">
      <w:pPr>
        <w:pStyle w:val="af4"/>
        <w:tabs>
          <w:tab w:val="left" w:pos="6237"/>
        </w:tabs>
        <w:ind w:left="6237"/>
        <w:jc w:val="right"/>
        <w:rPr>
          <w:color w:val="000000" w:themeColor="text1"/>
        </w:rPr>
      </w:pPr>
      <w:r>
        <w:rPr>
          <w:color w:val="000000" w:themeColor="text1"/>
        </w:rPr>
        <w:t xml:space="preserve">                    </w:t>
      </w:r>
    </w:p>
    <w:p w:rsidR="00C30F70" w:rsidRDefault="00BC1204">
      <w:pPr>
        <w:spacing w:after="0" w:line="240" w:lineRule="auto"/>
        <w:rPr>
          <w:rFonts w:ascii="Times New Roman" w:eastAsia="Times New Roman" w:hAnsi="Times New Roman" w:cs="Times New Roman"/>
          <w:color w:val="000000" w:themeColor="text1"/>
          <w:sz w:val="28"/>
          <w:szCs w:val="28"/>
        </w:rPr>
      </w:pPr>
      <w:r>
        <w:br w:type="page"/>
      </w:r>
    </w:p>
    <w:p w:rsidR="005F175D" w:rsidRPr="00B6481F"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3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C30F70" w:rsidRDefault="00BC1204">
      <w:pPr>
        <w:pStyle w:val="23"/>
        <w:shd w:val="clear" w:color="auto" w:fill="auto"/>
        <w:tabs>
          <w:tab w:val="left" w:leader="underscore" w:pos="9762"/>
        </w:tabs>
        <w:spacing w:line="240" w:lineRule="auto"/>
        <w:ind w:left="4300"/>
        <w:jc w:val="left"/>
        <w:rPr>
          <w:color w:val="000000" w:themeColor="text1"/>
        </w:rPr>
      </w:pPr>
      <w:r>
        <w:rPr>
          <w:color w:val="000000" w:themeColor="text1"/>
        </w:rPr>
        <w:t>Кому</w:t>
      </w:r>
      <w:r>
        <w:rPr>
          <w:color w:val="000000" w:themeColor="text1"/>
        </w:rPr>
        <w:tab/>
      </w:r>
    </w:p>
    <w:p w:rsidR="00C30F70" w:rsidRDefault="00BC1204">
      <w:pPr>
        <w:pStyle w:val="52"/>
        <w:shd w:val="clear" w:color="auto" w:fill="auto"/>
        <w:spacing w:before="0" w:line="240" w:lineRule="auto"/>
        <w:ind w:left="5080" w:right="560" w:firstLine="0"/>
        <w:rPr>
          <w:color w:val="000000" w:themeColor="text1"/>
        </w:rPr>
      </w:pPr>
      <w:r>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30F70" w:rsidRDefault="00BC1204">
      <w:pPr>
        <w:pStyle w:val="52"/>
        <w:shd w:val="clear" w:color="auto" w:fill="auto"/>
        <w:spacing w:before="0" w:line="240" w:lineRule="auto"/>
        <w:ind w:left="5080" w:right="560" w:firstLine="0"/>
        <w:jc w:val="center"/>
        <w:rPr>
          <w:color w:val="000000" w:themeColor="text1"/>
        </w:rPr>
      </w:pPr>
      <w:r>
        <w:rPr>
          <w:color w:val="000000" w:themeColor="text1"/>
        </w:rPr>
        <w:t xml:space="preserve"> почтовый индекс и адрес, телефон, адрес                                                                 электронной почты)</w:t>
      </w:r>
    </w:p>
    <w:p w:rsidR="00C30F70" w:rsidRDefault="00C30F70">
      <w:pPr>
        <w:pStyle w:val="52"/>
        <w:shd w:val="clear" w:color="auto" w:fill="auto"/>
        <w:spacing w:before="0" w:line="240" w:lineRule="auto"/>
        <w:ind w:right="560" w:firstLine="0"/>
        <w:jc w:val="center"/>
        <w:rPr>
          <w:color w:val="000000" w:themeColor="text1"/>
        </w:rPr>
      </w:pPr>
    </w:p>
    <w:p w:rsidR="00C30F70" w:rsidRDefault="00BC1204">
      <w:pPr>
        <w:spacing w:after="0" w:line="240" w:lineRule="auto"/>
        <w:ind w:left="4300"/>
        <w:rPr>
          <w:rFonts w:ascii="Times New Roman" w:hAnsi="Times New Roman" w:cs="Times New Roman"/>
          <w:color w:val="000000" w:themeColor="text1"/>
        </w:rPr>
      </w:pPr>
      <w:r>
        <w:rPr>
          <w:rStyle w:val="32"/>
          <w:rFonts w:eastAsiaTheme="minorHAnsi"/>
          <w:b w:val="0"/>
          <w:bCs w:val="0"/>
          <w:color w:val="000000" w:themeColor="text1"/>
        </w:rPr>
        <w:t>РЕШЕНИЕ</w:t>
      </w:r>
    </w:p>
    <w:p w:rsidR="00C30F70" w:rsidRDefault="00BC1204">
      <w:pPr>
        <w:spacing w:after="0" w:line="240" w:lineRule="auto"/>
        <w:ind w:left="380"/>
        <w:jc w:val="center"/>
        <w:rPr>
          <w:rStyle w:val="32"/>
          <w:rFonts w:eastAsiaTheme="minorHAnsi"/>
          <w:b w:val="0"/>
          <w:bCs w:val="0"/>
          <w:color w:val="000000" w:themeColor="text1"/>
        </w:rPr>
      </w:pPr>
      <w:r>
        <w:rPr>
          <w:rStyle w:val="32"/>
          <w:rFonts w:eastAsiaTheme="minorHAnsi"/>
          <w:b w:val="0"/>
          <w:bCs w:val="0"/>
          <w:color w:val="000000" w:themeColor="text1"/>
        </w:rPr>
        <w:t>об отказе в выдаче разрешения на ввод объекта в эксплуатацию</w:t>
      </w:r>
    </w:p>
    <w:p w:rsidR="00C30F70" w:rsidRDefault="00BC1204">
      <w:pPr>
        <w:spacing w:after="0" w:line="240" w:lineRule="auto"/>
        <w:ind w:left="380"/>
        <w:jc w:val="center"/>
        <w:rPr>
          <w:rStyle w:val="32"/>
          <w:rFonts w:eastAsiaTheme="minorHAnsi"/>
          <w:b w:val="0"/>
          <w:bCs w:val="0"/>
          <w:color w:val="000000" w:themeColor="text1"/>
          <w:u w:val="single"/>
        </w:rPr>
      </w:pPr>
      <w:r>
        <w:rPr>
          <w:rStyle w:val="32"/>
          <w:rFonts w:eastAsiaTheme="minorHAnsi"/>
          <w:b w:val="0"/>
          <w:bCs w:val="0"/>
          <w:color w:val="000000" w:themeColor="text1"/>
          <w:u w:val="single"/>
        </w:rPr>
        <w:t>Администрация Маслянинского муниципального округа Новосибирской области</w:t>
      </w:r>
    </w:p>
    <w:p w:rsidR="00C30F70" w:rsidRDefault="00BC1204">
      <w:pPr>
        <w:spacing w:after="0" w:line="240" w:lineRule="auto"/>
        <w:ind w:left="3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30F70" w:rsidRDefault="00C30F70">
      <w:pPr>
        <w:spacing w:after="0" w:line="240" w:lineRule="auto"/>
        <w:ind w:left="380"/>
        <w:jc w:val="center"/>
        <w:rPr>
          <w:rFonts w:ascii="Times New Roman" w:hAnsi="Times New Roman" w:cs="Times New Roman"/>
          <w:color w:val="000000" w:themeColor="text1"/>
        </w:rPr>
      </w:pPr>
    </w:p>
    <w:p w:rsidR="00C30F70" w:rsidRDefault="00BC1204">
      <w:pPr>
        <w:pStyle w:val="23"/>
        <w:shd w:val="clear" w:color="auto" w:fill="auto"/>
        <w:tabs>
          <w:tab w:val="left" w:leader="underscore" w:pos="6745"/>
          <w:tab w:val="left" w:leader="underscore" w:pos="8554"/>
          <w:tab w:val="left" w:leader="underscore" w:pos="8694"/>
        </w:tabs>
        <w:spacing w:line="240" w:lineRule="auto"/>
        <w:ind w:left="20"/>
        <w:jc w:val="left"/>
        <w:rPr>
          <w:color w:val="000000" w:themeColor="text1"/>
        </w:rPr>
      </w:pPr>
      <w:r>
        <w:rPr>
          <w:color w:val="000000" w:themeColor="text1"/>
        </w:rPr>
        <w:t>по результатам рассмотрения заявления от</w:t>
      </w:r>
      <w:r>
        <w:rPr>
          <w:color w:val="000000" w:themeColor="text1"/>
        </w:rPr>
        <w:tab/>
        <w:t>№</w:t>
      </w:r>
      <w:r>
        <w:rPr>
          <w:color w:val="000000" w:themeColor="text1"/>
        </w:rPr>
        <w:tab/>
      </w:r>
      <w:r>
        <w:rPr>
          <w:color w:val="000000" w:themeColor="text1"/>
        </w:rPr>
        <w:tab/>
        <w:t xml:space="preserve"> принято</w:t>
      </w:r>
    </w:p>
    <w:p w:rsidR="00C30F70" w:rsidRDefault="00BC1204">
      <w:pPr>
        <w:pStyle w:val="52"/>
        <w:shd w:val="clear" w:color="auto" w:fill="auto"/>
        <w:spacing w:before="0" w:line="240" w:lineRule="auto"/>
        <w:ind w:left="5780" w:firstLine="0"/>
        <w:jc w:val="left"/>
        <w:rPr>
          <w:color w:val="000000" w:themeColor="text1"/>
        </w:rPr>
      </w:pPr>
      <w:r>
        <w:rPr>
          <w:color w:val="000000" w:themeColor="text1"/>
        </w:rPr>
        <w:t>(дата и номер регистрации)</w:t>
      </w:r>
    </w:p>
    <w:p w:rsidR="00C30F70" w:rsidRDefault="00BC1204">
      <w:pPr>
        <w:pStyle w:val="23"/>
        <w:shd w:val="clear" w:color="auto" w:fill="auto"/>
        <w:spacing w:line="240" w:lineRule="auto"/>
        <w:ind w:left="20"/>
        <w:jc w:val="left"/>
        <w:rPr>
          <w:color w:val="000000" w:themeColor="text1"/>
        </w:rPr>
      </w:pPr>
      <w:r>
        <w:rPr>
          <w:color w:val="000000" w:themeColor="text1"/>
        </w:rPr>
        <w:t>решение об отказе в выдаче разрешения на ввод объекта в эксплуатацию.</w:t>
      </w:r>
    </w:p>
    <w:tbl>
      <w:tblPr>
        <w:tblW w:w="10085" w:type="dxa"/>
        <w:jc w:val="center"/>
        <w:tblLayout w:type="fixed"/>
        <w:tblCellMar>
          <w:left w:w="10" w:type="dxa"/>
          <w:right w:w="10" w:type="dxa"/>
        </w:tblCellMar>
        <w:tblLook w:val="04A0" w:firstRow="1" w:lastRow="0" w:firstColumn="1" w:lastColumn="0" w:noHBand="0" w:noVBand="1"/>
      </w:tblPr>
      <w:tblGrid>
        <w:gridCol w:w="1426"/>
        <w:gridCol w:w="5603"/>
        <w:gridCol w:w="3056"/>
      </w:tblGrid>
      <w:tr w:rsidR="00C30F70" w:rsidTr="0027322E">
        <w:trPr>
          <w:jc w:val="center"/>
        </w:trPr>
        <w:tc>
          <w:tcPr>
            <w:tcW w:w="1426" w:type="dxa"/>
            <w:tcBorders>
              <w:top w:val="single" w:sz="4" w:space="0" w:color="000000"/>
              <w:left w:val="single" w:sz="4" w:space="0" w:color="000000"/>
            </w:tcBorders>
            <w:shd w:val="clear" w:color="auto" w:fill="FFFFFF"/>
          </w:tcPr>
          <w:p w:rsidR="00C30F70" w:rsidRDefault="00BC1204" w:rsidP="0027322E">
            <w:pPr>
              <w:pStyle w:val="23"/>
              <w:shd w:val="clear" w:color="auto" w:fill="auto"/>
              <w:spacing w:line="240" w:lineRule="auto"/>
              <w:jc w:val="left"/>
              <w:rPr>
                <w:color w:val="000000" w:themeColor="text1"/>
                <w:sz w:val="24"/>
                <w:szCs w:val="24"/>
              </w:rPr>
            </w:pPr>
            <w:r>
              <w:rPr>
                <w:rStyle w:val="115pt"/>
                <w:color w:val="000000" w:themeColor="text1"/>
                <w:sz w:val="24"/>
                <w:szCs w:val="24"/>
              </w:rPr>
              <w:t>№ пункта Административного регламента</w:t>
            </w:r>
          </w:p>
        </w:tc>
        <w:tc>
          <w:tcPr>
            <w:tcW w:w="5603" w:type="dxa"/>
            <w:tcBorders>
              <w:top w:val="single" w:sz="4" w:space="0" w:color="000000"/>
              <w:left w:val="single" w:sz="4" w:space="0" w:color="000000"/>
            </w:tcBorders>
            <w:shd w:val="clear" w:color="auto" w:fill="FFFFFF"/>
          </w:tcPr>
          <w:p w:rsidR="00C30F70" w:rsidRDefault="00BC1204" w:rsidP="0027322E">
            <w:pPr>
              <w:pStyle w:val="23"/>
              <w:shd w:val="clear" w:color="auto" w:fill="auto"/>
              <w:spacing w:line="240" w:lineRule="auto"/>
              <w:jc w:val="left"/>
              <w:rPr>
                <w:color w:val="000000" w:themeColor="text1"/>
                <w:sz w:val="24"/>
                <w:szCs w:val="24"/>
              </w:rPr>
            </w:pPr>
            <w:r>
              <w:rPr>
                <w:rStyle w:val="115pt"/>
                <w:color w:val="000000" w:themeColor="text1"/>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056" w:type="dxa"/>
            <w:tcBorders>
              <w:top w:val="single" w:sz="4" w:space="0" w:color="000000"/>
              <w:left w:val="single" w:sz="4" w:space="0" w:color="000000"/>
              <w:right w:val="single" w:sz="4" w:space="0" w:color="000000"/>
            </w:tcBorders>
            <w:shd w:val="clear" w:color="auto" w:fill="FFFFFF"/>
          </w:tcPr>
          <w:p w:rsidR="00C30F70" w:rsidRDefault="00BC1204" w:rsidP="0027322E">
            <w:pPr>
              <w:pStyle w:val="23"/>
              <w:shd w:val="clear" w:color="auto" w:fill="auto"/>
              <w:spacing w:line="240" w:lineRule="auto"/>
              <w:jc w:val="left"/>
              <w:rPr>
                <w:color w:val="000000" w:themeColor="text1"/>
                <w:sz w:val="24"/>
                <w:szCs w:val="24"/>
              </w:rPr>
            </w:pPr>
            <w:r>
              <w:rPr>
                <w:rStyle w:val="115pt"/>
                <w:color w:val="000000" w:themeColor="text1"/>
                <w:sz w:val="24"/>
                <w:szCs w:val="24"/>
              </w:rPr>
              <w:t>Разъяснение причин отказа в выдаче разрешения на ввод объекта в эксплуатацию</w:t>
            </w:r>
          </w:p>
        </w:tc>
      </w:tr>
      <w:tr w:rsidR="00C30F70" w:rsidTr="0027322E">
        <w:trPr>
          <w:jc w:val="center"/>
        </w:trPr>
        <w:tc>
          <w:tcPr>
            <w:tcW w:w="1426" w:type="dxa"/>
            <w:tcBorders>
              <w:top w:val="single" w:sz="4" w:space="0" w:color="000000"/>
              <w:left w:val="single" w:sz="4" w:space="0" w:color="000000"/>
              <w:bottom w:val="single" w:sz="4" w:space="0" w:color="000000"/>
            </w:tcBorders>
            <w:shd w:val="clear" w:color="auto" w:fill="FFFFFF"/>
          </w:tcPr>
          <w:p w:rsidR="00C30F70" w:rsidRDefault="00BC1204" w:rsidP="0027322E">
            <w:pPr>
              <w:pStyle w:val="23"/>
              <w:shd w:val="clear" w:color="auto" w:fill="auto"/>
              <w:spacing w:line="240" w:lineRule="auto"/>
              <w:ind w:left="80"/>
              <w:jc w:val="left"/>
              <w:rPr>
                <w:color w:val="000000" w:themeColor="text1"/>
                <w:sz w:val="21"/>
                <w:szCs w:val="21"/>
              </w:rPr>
            </w:pPr>
            <w:r>
              <w:rPr>
                <w:rStyle w:val="115pt"/>
                <w:color w:val="000000" w:themeColor="text1"/>
                <w:sz w:val="21"/>
                <w:szCs w:val="21"/>
              </w:rPr>
              <w:t>подпункт "а" пункта 2.22</w:t>
            </w:r>
          </w:p>
        </w:tc>
        <w:tc>
          <w:tcPr>
            <w:tcW w:w="5603" w:type="dxa"/>
            <w:tcBorders>
              <w:top w:val="single" w:sz="4" w:space="0" w:color="000000"/>
              <w:left w:val="single" w:sz="4" w:space="0" w:color="000000"/>
              <w:bottom w:val="single" w:sz="4" w:space="0" w:color="000000"/>
            </w:tcBorders>
            <w:shd w:val="clear" w:color="auto" w:fill="FFFFFF"/>
          </w:tcPr>
          <w:p w:rsidR="00C30F70" w:rsidRDefault="00BC1204" w:rsidP="0027322E">
            <w:pPr>
              <w:pStyle w:val="23"/>
              <w:shd w:val="clear" w:color="auto" w:fill="auto"/>
              <w:spacing w:line="240" w:lineRule="auto"/>
              <w:ind w:left="80"/>
              <w:jc w:val="left"/>
              <w:rPr>
                <w:color w:val="000000" w:themeColor="text1"/>
                <w:sz w:val="24"/>
                <w:szCs w:val="24"/>
              </w:rPr>
            </w:pPr>
            <w:r>
              <w:rPr>
                <w:rStyle w:val="115pt"/>
                <w:color w:val="000000" w:themeColor="text1"/>
                <w:sz w:val="24"/>
                <w:szCs w:val="24"/>
              </w:rPr>
              <w:t>отсутствие документов, предусмотренных подпунктами "г"-"д" пункта 2.8, пунктом 2.9 Административного регламента</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27322E">
            <w:pPr>
              <w:pStyle w:val="23"/>
              <w:shd w:val="clear" w:color="auto" w:fill="auto"/>
              <w:spacing w:line="240" w:lineRule="auto"/>
              <w:jc w:val="left"/>
              <w:rPr>
                <w:color w:val="000000" w:themeColor="text1"/>
                <w:sz w:val="24"/>
                <w:szCs w:val="24"/>
              </w:rPr>
            </w:pPr>
            <w:r>
              <w:rPr>
                <w:rStyle w:val="115pt0"/>
                <w:color w:val="000000" w:themeColor="text1"/>
                <w:sz w:val="24"/>
                <w:szCs w:val="24"/>
              </w:rPr>
              <w:t>Указываются основания такого вывода</w:t>
            </w:r>
          </w:p>
        </w:tc>
      </w:tr>
      <w:tr w:rsidR="00C30F70" w:rsidTr="0027322E">
        <w:trPr>
          <w:jc w:val="center"/>
        </w:trPr>
        <w:tc>
          <w:tcPr>
            <w:tcW w:w="1426" w:type="dxa"/>
            <w:tcBorders>
              <w:top w:val="single" w:sz="4" w:space="0" w:color="000000"/>
              <w:left w:val="single" w:sz="4" w:space="0" w:color="000000"/>
              <w:bottom w:val="single" w:sz="4" w:space="0" w:color="000000"/>
            </w:tcBorders>
            <w:shd w:val="clear" w:color="auto" w:fill="FFFFFF"/>
          </w:tcPr>
          <w:p w:rsidR="00C30F70" w:rsidRDefault="00BC1204" w:rsidP="0027322E">
            <w:pPr>
              <w:pStyle w:val="62"/>
              <w:shd w:val="clear" w:color="auto" w:fill="auto"/>
              <w:ind w:right="160"/>
            </w:pPr>
            <w:r>
              <w:rPr>
                <w:rStyle w:val="6Exact"/>
                <w:spacing w:val="0"/>
              </w:rPr>
              <w:t xml:space="preserve">подпункт "б" пункта </w:t>
            </w:r>
            <w:r>
              <w:rPr>
                <w:rStyle w:val="610pt0ptExact"/>
              </w:rPr>
              <w:t>2.22</w:t>
            </w:r>
          </w:p>
          <w:p w:rsidR="00C30F70" w:rsidRDefault="00C30F70" w:rsidP="0027322E">
            <w:pPr>
              <w:pStyle w:val="23"/>
              <w:shd w:val="clear" w:color="auto" w:fill="auto"/>
              <w:spacing w:line="240" w:lineRule="auto"/>
              <w:ind w:left="80"/>
              <w:jc w:val="left"/>
              <w:rPr>
                <w:rStyle w:val="115pt"/>
                <w:color w:val="000000" w:themeColor="text1"/>
                <w:sz w:val="24"/>
                <w:szCs w:val="24"/>
              </w:rPr>
            </w:pPr>
          </w:p>
        </w:tc>
        <w:tc>
          <w:tcPr>
            <w:tcW w:w="5603" w:type="dxa"/>
            <w:tcBorders>
              <w:top w:val="single" w:sz="4" w:space="0" w:color="000000"/>
              <w:left w:val="single" w:sz="4" w:space="0" w:color="000000"/>
              <w:bottom w:val="single" w:sz="4" w:space="0" w:color="000000"/>
            </w:tcBorders>
            <w:shd w:val="clear" w:color="auto" w:fill="FFFFFF"/>
          </w:tcPr>
          <w:p w:rsidR="00C30F70" w:rsidRDefault="00BC1204" w:rsidP="0027322E">
            <w:pPr>
              <w:pStyle w:val="23"/>
              <w:ind w:left="80"/>
              <w:jc w:val="left"/>
              <w:rPr>
                <w:color w:val="000000" w:themeColor="text1"/>
                <w:sz w:val="24"/>
                <w:szCs w:val="24"/>
                <w:shd w:val="clear" w:color="auto" w:fill="FFFFFF"/>
              </w:rPr>
            </w:pPr>
            <w:r>
              <w:rPr>
                <w:color w:val="000000" w:themeColor="text1"/>
                <w:sz w:val="24"/>
                <w:szCs w:val="24"/>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w:t>
            </w:r>
            <w:r>
              <w:rPr>
                <w:rFonts w:asciiTheme="minorHAnsi" w:eastAsiaTheme="minorHAnsi" w:hAnsiTheme="minorHAnsi" w:cstheme="minorBidi"/>
                <w:color w:val="000000" w:themeColor="text1"/>
                <w:sz w:val="22"/>
                <w:szCs w:val="22"/>
              </w:rPr>
              <w:t xml:space="preserve"> </w:t>
            </w:r>
            <w:r>
              <w:rPr>
                <w:color w:val="000000" w:themeColor="text1"/>
                <w:sz w:val="24"/>
                <w:szCs w:val="24"/>
                <w:shd w:val="clear" w:color="auto" w:fill="FFFFFF"/>
              </w:rPr>
              <w:t>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30F70" w:rsidRDefault="00C30F70" w:rsidP="0027322E">
            <w:pPr>
              <w:pStyle w:val="23"/>
              <w:shd w:val="clear" w:color="auto" w:fill="auto"/>
              <w:spacing w:line="240" w:lineRule="auto"/>
              <w:ind w:left="80"/>
              <w:jc w:val="left"/>
              <w:rPr>
                <w:rStyle w:val="115pt"/>
                <w:color w:val="000000" w:themeColor="text1"/>
                <w:sz w:val="24"/>
                <w:szCs w:val="24"/>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27322E">
            <w:pPr>
              <w:pStyle w:val="23"/>
              <w:shd w:val="clear" w:color="auto" w:fill="auto"/>
              <w:spacing w:line="240" w:lineRule="auto"/>
              <w:jc w:val="left"/>
              <w:rPr>
                <w:rStyle w:val="115pt0"/>
                <w:color w:val="000000" w:themeColor="text1"/>
                <w:sz w:val="24"/>
                <w:szCs w:val="24"/>
              </w:rPr>
            </w:pPr>
            <w:r>
              <w:rPr>
                <w:rStyle w:val="115pt0"/>
                <w:color w:val="000000" w:themeColor="text1"/>
                <w:sz w:val="24"/>
                <w:szCs w:val="24"/>
              </w:rPr>
              <w:lastRenderedPageBreak/>
              <w:t>Указываются основания такого вывода</w:t>
            </w:r>
          </w:p>
        </w:tc>
      </w:tr>
      <w:tr w:rsidR="00C30F70" w:rsidTr="0027322E">
        <w:trPr>
          <w:jc w:val="center"/>
        </w:trPr>
        <w:tc>
          <w:tcPr>
            <w:tcW w:w="1426" w:type="dxa"/>
            <w:tcBorders>
              <w:top w:val="single" w:sz="4" w:space="0" w:color="000000"/>
              <w:left w:val="single" w:sz="4" w:space="0" w:color="000000"/>
              <w:bottom w:val="single" w:sz="4" w:space="0" w:color="000000"/>
            </w:tcBorders>
            <w:shd w:val="clear" w:color="auto" w:fill="FFFFFF"/>
          </w:tcPr>
          <w:p w:rsidR="00C30F70" w:rsidRDefault="00BC1204" w:rsidP="0027322E">
            <w:pPr>
              <w:pStyle w:val="62"/>
              <w:shd w:val="clear" w:color="auto" w:fill="auto"/>
              <w:ind w:right="160"/>
              <w:rPr>
                <w:rStyle w:val="6Exact"/>
                <w:spacing w:val="0"/>
              </w:rPr>
            </w:pPr>
            <w:r>
              <w:rPr>
                <w:rStyle w:val="6Exact"/>
                <w:spacing w:val="0"/>
              </w:rPr>
              <w:lastRenderedPageBreak/>
              <w:t xml:space="preserve">подпункт "в" пункта </w:t>
            </w:r>
            <w:r>
              <w:rPr>
                <w:rStyle w:val="610pt0ptExact"/>
              </w:rPr>
              <w:t>2.22</w:t>
            </w:r>
          </w:p>
        </w:tc>
        <w:tc>
          <w:tcPr>
            <w:tcW w:w="5603" w:type="dxa"/>
            <w:tcBorders>
              <w:top w:val="single" w:sz="4" w:space="0" w:color="000000"/>
              <w:left w:val="single" w:sz="4" w:space="0" w:color="000000"/>
              <w:bottom w:val="single" w:sz="4" w:space="0" w:color="000000"/>
            </w:tcBorders>
            <w:shd w:val="clear" w:color="auto" w:fill="FFFFFF"/>
          </w:tcPr>
          <w:p w:rsidR="00C30F70" w:rsidRDefault="00BC1204" w:rsidP="0027322E">
            <w:pPr>
              <w:pStyle w:val="23"/>
              <w:ind w:left="80"/>
              <w:jc w:val="left"/>
              <w:rPr>
                <w:color w:val="000000" w:themeColor="text1"/>
                <w:sz w:val="24"/>
                <w:szCs w:val="24"/>
                <w:shd w:val="clear" w:color="auto" w:fill="FFFFFF"/>
              </w:rPr>
            </w:pPr>
            <w:r>
              <w:rPr>
                <w:color w:val="000000" w:themeColor="text1"/>
                <w:sz w:val="24"/>
                <w:szCs w:val="24"/>
                <w:shd w:val="clear" w:color="auto" w:fill="FFFFFF"/>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themeColor="text1"/>
                <w:sz w:val="24"/>
                <w:szCs w:val="24"/>
                <w:shd w:val="clear" w:color="auto" w:fill="FFFFFF"/>
                <w:vertAlign w:val="superscript"/>
              </w:rPr>
              <w:t>2</w:t>
            </w:r>
            <w:r>
              <w:rPr>
                <w:color w:val="000000" w:themeColor="text1"/>
                <w:sz w:val="24"/>
                <w:szCs w:val="24"/>
                <w:shd w:val="clear" w:color="auto" w:fill="FFFFFF"/>
              </w:rPr>
              <w:t xml:space="preserve"> статьи 55 Градостроительного кодекса Российской Федерации</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27322E">
            <w:pPr>
              <w:pStyle w:val="23"/>
              <w:shd w:val="clear" w:color="auto" w:fill="auto"/>
              <w:spacing w:line="240" w:lineRule="auto"/>
              <w:jc w:val="left"/>
              <w:rPr>
                <w:rStyle w:val="115pt0"/>
                <w:color w:val="000000" w:themeColor="text1"/>
                <w:sz w:val="24"/>
                <w:szCs w:val="24"/>
              </w:rPr>
            </w:pPr>
            <w:r>
              <w:rPr>
                <w:rStyle w:val="115pt0"/>
                <w:color w:val="000000" w:themeColor="text1"/>
                <w:sz w:val="24"/>
                <w:szCs w:val="24"/>
              </w:rPr>
              <w:t xml:space="preserve"> Указываются основания такого вывода</w:t>
            </w:r>
          </w:p>
        </w:tc>
      </w:tr>
      <w:tr w:rsidR="00C30F70" w:rsidTr="0027322E">
        <w:trPr>
          <w:jc w:val="center"/>
        </w:trPr>
        <w:tc>
          <w:tcPr>
            <w:tcW w:w="1426" w:type="dxa"/>
            <w:tcBorders>
              <w:top w:val="single" w:sz="4" w:space="0" w:color="000000"/>
              <w:left w:val="single" w:sz="4" w:space="0" w:color="000000"/>
              <w:bottom w:val="single" w:sz="4" w:space="0" w:color="000000"/>
            </w:tcBorders>
            <w:shd w:val="clear" w:color="auto" w:fill="FFFFFF"/>
          </w:tcPr>
          <w:p w:rsidR="00C30F70" w:rsidRDefault="00BC1204" w:rsidP="0027322E">
            <w:pPr>
              <w:pStyle w:val="62"/>
              <w:shd w:val="clear" w:color="auto" w:fill="auto"/>
              <w:ind w:right="160"/>
              <w:rPr>
                <w:rStyle w:val="6Exact"/>
                <w:spacing w:val="0"/>
              </w:rPr>
            </w:pPr>
            <w:r>
              <w:rPr>
                <w:rStyle w:val="6Exact"/>
                <w:spacing w:val="0"/>
              </w:rPr>
              <w:t xml:space="preserve">подпункт "г" пункта </w:t>
            </w:r>
            <w:r>
              <w:rPr>
                <w:rStyle w:val="610pt0ptExact"/>
              </w:rPr>
              <w:t>2.22</w:t>
            </w:r>
          </w:p>
        </w:tc>
        <w:tc>
          <w:tcPr>
            <w:tcW w:w="5603" w:type="dxa"/>
            <w:tcBorders>
              <w:top w:val="single" w:sz="4" w:space="0" w:color="000000"/>
              <w:left w:val="single" w:sz="4" w:space="0" w:color="000000"/>
              <w:bottom w:val="single" w:sz="4" w:space="0" w:color="000000"/>
            </w:tcBorders>
            <w:shd w:val="clear" w:color="auto" w:fill="FFFFFF"/>
          </w:tcPr>
          <w:p w:rsidR="00C30F70" w:rsidRDefault="00BC1204" w:rsidP="0027322E">
            <w:pPr>
              <w:pStyle w:val="23"/>
              <w:ind w:left="80"/>
              <w:jc w:val="left"/>
              <w:rPr>
                <w:color w:val="000000" w:themeColor="text1"/>
                <w:sz w:val="24"/>
                <w:szCs w:val="24"/>
                <w:shd w:val="clear" w:color="auto" w:fill="FFFFFF"/>
              </w:rPr>
            </w:pPr>
            <w:r>
              <w:rPr>
                <w:color w:val="000000" w:themeColor="text1"/>
                <w:sz w:val="24"/>
                <w:szCs w:val="24"/>
                <w:shd w:val="clear" w:color="auto" w:fill="FFFFFF"/>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themeColor="text1"/>
                <w:sz w:val="24"/>
                <w:szCs w:val="24"/>
                <w:shd w:val="clear" w:color="auto" w:fill="FFFFFF"/>
                <w:vertAlign w:val="superscript"/>
              </w:rPr>
              <w:t>2</w:t>
            </w:r>
            <w:r>
              <w:rPr>
                <w:color w:val="000000" w:themeColor="text1"/>
                <w:sz w:val="24"/>
                <w:szCs w:val="24"/>
                <w:shd w:val="clear" w:color="auto" w:fill="FFFFFF"/>
              </w:rPr>
              <w:t xml:space="preserve"> статьи 55 Градостроительного кодекса Российской Федерации</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27322E">
            <w:pPr>
              <w:pStyle w:val="23"/>
              <w:shd w:val="clear" w:color="auto" w:fill="auto"/>
              <w:spacing w:line="240" w:lineRule="auto"/>
              <w:jc w:val="left"/>
              <w:rPr>
                <w:rStyle w:val="115pt0"/>
                <w:color w:val="000000" w:themeColor="text1"/>
                <w:sz w:val="24"/>
                <w:szCs w:val="24"/>
              </w:rPr>
            </w:pPr>
            <w:r>
              <w:rPr>
                <w:rStyle w:val="115pt0"/>
                <w:color w:val="000000" w:themeColor="text1"/>
                <w:sz w:val="24"/>
                <w:szCs w:val="24"/>
              </w:rPr>
              <w:t>Указываются основания такого вывода</w:t>
            </w:r>
          </w:p>
        </w:tc>
      </w:tr>
      <w:tr w:rsidR="00C30F70" w:rsidTr="0027322E">
        <w:trPr>
          <w:jc w:val="center"/>
        </w:trPr>
        <w:tc>
          <w:tcPr>
            <w:tcW w:w="1426" w:type="dxa"/>
            <w:tcBorders>
              <w:top w:val="single" w:sz="4" w:space="0" w:color="000000"/>
              <w:left w:val="single" w:sz="4" w:space="0" w:color="000000"/>
              <w:bottom w:val="single" w:sz="4" w:space="0" w:color="000000"/>
            </w:tcBorders>
            <w:shd w:val="clear" w:color="auto" w:fill="FFFFFF"/>
          </w:tcPr>
          <w:p w:rsidR="00C30F70" w:rsidRDefault="00BC1204" w:rsidP="0027322E">
            <w:pPr>
              <w:pStyle w:val="62"/>
              <w:rPr>
                <w:sz w:val="21"/>
                <w:szCs w:val="21"/>
              </w:rPr>
            </w:pPr>
            <w:r>
              <w:rPr>
                <w:sz w:val="21"/>
                <w:szCs w:val="21"/>
              </w:rPr>
              <w:t>подпункт "д" пункта 2.22</w:t>
            </w:r>
          </w:p>
          <w:p w:rsidR="00C30F70" w:rsidRDefault="00C30F70" w:rsidP="0027322E">
            <w:pPr>
              <w:pStyle w:val="62"/>
              <w:shd w:val="clear" w:color="auto" w:fill="auto"/>
              <w:ind w:right="160"/>
              <w:rPr>
                <w:rStyle w:val="6Exact"/>
                <w:spacing w:val="0"/>
              </w:rPr>
            </w:pPr>
          </w:p>
        </w:tc>
        <w:tc>
          <w:tcPr>
            <w:tcW w:w="5603" w:type="dxa"/>
            <w:tcBorders>
              <w:top w:val="single" w:sz="4" w:space="0" w:color="000000"/>
              <w:left w:val="single" w:sz="4" w:space="0" w:color="000000"/>
              <w:bottom w:val="single" w:sz="4" w:space="0" w:color="000000"/>
            </w:tcBorders>
            <w:shd w:val="clear" w:color="auto" w:fill="FFFFFF"/>
          </w:tcPr>
          <w:p w:rsidR="00C30F70" w:rsidRDefault="00BC1204" w:rsidP="0027322E">
            <w:pPr>
              <w:pStyle w:val="23"/>
              <w:ind w:left="80"/>
              <w:jc w:val="left"/>
              <w:rPr>
                <w:color w:val="000000" w:themeColor="text1"/>
                <w:sz w:val="24"/>
                <w:szCs w:val="24"/>
                <w:shd w:val="clear" w:color="auto" w:fill="FFFFFF"/>
              </w:rPr>
            </w:pPr>
            <w:r>
              <w:rPr>
                <w:color w:val="000000" w:themeColor="text1"/>
                <w:sz w:val="24"/>
                <w:szCs w:val="24"/>
                <w:shd w:val="clear" w:color="auto" w:fill="FFFFFF"/>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30F70" w:rsidRDefault="00C30F70" w:rsidP="0027322E">
            <w:pPr>
              <w:pStyle w:val="23"/>
              <w:ind w:left="80"/>
              <w:jc w:val="left"/>
              <w:rPr>
                <w:color w:val="000000" w:themeColor="text1"/>
                <w:sz w:val="24"/>
                <w:szCs w:val="24"/>
                <w:shd w:val="clear" w:color="auto" w:fill="FFFFFF"/>
              </w:rPr>
            </w:pPr>
          </w:p>
          <w:p w:rsidR="00C30F70" w:rsidRDefault="00C30F70" w:rsidP="0027322E">
            <w:pPr>
              <w:pStyle w:val="23"/>
              <w:ind w:left="80"/>
              <w:jc w:val="left"/>
              <w:rPr>
                <w:color w:val="000000" w:themeColor="text1"/>
                <w:sz w:val="24"/>
                <w:szCs w:val="24"/>
                <w:shd w:val="clear" w:color="auto" w:fill="FFFFFF"/>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27322E">
            <w:pPr>
              <w:pStyle w:val="23"/>
              <w:shd w:val="clear" w:color="auto" w:fill="auto"/>
              <w:spacing w:line="240" w:lineRule="auto"/>
              <w:jc w:val="left"/>
              <w:rPr>
                <w:rStyle w:val="115pt0"/>
                <w:color w:val="000000" w:themeColor="text1"/>
                <w:sz w:val="24"/>
                <w:szCs w:val="24"/>
              </w:rPr>
            </w:pPr>
            <w:r>
              <w:rPr>
                <w:rStyle w:val="115pt0"/>
                <w:color w:val="000000" w:themeColor="text1"/>
                <w:sz w:val="24"/>
                <w:szCs w:val="24"/>
              </w:rPr>
              <w:t>Указываются основания такого вывода</w:t>
            </w:r>
          </w:p>
        </w:tc>
      </w:tr>
    </w:tbl>
    <w:p w:rsidR="00C30F70" w:rsidRDefault="00C30F70">
      <w:pPr>
        <w:pStyle w:val="23"/>
        <w:shd w:val="clear" w:color="auto" w:fill="auto"/>
        <w:spacing w:line="240" w:lineRule="auto"/>
        <w:ind w:left="284" w:right="320" w:firstLine="700"/>
        <w:rPr>
          <w:color w:val="000000" w:themeColor="text1"/>
        </w:rPr>
      </w:pPr>
    </w:p>
    <w:p w:rsidR="00C30F70" w:rsidRDefault="00BC1204">
      <w:pPr>
        <w:pStyle w:val="23"/>
        <w:shd w:val="clear" w:color="auto" w:fill="auto"/>
        <w:spacing w:line="240" w:lineRule="auto"/>
        <w:ind w:left="284" w:right="320" w:firstLine="700"/>
        <w:rPr>
          <w:color w:val="000000" w:themeColor="text1"/>
        </w:rPr>
      </w:pPr>
      <w:r>
        <w:rPr>
          <w:color w:val="000000" w:themeColor="text1"/>
        </w:rPr>
        <w:t>Вы вправе повторно обратиться с заявлением о выдаче разрешения на ввод объекта в эксплуатацию после устранения указанных нарушений.</w:t>
      </w:r>
    </w:p>
    <w:p w:rsidR="00C30F70" w:rsidRDefault="00BC1204">
      <w:pPr>
        <w:pStyle w:val="23"/>
        <w:shd w:val="clear" w:color="auto" w:fill="auto"/>
        <w:tabs>
          <w:tab w:val="left" w:pos="11057"/>
        </w:tabs>
        <w:spacing w:line="240" w:lineRule="auto"/>
        <w:ind w:left="284" w:right="1703"/>
        <w:rPr>
          <w:color w:val="000000" w:themeColor="text1"/>
        </w:rPr>
      </w:pPr>
      <w:r>
        <w:rPr>
          <w:color w:val="000000" w:themeColor="text1"/>
        </w:rPr>
        <w:t>Данный отказ может быть обжалован в досудебном порядке путем</w:t>
      </w:r>
    </w:p>
    <w:p w:rsidR="00C30F70" w:rsidRDefault="00BC1204">
      <w:pPr>
        <w:pStyle w:val="23"/>
        <w:shd w:val="clear" w:color="auto" w:fill="auto"/>
        <w:tabs>
          <w:tab w:val="left" w:leader="underscore" w:pos="6398"/>
        </w:tabs>
        <w:spacing w:line="240" w:lineRule="auto"/>
        <w:ind w:left="284"/>
        <w:rPr>
          <w:color w:val="000000" w:themeColor="text1"/>
        </w:rPr>
      </w:pPr>
      <w:r>
        <w:rPr>
          <w:color w:val="000000" w:themeColor="text1"/>
        </w:rPr>
        <w:t>направления жалобы в</w:t>
      </w:r>
      <w:r>
        <w:rPr>
          <w:color w:val="000000" w:themeColor="text1"/>
        </w:rPr>
        <w:tab/>
        <w:t>, а также в судебном порядке.</w:t>
      </w:r>
    </w:p>
    <w:p w:rsidR="00C30F70" w:rsidRDefault="00C30F70">
      <w:pPr>
        <w:pStyle w:val="23"/>
        <w:shd w:val="clear" w:color="auto" w:fill="auto"/>
        <w:tabs>
          <w:tab w:val="left" w:leader="underscore" w:pos="9125"/>
        </w:tabs>
        <w:spacing w:line="240" w:lineRule="auto"/>
        <w:ind w:left="284" w:right="320"/>
        <w:rPr>
          <w:color w:val="000000" w:themeColor="text1"/>
        </w:rPr>
      </w:pPr>
    </w:p>
    <w:p w:rsidR="00C30F70" w:rsidRDefault="00BC1204">
      <w:pPr>
        <w:pStyle w:val="23"/>
        <w:shd w:val="clear" w:color="auto" w:fill="auto"/>
        <w:tabs>
          <w:tab w:val="left" w:leader="underscore" w:pos="9125"/>
        </w:tabs>
        <w:spacing w:line="240" w:lineRule="auto"/>
        <w:ind w:left="284" w:right="320"/>
        <w:rPr>
          <w:color w:val="000000" w:themeColor="text1"/>
        </w:rPr>
      </w:pPr>
      <w:r>
        <w:rPr>
          <w:color w:val="000000" w:themeColor="text1"/>
        </w:rPr>
        <w:t>Дополнительно информируем:</w:t>
      </w:r>
      <w:r>
        <w:rPr>
          <w:color w:val="000000" w:themeColor="text1"/>
        </w:rPr>
        <w:tab/>
      </w:r>
    </w:p>
    <w:p w:rsidR="00C30F70" w:rsidRDefault="00BC1204">
      <w:pPr>
        <w:pStyle w:val="52"/>
        <w:shd w:val="clear" w:color="auto" w:fill="auto"/>
        <w:spacing w:before="0" w:line="240" w:lineRule="auto"/>
        <w:ind w:left="284" w:right="320"/>
        <w:jc w:val="both"/>
        <w:rPr>
          <w:color w:val="000000" w:themeColor="text1"/>
        </w:rPr>
      </w:pPr>
      <w:r>
        <w:rPr>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C30F70" w:rsidRDefault="00C30F70">
      <w:pPr>
        <w:pStyle w:val="52"/>
        <w:shd w:val="clear" w:color="auto" w:fill="auto"/>
        <w:spacing w:before="0" w:line="240" w:lineRule="auto"/>
        <w:ind w:left="284" w:right="320"/>
        <w:jc w:val="both"/>
        <w:rPr>
          <w:color w:val="000000" w:themeColor="text1"/>
        </w:rPr>
      </w:pPr>
    </w:p>
    <w:p w:rsidR="00C30F70" w:rsidRDefault="00C30F70">
      <w:pPr>
        <w:pStyle w:val="52"/>
        <w:shd w:val="clear" w:color="auto" w:fill="auto"/>
        <w:spacing w:before="0" w:line="240" w:lineRule="auto"/>
        <w:ind w:left="284" w:right="320"/>
        <w:jc w:val="both"/>
        <w:rPr>
          <w:color w:val="000000" w:themeColor="text1"/>
        </w:rPr>
      </w:pPr>
    </w:p>
    <w:p w:rsidR="00C30F70" w:rsidRDefault="00BC1204">
      <w:pPr>
        <w:pStyle w:val="52"/>
        <w:shd w:val="clear" w:color="auto" w:fill="auto"/>
        <w:spacing w:before="0" w:line="240" w:lineRule="auto"/>
        <w:ind w:left="284" w:right="320"/>
        <w:jc w:val="both"/>
        <w:rPr>
          <w:color w:val="000000" w:themeColor="text1"/>
        </w:rPr>
      </w:pPr>
      <w:r>
        <w:rPr>
          <w:color w:val="000000" w:themeColor="text1"/>
        </w:rPr>
        <w:t>(должность)</w:t>
      </w:r>
      <w:r>
        <w:rPr>
          <w:color w:val="000000" w:themeColor="text1"/>
        </w:rPr>
        <w:tab/>
        <w:t>(подпись)</w:t>
      </w:r>
      <w:r>
        <w:rPr>
          <w:color w:val="000000" w:themeColor="text1"/>
        </w:rPr>
        <w:tab/>
        <w:t>(фамилия, имя, отчество (при наличии)</w:t>
      </w:r>
    </w:p>
    <w:p w:rsidR="00C30F70" w:rsidRDefault="00BC1204">
      <w:pPr>
        <w:pStyle w:val="1"/>
        <w:ind w:left="284"/>
        <w:rPr>
          <w:b w:val="0"/>
          <w:color w:val="000000" w:themeColor="text1"/>
        </w:rPr>
      </w:pPr>
      <w:r>
        <w:rPr>
          <w:b w:val="0"/>
          <w:color w:val="000000" w:themeColor="text1"/>
        </w:rPr>
        <w:t>Дата</w:t>
      </w:r>
    </w:p>
    <w:p w:rsidR="00C30F70" w:rsidRDefault="00C30F70">
      <w:pPr>
        <w:pStyle w:val="1"/>
        <w:rPr>
          <w:b w:val="0"/>
          <w:color w:val="000000" w:themeColor="text1"/>
        </w:rPr>
      </w:pPr>
    </w:p>
    <w:p w:rsidR="00C30F70" w:rsidRDefault="00BC1204">
      <w:pPr>
        <w:pStyle w:val="23"/>
        <w:shd w:val="clear" w:color="auto" w:fill="auto"/>
        <w:spacing w:line="240" w:lineRule="auto"/>
        <w:ind w:left="20"/>
        <w:rPr>
          <w:color w:val="000000" w:themeColor="text1"/>
        </w:rPr>
      </w:pPr>
      <w:r>
        <w:rPr>
          <w:color w:val="000000" w:themeColor="text1"/>
        </w:rPr>
        <w:t xml:space="preserve">                                                                                                                            </w:t>
      </w:r>
    </w:p>
    <w:p w:rsidR="00C30F70" w:rsidRDefault="00C30F70" w:rsidP="0027322E">
      <w:pPr>
        <w:pStyle w:val="23"/>
        <w:shd w:val="clear" w:color="auto" w:fill="auto"/>
        <w:spacing w:line="240" w:lineRule="auto"/>
        <w:rPr>
          <w:color w:val="000000" w:themeColor="text1"/>
        </w:rPr>
      </w:pPr>
    </w:p>
    <w:p w:rsidR="00BB25B7" w:rsidRDefault="00BB25B7" w:rsidP="005F175D">
      <w:pPr>
        <w:pStyle w:val="23"/>
        <w:shd w:val="clear" w:color="auto" w:fill="auto"/>
        <w:tabs>
          <w:tab w:val="left" w:leader="underscore" w:pos="5434"/>
        </w:tabs>
        <w:spacing w:line="240" w:lineRule="auto"/>
        <w:ind w:left="5387" w:right="140"/>
        <w:rPr>
          <w:color w:val="000000" w:themeColor="text1"/>
          <w:sz w:val="28"/>
          <w:szCs w:val="28"/>
        </w:rPr>
      </w:pPr>
    </w:p>
    <w:p w:rsidR="00C30F70" w:rsidRPr="005F175D"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4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5602E7" w:rsidRDefault="005602E7"/>
    <w:p w:rsidR="00C30F70" w:rsidRDefault="00BC1204">
      <w:pPr>
        <w:spacing w:after="0" w:line="240" w:lineRule="auto"/>
        <w:ind w:right="440"/>
        <w:jc w:val="center"/>
        <w:rPr>
          <w:rStyle w:val="32"/>
          <w:rFonts w:eastAsiaTheme="minorHAnsi"/>
          <w:b w:val="0"/>
          <w:bCs w:val="0"/>
          <w:color w:val="000000" w:themeColor="text1"/>
        </w:rPr>
      </w:pPr>
      <w:r>
        <w:rPr>
          <w:rStyle w:val="32"/>
          <w:rFonts w:eastAsiaTheme="minorHAnsi"/>
          <w:b w:val="0"/>
          <w:bCs w:val="0"/>
          <w:color w:val="000000" w:themeColor="text1"/>
        </w:rPr>
        <w:t>З А Я В Л Е Н И Е</w:t>
      </w:r>
    </w:p>
    <w:p w:rsidR="00C30F70" w:rsidRDefault="00BC1204">
      <w:pPr>
        <w:spacing w:after="0" w:line="240" w:lineRule="auto"/>
        <w:ind w:right="440"/>
        <w:jc w:val="center"/>
        <w:rPr>
          <w:rStyle w:val="32"/>
          <w:rFonts w:eastAsiaTheme="minorHAnsi"/>
          <w:b w:val="0"/>
          <w:bCs w:val="0"/>
          <w:color w:val="000000" w:themeColor="text1"/>
        </w:rPr>
      </w:pPr>
      <w:r>
        <w:rPr>
          <w:rStyle w:val="32"/>
          <w:rFonts w:eastAsiaTheme="minorHAnsi"/>
          <w:b w:val="0"/>
          <w:bCs w:val="0"/>
          <w:color w:val="000000" w:themeColor="text1"/>
        </w:rPr>
        <w:t>об исправлении допущенных опечаток и ошибок в разрешении на ввод объекта в эксплуатацию</w:t>
      </w:r>
    </w:p>
    <w:p w:rsidR="00C30F70" w:rsidRDefault="00C30F70">
      <w:pPr>
        <w:spacing w:after="0" w:line="240" w:lineRule="auto"/>
        <w:ind w:right="440"/>
        <w:jc w:val="center"/>
        <w:rPr>
          <w:rFonts w:ascii="Times New Roman" w:hAnsi="Times New Roman" w:cs="Times New Roman"/>
          <w:color w:val="000000" w:themeColor="text1"/>
        </w:rPr>
      </w:pPr>
    </w:p>
    <w:p w:rsidR="00C30F70" w:rsidRDefault="00BC1204">
      <w:pPr>
        <w:spacing w:after="0" w:line="240" w:lineRule="auto"/>
        <w:ind w:left="-57" w:right="454" w:firstLine="567"/>
        <w:jc w:val="center"/>
      </w:pPr>
      <w:r>
        <w:rPr>
          <w:rFonts w:ascii="Times New Roman" w:hAnsi="Times New Roman" w:cs="Times New Roman"/>
          <w:color w:val="000000" w:themeColor="text1"/>
          <w:sz w:val="28"/>
          <w:szCs w:val="28"/>
          <w:u w:val="single"/>
        </w:rPr>
        <w:t>Администрация Маслянинского муниципального округа Новосибирской области</w:t>
      </w:r>
    </w:p>
    <w:p w:rsidR="00C30F70" w:rsidRDefault="00BC1204">
      <w:pPr>
        <w:pStyle w:val="62"/>
        <w:shd w:val="clear" w:color="auto" w:fill="auto"/>
        <w:spacing w:line="240" w:lineRule="auto"/>
        <w:ind w:left="20"/>
        <w:jc w:val="center"/>
        <w:rPr>
          <w:color w:val="000000" w:themeColor="text1"/>
          <w:sz w:val="22"/>
          <w:szCs w:val="22"/>
        </w:rPr>
      </w:pPr>
      <w:r>
        <w:rPr>
          <w:color w:val="000000" w:themeColor="text1"/>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30F70" w:rsidRDefault="00C30F70">
      <w:pPr>
        <w:pStyle w:val="62"/>
        <w:shd w:val="clear" w:color="auto" w:fill="auto"/>
        <w:spacing w:line="240" w:lineRule="auto"/>
        <w:ind w:left="20"/>
        <w:jc w:val="center"/>
        <w:rPr>
          <w:color w:val="000000" w:themeColor="text1"/>
          <w:sz w:val="22"/>
          <w:szCs w:val="22"/>
        </w:rPr>
      </w:pPr>
    </w:p>
    <w:p w:rsidR="00C30F70" w:rsidRPr="005602E7" w:rsidRDefault="00BC1204">
      <w:pPr>
        <w:spacing w:after="0" w:line="240" w:lineRule="auto"/>
        <w:rPr>
          <w:rFonts w:ascii="Times New Roman" w:hAnsi="Times New Roman" w:cs="Times New Roman"/>
          <w:color w:val="000000" w:themeColor="text1"/>
          <w:sz w:val="24"/>
        </w:rPr>
      </w:pPr>
      <w:r w:rsidRPr="005602E7">
        <w:rPr>
          <w:rFonts w:ascii="Times New Roman" w:hAnsi="Times New Roman" w:cs="Times New Roman"/>
          <w:color w:val="000000" w:themeColor="text1"/>
          <w:sz w:val="24"/>
        </w:rPr>
        <w:t>1. Сведения о застройщике</w:t>
      </w:r>
    </w:p>
    <w:tbl>
      <w:tblPr>
        <w:tblW w:w="10082" w:type="dxa"/>
        <w:jc w:val="center"/>
        <w:tblLayout w:type="fixed"/>
        <w:tblCellMar>
          <w:left w:w="10" w:type="dxa"/>
          <w:right w:w="10" w:type="dxa"/>
        </w:tblCellMar>
        <w:tblLook w:val="04A0" w:firstRow="1" w:lastRow="0" w:firstColumn="1" w:lastColumn="0" w:noHBand="0" w:noVBand="1"/>
      </w:tblPr>
      <w:tblGrid>
        <w:gridCol w:w="1096"/>
        <w:gridCol w:w="4822"/>
        <w:gridCol w:w="4164"/>
      </w:tblGrid>
      <w:tr w:rsidR="00C30F70">
        <w:trPr>
          <w:jc w:val="center"/>
        </w:trPr>
        <w:tc>
          <w:tcPr>
            <w:tcW w:w="1096"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320"/>
              <w:jc w:val="left"/>
              <w:rPr>
                <w:color w:val="000000" w:themeColor="text1"/>
                <w:sz w:val="24"/>
                <w:szCs w:val="24"/>
              </w:rPr>
            </w:pPr>
            <w:r>
              <w:rPr>
                <w:color w:val="000000" w:themeColor="text1"/>
                <w:sz w:val="24"/>
                <w:szCs w:val="24"/>
              </w:rPr>
              <w:t>1.1</w:t>
            </w:r>
          </w:p>
        </w:tc>
        <w:tc>
          <w:tcPr>
            <w:tcW w:w="4822"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Сведения о физическом лице, в случае если застройщиком является физическое лицо:</w:t>
            </w:r>
          </w:p>
        </w:tc>
        <w:tc>
          <w:tcPr>
            <w:tcW w:w="4164" w:type="dxa"/>
            <w:tcBorders>
              <w:top w:val="single" w:sz="4" w:space="0" w:color="000000"/>
              <w:left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r w:rsidR="00C30F70">
        <w:trPr>
          <w:jc w:val="center"/>
        </w:trPr>
        <w:tc>
          <w:tcPr>
            <w:tcW w:w="1096"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320"/>
              <w:jc w:val="left"/>
              <w:rPr>
                <w:color w:val="000000" w:themeColor="text1"/>
                <w:sz w:val="24"/>
                <w:szCs w:val="24"/>
              </w:rPr>
            </w:pPr>
            <w:r>
              <w:rPr>
                <w:color w:val="000000" w:themeColor="text1"/>
                <w:sz w:val="24"/>
                <w:szCs w:val="24"/>
              </w:rPr>
              <w:t>1.1.1</w:t>
            </w:r>
          </w:p>
        </w:tc>
        <w:tc>
          <w:tcPr>
            <w:tcW w:w="4822"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Фамилия, имя, отчество (при наличии)</w:t>
            </w:r>
          </w:p>
        </w:tc>
        <w:tc>
          <w:tcPr>
            <w:tcW w:w="4164" w:type="dxa"/>
            <w:tcBorders>
              <w:top w:val="single" w:sz="4" w:space="0" w:color="000000"/>
              <w:left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r w:rsidR="00C30F70">
        <w:trPr>
          <w:jc w:val="center"/>
        </w:trPr>
        <w:tc>
          <w:tcPr>
            <w:tcW w:w="1096" w:type="dxa"/>
            <w:tcBorders>
              <w:top w:val="single" w:sz="4" w:space="0" w:color="000000"/>
              <w:left w:val="single" w:sz="4" w:space="0" w:color="000000"/>
              <w:bottom w:val="single" w:sz="4" w:space="0" w:color="000000"/>
            </w:tcBorders>
            <w:shd w:val="clear" w:color="auto" w:fill="FFFFFF"/>
          </w:tcPr>
          <w:p w:rsidR="00C30F70" w:rsidRDefault="00BC1204">
            <w:pPr>
              <w:pStyle w:val="23"/>
              <w:shd w:val="clear" w:color="auto" w:fill="auto"/>
              <w:spacing w:line="240" w:lineRule="auto"/>
              <w:ind w:left="320"/>
              <w:jc w:val="left"/>
              <w:rPr>
                <w:color w:val="000000" w:themeColor="text1"/>
                <w:sz w:val="24"/>
                <w:szCs w:val="24"/>
              </w:rPr>
            </w:pPr>
            <w:r>
              <w:rPr>
                <w:color w:val="000000" w:themeColor="text1"/>
                <w:sz w:val="24"/>
                <w:szCs w:val="24"/>
              </w:rPr>
              <w:t>1.1.2</w:t>
            </w:r>
          </w:p>
        </w:tc>
        <w:tc>
          <w:tcPr>
            <w:tcW w:w="4822" w:type="dxa"/>
            <w:tcBorders>
              <w:top w:val="single" w:sz="4" w:space="0" w:color="000000"/>
              <w:left w:val="single" w:sz="4" w:space="0" w:color="000000"/>
              <w:bottom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64"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bl>
    <w:p w:rsidR="005602E7" w:rsidRDefault="005602E7">
      <w:pPr>
        <w:pStyle w:val="23"/>
        <w:shd w:val="clear" w:color="auto" w:fill="auto"/>
        <w:spacing w:line="240" w:lineRule="auto"/>
        <w:ind w:left="20" w:right="240" w:hanging="20"/>
        <w:jc w:val="left"/>
        <w:rPr>
          <w:color w:val="000000" w:themeColor="text1"/>
        </w:rPr>
      </w:pPr>
    </w:p>
    <w:p w:rsidR="00C30F70" w:rsidRDefault="00BC1204">
      <w:pPr>
        <w:pStyle w:val="23"/>
        <w:shd w:val="clear" w:color="auto" w:fill="auto"/>
        <w:spacing w:line="240" w:lineRule="auto"/>
        <w:ind w:left="20" w:right="240" w:hanging="20"/>
        <w:jc w:val="left"/>
        <w:rPr>
          <w:color w:val="000000" w:themeColor="text1"/>
        </w:rPr>
      </w:pPr>
      <w:r>
        <w:rPr>
          <w:color w:val="000000" w:themeColor="text1"/>
        </w:rPr>
        <w:t>Прошу исправить допущенную опечатку/ошибку в разрешении на ввод объекта в эксплуатацию.</w:t>
      </w:r>
    </w:p>
    <w:tbl>
      <w:tblPr>
        <w:tblpPr w:leftFromText="180" w:rightFromText="180" w:vertAnchor="text" w:horzAnchor="margin" w:tblpY="232"/>
        <w:tblW w:w="9941" w:type="dxa"/>
        <w:tblLayout w:type="fixed"/>
        <w:tblCellMar>
          <w:left w:w="10" w:type="dxa"/>
          <w:right w:w="10" w:type="dxa"/>
        </w:tblCellMar>
        <w:tblLook w:val="04A0" w:firstRow="1" w:lastRow="0" w:firstColumn="1" w:lastColumn="0" w:noHBand="0" w:noVBand="1"/>
      </w:tblPr>
      <w:tblGrid>
        <w:gridCol w:w="1048"/>
        <w:gridCol w:w="4774"/>
        <w:gridCol w:w="4119"/>
      </w:tblGrid>
      <w:tr w:rsidR="00C30F70">
        <w:tc>
          <w:tcPr>
            <w:tcW w:w="1048"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300"/>
              <w:jc w:val="left"/>
              <w:rPr>
                <w:color w:val="000000" w:themeColor="text1"/>
                <w:sz w:val="24"/>
                <w:szCs w:val="24"/>
              </w:rPr>
            </w:pPr>
            <w:r>
              <w:rPr>
                <w:color w:val="000000" w:themeColor="text1"/>
                <w:sz w:val="24"/>
                <w:szCs w:val="24"/>
              </w:rPr>
              <w:t>1.1.3</w:t>
            </w:r>
          </w:p>
        </w:tc>
        <w:tc>
          <w:tcPr>
            <w:tcW w:w="4774"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Основной государственный регистрационный номер индивидуального предпринимателя</w:t>
            </w:r>
          </w:p>
        </w:tc>
        <w:tc>
          <w:tcPr>
            <w:tcW w:w="4119" w:type="dxa"/>
            <w:tcBorders>
              <w:top w:val="single" w:sz="4" w:space="0" w:color="000000"/>
              <w:left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r w:rsidR="00C30F70">
        <w:tc>
          <w:tcPr>
            <w:tcW w:w="1048"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right="280"/>
              <w:jc w:val="right"/>
              <w:rPr>
                <w:color w:val="000000" w:themeColor="text1"/>
                <w:sz w:val="24"/>
                <w:szCs w:val="24"/>
              </w:rPr>
            </w:pPr>
            <w:r>
              <w:rPr>
                <w:color w:val="000000" w:themeColor="text1"/>
                <w:sz w:val="24"/>
                <w:szCs w:val="24"/>
              </w:rPr>
              <w:t>1.2</w:t>
            </w:r>
          </w:p>
        </w:tc>
        <w:tc>
          <w:tcPr>
            <w:tcW w:w="4774"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Сведения о юридическом лице:</w:t>
            </w:r>
          </w:p>
        </w:tc>
        <w:tc>
          <w:tcPr>
            <w:tcW w:w="4119" w:type="dxa"/>
            <w:tcBorders>
              <w:top w:val="single" w:sz="4" w:space="0" w:color="000000"/>
              <w:left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r w:rsidR="00C30F70">
        <w:tc>
          <w:tcPr>
            <w:tcW w:w="1048"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300"/>
              <w:jc w:val="left"/>
              <w:rPr>
                <w:color w:val="000000" w:themeColor="text1"/>
                <w:sz w:val="24"/>
                <w:szCs w:val="24"/>
              </w:rPr>
            </w:pPr>
            <w:r>
              <w:rPr>
                <w:color w:val="000000" w:themeColor="text1"/>
                <w:sz w:val="24"/>
                <w:szCs w:val="24"/>
              </w:rPr>
              <w:t>1.2.1</w:t>
            </w:r>
          </w:p>
        </w:tc>
        <w:tc>
          <w:tcPr>
            <w:tcW w:w="4774"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Полное наименование</w:t>
            </w:r>
          </w:p>
        </w:tc>
        <w:tc>
          <w:tcPr>
            <w:tcW w:w="4119" w:type="dxa"/>
            <w:tcBorders>
              <w:top w:val="single" w:sz="4" w:space="0" w:color="000000"/>
              <w:left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r w:rsidR="00C30F70">
        <w:tc>
          <w:tcPr>
            <w:tcW w:w="1048"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300"/>
              <w:jc w:val="left"/>
              <w:rPr>
                <w:color w:val="000000" w:themeColor="text1"/>
                <w:sz w:val="24"/>
                <w:szCs w:val="24"/>
              </w:rPr>
            </w:pPr>
            <w:r>
              <w:rPr>
                <w:color w:val="000000" w:themeColor="text1"/>
                <w:sz w:val="24"/>
                <w:szCs w:val="24"/>
              </w:rPr>
              <w:t>1.2.2</w:t>
            </w:r>
          </w:p>
        </w:tc>
        <w:tc>
          <w:tcPr>
            <w:tcW w:w="4774"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Основной государственный регистрационный номер</w:t>
            </w:r>
          </w:p>
          <w:p w:rsidR="00C30F70" w:rsidRDefault="00C30F70">
            <w:pPr>
              <w:pStyle w:val="23"/>
              <w:shd w:val="clear" w:color="auto" w:fill="auto"/>
              <w:spacing w:line="240" w:lineRule="auto"/>
              <w:ind w:left="120"/>
              <w:jc w:val="left"/>
              <w:rPr>
                <w:color w:val="000000" w:themeColor="text1"/>
                <w:sz w:val="24"/>
                <w:szCs w:val="24"/>
              </w:rPr>
            </w:pPr>
          </w:p>
        </w:tc>
        <w:tc>
          <w:tcPr>
            <w:tcW w:w="4119" w:type="dxa"/>
            <w:tcBorders>
              <w:top w:val="single" w:sz="4" w:space="0" w:color="000000"/>
              <w:left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r w:rsidR="00C30F70">
        <w:tc>
          <w:tcPr>
            <w:tcW w:w="1048" w:type="dxa"/>
            <w:tcBorders>
              <w:top w:val="single" w:sz="4" w:space="0" w:color="000000"/>
              <w:left w:val="single" w:sz="4" w:space="0" w:color="000000"/>
              <w:bottom w:val="single" w:sz="4" w:space="0" w:color="000000"/>
            </w:tcBorders>
            <w:shd w:val="clear" w:color="auto" w:fill="FFFFFF"/>
          </w:tcPr>
          <w:p w:rsidR="00C30F70" w:rsidRDefault="00BC1204">
            <w:pPr>
              <w:pStyle w:val="23"/>
              <w:shd w:val="clear" w:color="auto" w:fill="auto"/>
              <w:spacing w:line="240" w:lineRule="auto"/>
              <w:ind w:left="300"/>
              <w:jc w:val="left"/>
              <w:rPr>
                <w:color w:val="000000" w:themeColor="text1"/>
                <w:sz w:val="24"/>
                <w:szCs w:val="24"/>
              </w:rPr>
            </w:pPr>
            <w:r>
              <w:rPr>
                <w:color w:val="000000" w:themeColor="text1"/>
                <w:sz w:val="24"/>
                <w:szCs w:val="24"/>
              </w:rPr>
              <w:t>1.2.3</w:t>
            </w:r>
          </w:p>
        </w:tc>
        <w:tc>
          <w:tcPr>
            <w:tcW w:w="4774" w:type="dxa"/>
            <w:tcBorders>
              <w:top w:val="single" w:sz="4" w:space="0" w:color="000000"/>
              <w:left w:val="single" w:sz="4" w:space="0" w:color="000000"/>
              <w:bottom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Идентификационный номер налогоплательщика - юридического лица</w:t>
            </w:r>
          </w:p>
        </w:tc>
        <w:tc>
          <w:tcPr>
            <w:tcW w:w="411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bl>
    <w:p w:rsidR="00C30F70" w:rsidRDefault="00C30F70">
      <w:pPr>
        <w:pStyle w:val="23"/>
        <w:shd w:val="clear" w:color="auto" w:fill="auto"/>
        <w:tabs>
          <w:tab w:val="left" w:pos="283"/>
        </w:tabs>
        <w:spacing w:line="240" w:lineRule="auto"/>
        <w:ind w:right="100"/>
        <w:jc w:val="center"/>
        <w:rPr>
          <w:color w:val="000000" w:themeColor="text1"/>
        </w:rPr>
      </w:pPr>
    </w:p>
    <w:p w:rsidR="00C30F70" w:rsidRDefault="00BC1204" w:rsidP="005602E7">
      <w:pPr>
        <w:pStyle w:val="23"/>
        <w:shd w:val="clear" w:color="auto" w:fill="auto"/>
        <w:tabs>
          <w:tab w:val="left" w:pos="283"/>
        </w:tabs>
        <w:spacing w:line="240" w:lineRule="auto"/>
        <w:ind w:right="100"/>
        <w:jc w:val="left"/>
        <w:rPr>
          <w:color w:val="000000" w:themeColor="text1"/>
        </w:rPr>
      </w:pPr>
      <w:r>
        <w:rPr>
          <w:color w:val="000000" w:themeColor="text1"/>
        </w:rPr>
        <w:t xml:space="preserve"> Сведения о выданном разрешении на ввод объекта в эксплуатацию, содержащем опечатку/ ошибку</w:t>
      </w:r>
    </w:p>
    <w:p w:rsidR="00C30F70" w:rsidRDefault="00C30F70">
      <w:pPr>
        <w:spacing w:after="0" w:line="240" w:lineRule="auto"/>
        <w:rPr>
          <w:rFonts w:ascii="Times New Roman" w:hAnsi="Times New Roman" w:cs="Times New Roman"/>
          <w:color w:val="000000" w:themeColor="text1"/>
          <w:sz w:val="2"/>
          <w:szCs w:val="2"/>
        </w:rPr>
      </w:pPr>
    </w:p>
    <w:tbl>
      <w:tblPr>
        <w:tblW w:w="9941" w:type="dxa"/>
        <w:jc w:val="center"/>
        <w:tblLayout w:type="fixed"/>
        <w:tblCellMar>
          <w:left w:w="10" w:type="dxa"/>
          <w:right w:w="10" w:type="dxa"/>
        </w:tblCellMar>
        <w:tblLook w:val="04A0" w:firstRow="1" w:lastRow="0" w:firstColumn="1" w:lastColumn="0" w:noHBand="0" w:noVBand="1"/>
      </w:tblPr>
      <w:tblGrid>
        <w:gridCol w:w="1050"/>
        <w:gridCol w:w="4774"/>
        <w:gridCol w:w="2125"/>
        <w:gridCol w:w="1992"/>
      </w:tblGrid>
      <w:tr w:rsidR="00C30F70">
        <w:trPr>
          <w:jc w:val="center"/>
        </w:trPr>
        <w:tc>
          <w:tcPr>
            <w:tcW w:w="1049"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jc w:val="center"/>
              <w:rPr>
                <w:color w:val="000000" w:themeColor="text1"/>
                <w:sz w:val="24"/>
                <w:szCs w:val="24"/>
              </w:rPr>
            </w:pPr>
            <w:r>
              <w:rPr>
                <w:color w:val="000000" w:themeColor="text1"/>
                <w:sz w:val="24"/>
                <w:szCs w:val="24"/>
              </w:rPr>
              <w:t>№</w:t>
            </w:r>
          </w:p>
        </w:tc>
        <w:tc>
          <w:tcPr>
            <w:tcW w:w="4774"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Орган (организация), выдавший (-ая) разрешение на ввод объекта в эксплуатацию</w:t>
            </w:r>
          </w:p>
        </w:tc>
        <w:tc>
          <w:tcPr>
            <w:tcW w:w="2125"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Номер</w:t>
            </w:r>
          </w:p>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документа</w:t>
            </w:r>
          </w:p>
        </w:tc>
        <w:tc>
          <w:tcPr>
            <w:tcW w:w="1992" w:type="dxa"/>
            <w:tcBorders>
              <w:top w:val="single" w:sz="4" w:space="0" w:color="000000"/>
              <w:left w:val="single" w:sz="4" w:space="0" w:color="000000"/>
              <w:righ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Дата</w:t>
            </w:r>
          </w:p>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документа</w:t>
            </w:r>
          </w:p>
        </w:tc>
      </w:tr>
      <w:tr w:rsidR="00C30F70">
        <w:trPr>
          <w:jc w:val="center"/>
        </w:trPr>
        <w:tc>
          <w:tcPr>
            <w:tcW w:w="1049" w:type="dxa"/>
            <w:tcBorders>
              <w:top w:val="single" w:sz="4" w:space="0" w:color="000000"/>
              <w:left w:val="single" w:sz="4" w:space="0" w:color="000000"/>
              <w:bottom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c>
          <w:tcPr>
            <w:tcW w:w="4774" w:type="dxa"/>
            <w:tcBorders>
              <w:top w:val="single" w:sz="4" w:space="0" w:color="000000"/>
              <w:left w:val="single" w:sz="4" w:space="0" w:color="000000"/>
              <w:bottom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c>
          <w:tcPr>
            <w:tcW w:w="2125" w:type="dxa"/>
            <w:tcBorders>
              <w:top w:val="single" w:sz="4" w:space="0" w:color="000000"/>
              <w:left w:val="single" w:sz="4" w:space="0" w:color="000000"/>
              <w:bottom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bl>
    <w:p w:rsidR="00C30F70" w:rsidRDefault="00C30F70">
      <w:pPr>
        <w:spacing w:after="0" w:line="240" w:lineRule="auto"/>
        <w:rPr>
          <w:rFonts w:ascii="Times New Roman" w:hAnsi="Times New Roman" w:cs="Times New Roman"/>
          <w:color w:val="000000" w:themeColor="text1"/>
          <w:sz w:val="2"/>
          <w:szCs w:val="2"/>
        </w:rPr>
      </w:pPr>
    </w:p>
    <w:p w:rsidR="00C30F70" w:rsidRDefault="00BC1204" w:rsidP="005602E7">
      <w:pPr>
        <w:pStyle w:val="23"/>
        <w:numPr>
          <w:ilvl w:val="0"/>
          <w:numId w:val="2"/>
        </w:numPr>
        <w:shd w:val="clear" w:color="auto" w:fill="auto"/>
        <w:tabs>
          <w:tab w:val="left" w:pos="278"/>
        </w:tabs>
        <w:spacing w:line="240" w:lineRule="auto"/>
        <w:ind w:right="100"/>
        <w:jc w:val="left"/>
        <w:rPr>
          <w:color w:val="000000" w:themeColor="text1"/>
        </w:rPr>
      </w:pPr>
      <w:r>
        <w:rPr>
          <w:color w:val="000000" w:themeColor="text1"/>
        </w:rPr>
        <w:t>Обоснование для внесения исправлений в разрешении на ввод объекта</w:t>
      </w:r>
    </w:p>
    <w:p w:rsidR="00C30F70" w:rsidRDefault="00BC1204" w:rsidP="005602E7">
      <w:pPr>
        <w:pStyle w:val="23"/>
        <w:shd w:val="clear" w:color="auto" w:fill="auto"/>
        <w:spacing w:line="240" w:lineRule="auto"/>
        <w:ind w:right="100"/>
        <w:jc w:val="left"/>
        <w:rPr>
          <w:color w:val="000000" w:themeColor="text1"/>
        </w:rPr>
      </w:pPr>
      <w:r>
        <w:rPr>
          <w:color w:val="000000" w:themeColor="text1"/>
        </w:rPr>
        <w:t>в эксплуатацию</w:t>
      </w:r>
    </w:p>
    <w:p w:rsidR="00C30F70" w:rsidRDefault="00C30F70" w:rsidP="005602E7">
      <w:pPr>
        <w:spacing w:after="0" w:line="240" w:lineRule="auto"/>
        <w:rPr>
          <w:rFonts w:ascii="Times New Roman" w:hAnsi="Times New Roman" w:cs="Times New Roman"/>
          <w:color w:val="000000" w:themeColor="text1"/>
        </w:rPr>
      </w:pPr>
    </w:p>
    <w:p w:rsidR="00C30F70" w:rsidRDefault="00C30F70">
      <w:pPr>
        <w:spacing w:after="0" w:line="240" w:lineRule="auto"/>
        <w:rPr>
          <w:rFonts w:ascii="Times New Roman" w:hAnsi="Times New Roman" w:cs="Times New Roman"/>
          <w:color w:val="000000" w:themeColor="text1"/>
          <w:sz w:val="2"/>
          <w:szCs w:val="2"/>
        </w:rPr>
      </w:pPr>
    </w:p>
    <w:tbl>
      <w:tblPr>
        <w:tblW w:w="9941" w:type="dxa"/>
        <w:jc w:val="center"/>
        <w:tblLayout w:type="fixed"/>
        <w:tblCellMar>
          <w:left w:w="10" w:type="dxa"/>
          <w:right w:w="10" w:type="dxa"/>
        </w:tblCellMar>
        <w:tblLook w:val="04A0" w:firstRow="1" w:lastRow="0" w:firstColumn="1" w:lastColumn="0" w:noHBand="0" w:noVBand="1"/>
      </w:tblPr>
      <w:tblGrid>
        <w:gridCol w:w="1050"/>
        <w:gridCol w:w="3068"/>
        <w:gridCol w:w="2693"/>
        <w:gridCol w:w="3130"/>
      </w:tblGrid>
      <w:tr w:rsidR="00C30F70">
        <w:trPr>
          <w:jc w:val="center"/>
        </w:trPr>
        <w:tc>
          <w:tcPr>
            <w:tcW w:w="1049"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340"/>
              <w:jc w:val="left"/>
              <w:rPr>
                <w:color w:val="000000" w:themeColor="text1"/>
                <w:sz w:val="24"/>
                <w:szCs w:val="24"/>
              </w:rPr>
            </w:pPr>
            <w:r>
              <w:rPr>
                <w:color w:val="000000" w:themeColor="text1"/>
                <w:sz w:val="24"/>
                <w:szCs w:val="24"/>
              </w:rPr>
              <w:t>3.1.</w:t>
            </w:r>
          </w:p>
        </w:tc>
        <w:tc>
          <w:tcPr>
            <w:tcW w:w="3068"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 xml:space="preserve">Данные (сведения), </w:t>
            </w:r>
            <w:r>
              <w:rPr>
                <w:color w:val="000000" w:themeColor="text1"/>
                <w:sz w:val="24"/>
                <w:szCs w:val="24"/>
              </w:rPr>
              <w:lastRenderedPageBreak/>
              <w:t>указанные в разрешении на ввод объекта в эксплуатацию</w:t>
            </w:r>
          </w:p>
        </w:tc>
        <w:tc>
          <w:tcPr>
            <w:tcW w:w="2693" w:type="dxa"/>
            <w:tcBorders>
              <w:top w:val="single" w:sz="4" w:space="0" w:color="000000"/>
              <w:lef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lastRenderedPageBreak/>
              <w:t xml:space="preserve">Данные (сведения), </w:t>
            </w:r>
            <w:r>
              <w:rPr>
                <w:color w:val="000000" w:themeColor="text1"/>
                <w:sz w:val="24"/>
                <w:szCs w:val="24"/>
              </w:rPr>
              <w:lastRenderedPageBreak/>
              <w:t>которые</w:t>
            </w:r>
          </w:p>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t>необходимо указать в разрешении на ввод объекта в эксплуатацию</w:t>
            </w:r>
          </w:p>
        </w:tc>
        <w:tc>
          <w:tcPr>
            <w:tcW w:w="3130" w:type="dxa"/>
            <w:tcBorders>
              <w:top w:val="single" w:sz="4" w:space="0" w:color="000000"/>
              <w:left w:val="single" w:sz="4" w:space="0" w:color="000000"/>
              <w:righ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sz w:val="24"/>
                <w:szCs w:val="24"/>
              </w:rPr>
            </w:pPr>
            <w:r>
              <w:rPr>
                <w:color w:val="000000" w:themeColor="text1"/>
                <w:sz w:val="24"/>
                <w:szCs w:val="24"/>
              </w:rPr>
              <w:lastRenderedPageBreak/>
              <w:t xml:space="preserve">Обоснование с указанием </w:t>
            </w:r>
            <w:r>
              <w:rPr>
                <w:color w:val="000000" w:themeColor="text1"/>
                <w:sz w:val="24"/>
                <w:szCs w:val="24"/>
              </w:rPr>
              <w:lastRenderedPageBreak/>
              <w:t>реквизита (-ов) документа (-ов), документации, на основании которых принималось решение о выдаче разрешения на ввод объекта в эксплуатацию</w:t>
            </w:r>
          </w:p>
        </w:tc>
      </w:tr>
      <w:tr w:rsidR="00C30F70">
        <w:trPr>
          <w:jc w:val="center"/>
        </w:trPr>
        <w:tc>
          <w:tcPr>
            <w:tcW w:w="1049" w:type="dxa"/>
            <w:tcBorders>
              <w:top w:val="single" w:sz="4" w:space="0" w:color="000000"/>
              <w:left w:val="single" w:sz="4" w:space="0" w:color="000000"/>
              <w:bottom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c>
          <w:tcPr>
            <w:tcW w:w="3068" w:type="dxa"/>
            <w:tcBorders>
              <w:top w:val="single" w:sz="4" w:space="0" w:color="000000"/>
              <w:left w:val="single" w:sz="4" w:space="0" w:color="000000"/>
              <w:bottom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c>
          <w:tcPr>
            <w:tcW w:w="2693" w:type="dxa"/>
            <w:tcBorders>
              <w:top w:val="single" w:sz="4" w:space="0" w:color="000000"/>
              <w:left w:val="single" w:sz="4" w:space="0" w:color="000000"/>
              <w:bottom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24"/>
                <w:szCs w:val="24"/>
              </w:rPr>
            </w:pPr>
          </w:p>
        </w:tc>
      </w:tr>
    </w:tbl>
    <w:p w:rsidR="00C30F70" w:rsidRDefault="00C30F70">
      <w:pPr>
        <w:spacing w:after="0" w:line="240" w:lineRule="auto"/>
        <w:rPr>
          <w:rFonts w:ascii="Times New Roman" w:hAnsi="Times New Roman" w:cs="Times New Roman"/>
          <w:color w:val="000000" w:themeColor="text1"/>
          <w:sz w:val="2"/>
          <w:szCs w:val="2"/>
        </w:rPr>
      </w:pPr>
    </w:p>
    <w:p w:rsidR="00C30F70" w:rsidRDefault="00BC1204">
      <w:pPr>
        <w:pStyle w:val="23"/>
        <w:shd w:val="clear" w:color="auto" w:fill="auto"/>
        <w:spacing w:line="240" w:lineRule="auto"/>
        <w:jc w:val="left"/>
        <w:rPr>
          <w:color w:val="000000" w:themeColor="text1"/>
        </w:rPr>
      </w:pPr>
      <w:r>
        <w:rPr>
          <w:color w:val="000000" w:themeColor="text1"/>
        </w:rPr>
        <w:t>Приложение:</w:t>
      </w:r>
    </w:p>
    <w:p w:rsidR="00C30F70" w:rsidRDefault="00BC1204">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Номер телефона и адрес электронной почты для связи: </w:t>
      </w:r>
      <w:r>
        <w:rPr>
          <w:rStyle w:val="afa"/>
          <w:rFonts w:eastAsiaTheme="minorHAnsi"/>
          <w:color w:val="000000" w:themeColor="text1"/>
        </w:rPr>
        <w:t>Результат рассмотрения настоящего заявления прошу:</w:t>
      </w:r>
    </w:p>
    <w:tbl>
      <w:tblPr>
        <w:tblW w:w="9936" w:type="dxa"/>
        <w:jc w:val="center"/>
        <w:tblLayout w:type="fixed"/>
        <w:tblCellMar>
          <w:left w:w="10" w:type="dxa"/>
          <w:right w:w="10" w:type="dxa"/>
        </w:tblCellMar>
        <w:tblLook w:val="04A0" w:firstRow="1" w:lastRow="0" w:firstColumn="1" w:lastColumn="0" w:noHBand="0" w:noVBand="1"/>
      </w:tblPr>
      <w:tblGrid>
        <w:gridCol w:w="9147"/>
        <w:gridCol w:w="789"/>
      </w:tblGrid>
      <w:tr w:rsidR="00C30F70">
        <w:trPr>
          <w:jc w:val="center"/>
        </w:trPr>
        <w:tc>
          <w:tcPr>
            <w:tcW w:w="914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rPr>
            </w:pPr>
            <w:r>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10"/>
                <w:szCs w:val="10"/>
              </w:rPr>
            </w:pPr>
          </w:p>
        </w:tc>
      </w:tr>
      <w:tr w:rsidR="00C30F70">
        <w:trPr>
          <w:jc w:val="center"/>
        </w:trPr>
        <w:tc>
          <w:tcPr>
            <w:tcW w:w="914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rPr>
            </w:pPr>
            <w:r>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10"/>
                <w:szCs w:val="10"/>
              </w:rPr>
            </w:pPr>
          </w:p>
        </w:tc>
      </w:tr>
      <w:tr w:rsidR="00C30F70">
        <w:trPr>
          <w:jc w:val="center"/>
        </w:trPr>
        <w:tc>
          <w:tcPr>
            <w:tcW w:w="914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rPr>
            </w:pPr>
            <w:r>
              <w:rPr>
                <w:color w:val="000000" w:themeColor="text1"/>
              </w:rPr>
              <w:t>направить на бумажном носителе на почтовый адрес:</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10"/>
                <w:szCs w:val="10"/>
              </w:rPr>
            </w:pPr>
          </w:p>
        </w:tc>
      </w:tr>
      <w:tr w:rsidR="00C30F70">
        <w:trPr>
          <w:jc w:val="center"/>
        </w:trPr>
        <w:tc>
          <w:tcPr>
            <w:tcW w:w="9146"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ind w:left="120"/>
              <w:jc w:val="left"/>
              <w:rPr>
                <w:color w:val="000000" w:themeColor="text1"/>
              </w:rPr>
            </w:pPr>
            <w:r>
              <w:rPr>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pPr>
              <w:widowControl w:val="0"/>
              <w:spacing w:after="0" w:line="240" w:lineRule="auto"/>
              <w:rPr>
                <w:rFonts w:ascii="Times New Roman" w:hAnsi="Times New Roman" w:cs="Times New Roman"/>
                <w:color w:val="000000" w:themeColor="text1"/>
                <w:sz w:val="10"/>
                <w:szCs w:val="10"/>
              </w:rPr>
            </w:pPr>
          </w:p>
        </w:tc>
      </w:tr>
      <w:tr w:rsidR="00C30F70">
        <w:trPr>
          <w:jc w:val="center"/>
        </w:trPr>
        <w:tc>
          <w:tcPr>
            <w:tcW w:w="9935" w:type="dxa"/>
            <w:gridSpan w:val="2"/>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pPr>
              <w:pStyle w:val="23"/>
              <w:shd w:val="clear" w:color="auto" w:fill="auto"/>
              <w:spacing w:line="240" w:lineRule="auto"/>
              <w:jc w:val="center"/>
              <w:rPr>
                <w:color w:val="000000" w:themeColor="text1"/>
              </w:rPr>
            </w:pPr>
            <w:r>
              <w:rPr>
                <w:rStyle w:val="95pt"/>
                <w:color w:val="000000" w:themeColor="text1"/>
              </w:rPr>
              <w:t>Указывается один из перечисленных способов</w:t>
            </w:r>
          </w:p>
        </w:tc>
      </w:tr>
    </w:tbl>
    <w:p w:rsidR="00C30F70" w:rsidRDefault="00C30F70">
      <w:pPr>
        <w:spacing w:after="0" w:line="240" w:lineRule="auto"/>
        <w:rPr>
          <w:rFonts w:ascii="Times New Roman" w:hAnsi="Times New Roman" w:cs="Times New Roman"/>
          <w:color w:val="000000" w:themeColor="text1"/>
          <w:sz w:val="2"/>
          <w:szCs w:val="2"/>
        </w:rPr>
      </w:pPr>
    </w:p>
    <w:p w:rsidR="00C30F70" w:rsidRDefault="00BC1204">
      <w:pPr>
        <w:pStyle w:val="52"/>
        <w:shd w:val="clear" w:color="auto" w:fill="auto"/>
        <w:spacing w:before="0" w:line="240" w:lineRule="auto"/>
        <w:ind w:firstLine="0"/>
        <w:rPr>
          <w:color w:val="000000" w:themeColor="text1"/>
        </w:rPr>
      </w:pPr>
      <w:r>
        <w:rPr>
          <w:color w:val="000000" w:themeColor="text1"/>
        </w:rPr>
        <w:t>(фамилия, имя, отчество (при наличии)</w:t>
      </w:r>
    </w:p>
    <w:p w:rsidR="00C30F70" w:rsidRDefault="00C30F70">
      <w:pPr>
        <w:sectPr w:rsidR="00C30F70">
          <w:type w:val="continuous"/>
          <w:pgSz w:w="11906" w:h="16838"/>
          <w:pgMar w:top="851" w:right="569" w:bottom="568" w:left="1418" w:header="0" w:footer="0" w:gutter="0"/>
          <w:cols w:space="720"/>
          <w:formProt w:val="0"/>
          <w:docGrid w:linePitch="360" w:charSpace="4096"/>
        </w:sectPr>
      </w:pPr>
    </w:p>
    <w:p w:rsidR="005F175D" w:rsidRPr="00B6481F"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5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5F175D" w:rsidRDefault="005F175D" w:rsidP="005F175D">
      <w:pPr>
        <w:pStyle w:val="23"/>
        <w:shd w:val="clear" w:color="auto" w:fill="auto"/>
        <w:spacing w:line="240" w:lineRule="auto"/>
        <w:ind w:left="80"/>
      </w:pPr>
    </w:p>
    <w:p w:rsidR="00B6481F" w:rsidRDefault="00B6481F">
      <w:pPr>
        <w:pStyle w:val="af4"/>
        <w:tabs>
          <w:tab w:val="left" w:pos="6237"/>
        </w:tabs>
        <w:ind w:left="6237"/>
        <w:jc w:val="both"/>
        <w:rPr>
          <w:color w:val="000000" w:themeColor="text1"/>
        </w:rPr>
      </w:pPr>
      <w:r>
        <w:rPr>
          <w:color w:val="000000" w:themeColor="text1"/>
        </w:rPr>
        <w:t>Кому__________________</w:t>
      </w:r>
    </w:p>
    <w:p w:rsidR="00C30F70" w:rsidRDefault="00BC1204">
      <w:pPr>
        <w:pStyle w:val="52"/>
        <w:shd w:val="clear" w:color="auto" w:fill="auto"/>
        <w:spacing w:before="0" w:line="240" w:lineRule="auto"/>
        <w:ind w:left="5080" w:right="140" w:firstLine="0"/>
        <w:jc w:val="both"/>
        <w:rPr>
          <w:color w:val="000000" w:themeColor="text1"/>
        </w:rPr>
      </w:pPr>
      <w:r>
        <w:rPr>
          <w:color w:val="000000" w:themeColor="text1"/>
        </w:rPr>
        <w:t xml:space="preserve">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30F70" w:rsidRDefault="00BC1204">
      <w:pPr>
        <w:pStyle w:val="52"/>
        <w:shd w:val="clear" w:color="auto" w:fill="auto"/>
        <w:spacing w:before="0" w:line="240" w:lineRule="auto"/>
        <w:ind w:left="5103" w:right="140" w:firstLine="0"/>
        <w:jc w:val="left"/>
        <w:rPr>
          <w:color w:val="000000" w:themeColor="text1"/>
        </w:rPr>
      </w:pPr>
      <w:r>
        <w:rPr>
          <w:color w:val="000000" w:themeColor="text1"/>
        </w:rPr>
        <w:t>почтовый индекс и адрес, телефон, адрес электронной почты)</w:t>
      </w:r>
    </w:p>
    <w:p w:rsidR="00C30F70" w:rsidRDefault="00C30F70">
      <w:pPr>
        <w:pStyle w:val="52"/>
        <w:shd w:val="clear" w:color="auto" w:fill="auto"/>
        <w:spacing w:before="0" w:line="240" w:lineRule="auto"/>
        <w:ind w:right="140" w:firstLine="0"/>
        <w:jc w:val="center"/>
        <w:rPr>
          <w:color w:val="000000" w:themeColor="text1"/>
        </w:rPr>
      </w:pPr>
    </w:p>
    <w:p w:rsidR="005602E7" w:rsidRDefault="00BC1204">
      <w:pPr>
        <w:spacing w:after="0" w:line="240" w:lineRule="auto"/>
        <w:jc w:val="center"/>
        <w:rPr>
          <w:rStyle w:val="32"/>
          <w:rFonts w:eastAsiaTheme="minorHAnsi"/>
          <w:b w:val="0"/>
          <w:bCs w:val="0"/>
          <w:color w:val="000000" w:themeColor="text1"/>
        </w:rPr>
      </w:pPr>
      <w:r>
        <w:rPr>
          <w:rStyle w:val="32"/>
          <w:rFonts w:eastAsiaTheme="minorHAnsi"/>
          <w:b w:val="0"/>
          <w:bCs w:val="0"/>
          <w:color w:val="000000" w:themeColor="text1"/>
        </w:rPr>
        <w:t xml:space="preserve">Р Е Ш Е Н И Е </w:t>
      </w:r>
    </w:p>
    <w:p w:rsidR="00C30F70" w:rsidRDefault="00BC1204">
      <w:pPr>
        <w:spacing w:after="0" w:line="240" w:lineRule="auto"/>
        <w:jc w:val="center"/>
        <w:rPr>
          <w:rStyle w:val="32"/>
          <w:rFonts w:eastAsiaTheme="minorHAnsi"/>
          <w:b w:val="0"/>
          <w:bCs w:val="0"/>
          <w:color w:val="000000" w:themeColor="text1"/>
        </w:rPr>
      </w:pPr>
      <w:r>
        <w:rPr>
          <w:rStyle w:val="32"/>
          <w:rFonts w:eastAsiaTheme="minorHAnsi"/>
          <w:b w:val="0"/>
          <w:bCs w:val="0"/>
          <w:color w:val="000000" w:themeColor="text1"/>
        </w:rPr>
        <w:t>об отказе во внесении исправлений в разрешение на ввод объекта в эксплуатацию</w:t>
      </w:r>
    </w:p>
    <w:p w:rsidR="00C30F70" w:rsidRDefault="00C30F70">
      <w:pPr>
        <w:spacing w:after="0" w:line="240" w:lineRule="auto"/>
        <w:jc w:val="center"/>
        <w:rPr>
          <w:rStyle w:val="32"/>
          <w:rFonts w:eastAsiaTheme="minorHAnsi"/>
          <w:b w:val="0"/>
          <w:bCs w:val="0"/>
          <w:color w:val="000000" w:themeColor="text1"/>
        </w:rPr>
      </w:pPr>
    </w:p>
    <w:p w:rsidR="00C30F70" w:rsidRDefault="00BC1204">
      <w:pPr>
        <w:spacing w:after="0" w:line="240" w:lineRule="auto"/>
        <w:jc w:val="center"/>
        <w:rPr>
          <w:rFonts w:ascii="Times New Roman" w:hAnsi="Times New Roman" w:cs="Times New Roman"/>
          <w:color w:val="000000" w:themeColor="text1"/>
          <w:u w:val="single"/>
        </w:rPr>
      </w:pPr>
      <w:r>
        <w:rPr>
          <w:rStyle w:val="32"/>
          <w:rFonts w:eastAsiaTheme="minorHAnsi"/>
          <w:b w:val="0"/>
          <w:bCs w:val="0"/>
          <w:color w:val="000000" w:themeColor="text1"/>
          <w:u w:val="single"/>
        </w:rPr>
        <w:t>Администрация Маслянинского муниципального округа Новосибирской области</w:t>
      </w:r>
    </w:p>
    <w:p w:rsidR="00C30F70" w:rsidRDefault="00BC1204">
      <w:pPr>
        <w:pStyle w:val="52"/>
        <w:shd w:val="clear" w:color="auto" w:fill="auto"/>
        <w:spacing w:before="0" w:line="240" w:lineRule="auto"/>
        <w:ind w:firstLine="0"/>
        <w:jc w:val="center"/>
        <w:rPr>
          <w:color w:val="000000" w:themeColor="text1"/>
        </w:rPr>
      </w:pPr>
      <w:r>
        <w:rPr>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C30F70" w:rsidRDefault="00BC1204">
      <w:pPr>
        <w:pStyle w:val="52"/>
        <w:shd w:val="clear" w:color="auto" w:fill="auto"/>
        <w:spacing w:before="0" w:line="240" w:lineRule="auto"/>
        <w:ind w:firstLine="0"/>
        <w:jc w:val="center"/>
        <w:rPr>
          <w:color w:val="000000" w:themeColor="text1"/>
        </w:rPr>
      </w:pPr>
      <w:r>
        <w:rPr>
          <w:color w:val="000000" w:themeColor="text1"/>
        </w:rPr>
        <w:t>самоуправления, организации)</w:t>
      </w:r>
    </w:p>
    <w:p w:rsidR="00C30F70" w:rsidRPr="005602E7" w:rsidRDefault="00BC1204" w:rsidP="005602E7">
      <w:pPr>
        <w:pStyle w:val="23"/>
        <w:shd w:val="clear" w:color="auto" w:fill="auto"/>
        <w:tabs>
          <w:tab w:val="left" w:leader="underscore" w:pos="2588"/>
          <w:tab w:val="left" w:leader="underscore" w:pos="5098"/>
        </w:tabs>
        <w:spacing w:line="240" w:lineRule="auto"/>
        <w:ind w:left="20" w:right="140"/>
        <w:rPr>
          <w:color w:val="000000" w:themeColor="text1"/>
          <w:sz w:val="24"/>
        </w:rPr>
      </w:pPr>
      <w:r w:rsidRPr="005602E7">
        <w:rPr>
          <w:color w:val="000000" w:themeColor="text1"/>
          <w:sz w:val="24"/>
        </w:rPr>
        <w:t>по результатам рассмотрения заявления об исправлении допущенных опечаток и ошибок в разрешении на в</w:t>
      </w:r>
      <w:r w:rsidR="005602E7" w:rsidRPr="005602E7">
        <w:rPr>
          <w:color w:val="000000" w:themeColor="text1"/>
          <w:sz w:val="24"/>
        </w:rPr>
        <w:t xml:space="preserve">вод объекта в эксплуатацию от_____№______ </w:t>
      </w:r>
      <w:r w:rsidRPr="005602E7">
        <w:rPr>
          <w:color w:val="000000" w:themeColor="text1"/>
          <w:sz w:val="24"/>
        </w:rPr>
        <w:t>принято решение об отказе во внесении</w:t>
      </w:r>
      <w:r w:rsidR="005602E7" w:rsidRPr="005602E7">
        <w:rPr>
          <w:color w:val="000000" w:themeColor="text1"/>
          <w:sz w:val="24"/>
        </w:rPr>
        <w:t xml:space="preserve"> </w:t>
      </w:r>
      <w:r w:rsidRPr="005602E7">
        <w:rPr>
          <w:color w:val="000000" w:themeColor="text1"/>
          <w:sz w:val="24"/>
        </w:rPr>
        <w:t>(дата и номер регистрации)</w:t>
      </w:r>
      <w:r w:rsidR="005602E7" w:rsidRPr="005602E7">
        <w:rPr>
          <w:color w:val="000000" w:themeColor="text1"/>
          <w:sz w:val="24"/>
        </w:rPr>
        <w:t xml:space="preserve"> </w:t>
      </w:r>
      <w:r w:rsidRPr="005602E7">
        <w:rPr>
          <w:color w:val="000000" w:themeColor="text1"/>
          <w:sz w:val="24"/>
        </w:rPr>
        <w:t>исправлений в разрешение на ввод объекта в эксплуатацию.</w:t>
      </w:r>
    </w:p>
    <w:tbl>
      <w:tblPr>
        <w:tblW w:w="9941" w:type="dxa"/>
        <w:jc w:val="center"/>
        <w:tblLayout w:type="fixed"/>
        <w:tblCellMar>
          <w:left w:w="10" w:type="dxa"/>
          <w:right w:w="10" w:type="dxa"/>
        </w:tblCellMar>
        <w:tblLook w:val="04A0" w:firstRow="1" w:lastRow="0" w:firstColumn="1" w:lastColumn="0" w:noHBand="0" w:noVBand="1"/>
      </w:tblPr>
      <w:tblGrid>
        <w:gridCol w:w="1286"/>
        <w:gridCol w:w="5515"/>
        <w:gridCol w:w="3140"/>
      </w:tblGrid>
      <w:tr w:rsidR="005602E7" w:rsidRPr="005602E7" w:rsidTr="005602E7">
        <w:trPr>
          <w:trHeight w:val="1126"/>
          <w:jc w:val="center"/>
        </w:trPr>
        <w:tc>
          <w:tcPr>
            <w:tcW w:w="1286" w:type="dxa"/>
            <w:tcBorders>
              <w:top w:val="single" w:sz="4" w:space="0" w:color="000000"/>
              <w:left w:val="single" w:sz="4" w:space="0" w:color="000000"/>
            </w:tcBorders>
            <w:shd w:val="clear" w:color="auto" w:fill="FFFFFF"/>
          </w:tcPr>
          <w:p w:rsidR="005602E7" w:rsidRPr="005602E7" w:rsidRDefault="005602E7" w:rsidP="005602E7">
            <w:pPr>
              <w:pStyle w:val="23"/>
              <w:shd w:val="clear" w:color="auto" w:fill="auto"/>
              <w:spacing w:line="240" w:lineRule="auto"/>
              <w:jc w:val="left"/>
              <w:rPr>
                <w:color w:val="000000" w:themeColor="text1"/>
                <w:sz w:val="22"/>
                <w:szCs w:val="24"/>
              </w:rPr>
            </w:pPr>
            <w:r w:rsidRPr="005602E7">
              <w:rPr>
                <w:rStyle w:val="115pt"/>
                <w:color w:val="000000" w:themeColor="text1"/>
                <w:sz w:val="22"/>
                <w:szCs w:val="24"/>
              </w:rPr>
              <w:t>№ пункта Административного регламента</w:t>
            </w:r>
          </w:p>
        </w:tc>
        <w:tc>
          <w:tcPr>
            <w:tcW w:w="5515" w:type="dxa"/>
            <w:tcBorders>
              <w:top w:val="single" w:sz="4" w:space="0" w:color="000000"/>
              <w:left w:val="single" w:sz="4" w:space="0" w:color="000000"/>
            </w:tcBorders>
            <w:shd w:val="clear" w:color="auto" w:fill="FFFFFF"/>
          </w:tcPr>
          <w:p w:rsidR="005602E7" w:rsidRPr="005602E7" w:rsidRDefault="005602E7" w:rsidP="005602E7">
            <w:pPr>
              <w:pStyle w:val="23"/>
              <w:shd w:val="clear" w:color="auto" w:fill="auto"/>
              <w:spacing w:line="240" w:lineRule="auto"/>
              <w:jc w:val="left"/>
              <w:rPr>
                <w:color w:val="000000" w:themeColor="text1"/>
                <w:sz w:val="22"/>
                <w:szCs w:val="24"/>
              </w:rPr>
            </w:pPr>
            <w:r w:rsidRPr="005602E7">
              <w:rPr>
                <w:rStyle w:val="115pt"/>
                <w:color w:val="000000" w:themeColor="text1"/>
                <w:sz w:val="22"/>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140" w:type="dxa"/>
            <w:tcBorders>
              <w:top w:val="single" w:sz="4" w:space="0" w:color="000000"/>
              <w:left w:val="single" w:sz="4" w:space="0" w:color="000000"/>
              <w:right w:val="single" w:sz="4" w:space="0" w:color="000000"/>
            </w:tcBorders>
            <w:shd w:val="clear" w:color="auto" w:fill="FFFFFF"/>
          </w:tcPr>
          <w:p w:rsidR="005602E7" w:rsidRPr="005602E7" w:rsidRDefault="005602E7" w:rsidP="005602E7">
            <w:pPr>
              <w:pStyle w:val="23"/>
              <w:shd w:val="clear" w:color="auto" w:fill="auto"/>
              <w:spacing w:line="240" w:lineRule="auto"/>
              <w:jc w:val="left"/>
              <w:rPr>
                <w:rStyle w:val="115pt"/>
                <w:color w:val="000000" w:themeColor="text1"/>
                <w:sz w:val="22"/>
                <w:szCs w:val="24"/>
              </w:rPr>
            </w:pPr>
            <w:r w:rsidRPr="005602E7">
              <w:rPr>
                <w:rStyle w:val="115pt"/>
                <w:color w:val="000000" w:themeColor="text1"/>
                <w:sz w:val="22"/>
                <w:szCs w:val="24"/>
              </w:rPr>
              <w:t>Разъяснение причин отказа</w:t>
            </w:r>
          </w:p>
          <w:p w:rsidR="005602E7" w:rsidRPr="005602E7" w:rsidRDefault="005602E7" w:rsidP="005602E7">
            <w:pPr>
              <w:pStyle w:val="23"/>
              <w:shd w:val="clear" w:color="auto" w:fill="auto"/>
              <w:spacing w:line="240" w:lineRule="auto"/>
              <w:jc w:val="left"/>
              <w:rPr>
                <w:color w:val="000000" w:themeColor="text1"/>
                <w:sz w:val="22"/>
                <w:szCs w:val="24"/>
              </w:rPr>
            </w:pPr>
            <w:r w:rsidRPr="005602E7">
              <w:rPr>
                <w:rStyle w:val="115pt"/>
                <w:color w:val="000000" w:themeColor="text1"/>
                <w:sz w:val="22"/>
                <w:szCs w:val="24"/>
              </w:rPr>
              <w:t>во внесении исправлений в разрешение на ввод объекта в эксплуатацию</w:t>
            </w:r>
          </w:p>
        </w:tc>
      </w:tr>
    </w:tbl>
    <w:p w:rsidR="00C30F70" w:rsidRDefault="00C30F70" w:rsidP="005602E7">
      <w:pPr>
        <w:spacing w:after="0" w:line="240" w:lineRule="auto"/>
        <w:rPr>
          <w:rFonts w:ascii="Times New Roman" w:hAnsi="Times New Roman" w:cs="Times New Roman"/>
          <w:color w:val="000000" w:themeColor="text1"/>
          <w:sz w:val="2"/>
          <w:szCs w:val="2"/>
        </w:rPr>
      </w:pPr>
    </w:p>
    <w:tbl>
      <w:tblPr>
        <w:tblW w:w="9941" w:type="dxa"/>
        <w:jc w:val="center"/>
        <w:tblLayout w:type="fixed"/>
        <w:tblCellMar>
          <w:left w:w="10" w:type="dxa"/>
          <w:right w:w="10" w:type="dxa"/>
        </w:tblCellMar>
        <w:tblLook w:val="04A0" w:firstRow="1" w:lastRow="0" w:firstColumn="1" w:lastColumn="0" w:noHBand="0" w:noVBand="1"/>
      </w:tblPr>
      <w:tblGrid>
        <w:gridCol w:w="1286"/>
        <w:gridCol w:w="5515"/>
        <w:gridCol w:w="3140"/>
      </w:tblGrid>
      <w:tr w:rsidR="00C30F70" w:rsidRPr="005602E7" w:rsidTr="005602E7">
        <w:trPr>
          <w:jc w:val="center"/>
        </w:trPr>
        <w:tc>
          <w:tcPr>
            <w:tcW w:w="1286" w:type="dxa"/>
            <w:tcBorders>
              <w:top w:val="single" w:sz="4" w:space="0" w:color="000000"/>
              <w:left w:val="single" w:sz="4" w:space="0" w:color="000000"/>
            </w:tcBorders>
            <w:shd w:val="clear" w:color="auto" w:fill="FFFFFF"/>
          </w:tcPr>
          <w:p w:rsidR="00C30F70" w:rsidRPr="005602E7" w:rsidRDefault="00BC1204" w:rsidP="005602E7">
            <w:pPr>
              <w:pStyle w:val="23"/>
              <w:shd w:val="clear" w:color="auto" w:fill="auto"/>
              <w:spacing w:line="240" w:lineRule="auto"/>
              <w:jc w:val="left"/>
              <w:rPr>
                <w:color w:val="000000" w:themeColor="text1"/>
                <w:sz w:val="22"/>
              </w:rPr>
            </w:pPr>
            <w:r w:rsidRPr="005602E7">
              <w:rPr>
                <w:rStyle w:val="115pt"/>
                <w:color w:val="000000" w:themeColor="text1"/>
                <w:sz w:val="22"/>
              </w:rPr>
              <w:t>подпункт "а" пункта 2.28</w:t>
            </w:r>
          </w:p>
        </w:tc>
        <w:tc>
          <w:tcPr>
            <w:tcW w:w="5515" w:type="dxa"/>
            <w:tcBorders>
              <w:top w:val="single" w:sz="4" w:space="0" w:color="000000"/>
              <w:left w:val="single" w:sz="4" w:space="0" w:color="000000"/>
            </w:tcBorders>
            <w:shd w:val="clear" w:color="auto" w:fill="FFFFFF"/>
          </w:tcPr>
          <w:p w:rsidR="00C30F70" w:rsidRPr="005602E7" w:rsidRDefault="00BC1204" w:rsidP="005602E7">
            <w:pPr>
              <w:pStyle w:val="23"/>
              <w:shd w:val="clear" w:color="auto" w:fill="auto"/>
              <w:spacing w:line="240" w:lineRule="auto"/>
              <w:jc w:val="left"/>
              <w:rPr>
                <w:color w:val="000000" w:themeColor="text1"/>
                <w:sz w:val="22"/>
              </w:rPr>
            </w:pPr>
            <w:r w:rsidRPr="005602E7">
              <w:rPr>
                <w:rStyle w:val="115pt"/>
                <w:color w:val="000000" w:themeColor="text1"/>
                <w:sz w:val="22"/>
              </w:rPr>
              <w:t>несоответствие заявителя кругу лиц, указанных в пункте 2.2 Административного регламента</w:t>
            </w:r>
          </w:p>
        </w:tc>
        <w:tc>
          <w:tcPr>
            <w:tcW w:w="3140" w:type="dxa"/>
            <w:tcBorders>
              <w:top w:val="single" w:sz="4" w:space="0" w:color="000000"/>
              <w:left w:val="single" w:sz="4" w:space="0" w:color="000000"/>
              <w:right w:val="single" w:sz="4" w:space="0" w:color="000000"/>
            </w:tcBorders>
            <w:shd w:val="clear" w:color="auto" w:fill="FFFFFF"/>
          </w:tcPr>
          <w:p w:rsidR="00C30F70" w:rsidRPr="005602E7" w:rsidRDefault="00BC1204" w:rsidP="005602E7">
            <w:pPr>
              <w:pStyle w:val="23"/>
              <w:shd w:val="clear" w:color="auto" w:fill="auto"/>
              <w:spacing w:line="240" w:lineRule="auto"/>
              <w:jc w:val="left"/>
              <w:rPr>
                <w:color w:val="000000" w:themeColor="text1"/>
                <w:sz w:val="22"/>
              </w:rPr>
            </w:pPr>
            <w:r w:rsidRPr="005602E7">
              <w:rPr>
                <w:rStyle w:val="115pt0"/>
                <w:color w:val="000000" w:themeColor="text1"/>
                <w:sz w:val="22"/>
              </w:rPr>
              <w:t>Указываются основания такого вывода</w:t>
            </w:r>
          </w:p>
        </w:tc>
      </w:tr>
      <w:tr w:rsidR="00C30F70" w:rsidRPr="005602E7" w:rsidTr="005602E7">
        <w:trPr>
          <w:jc w:val="center"/>
        </w:trPr>
        <w:tc>
          <w:tcPr>
            <w:tcW w:w="1286" w:type="dxa"/>
            <w:tcBorders>
              <w:top w:val="single" w:sz="4" w:space="0" w:color="000000"/>
              <w:left w:val="single" w:sz="4" w:space="0" w:color="000000"/>
              <w:bottom w:val="single" w:sz="4" w:space="0" w:color="000000"/>
            </w:tcBorders>
            <w:shd w:val="clear" w:color="auto" w:fill="FFFFFF"/>
          </w:tcPr>
          <w:p w:rsidR="00C30F70" w:rsidRPr="005602E7" w:rsidRDefault="00BC1204" w:rsidP="005602E7">
            <w:pPr>
              <w:pStyle w:val="23"/>
              <w:shd w:val="clear" w:color="auto" w:fill="auto"/>
              <w:spacing w:line="240" w:lineRule="auto"/>
              <w:jc w:val="left"/>
              <w:rPr>
                <w:color w:val="000000" w:themeColor="text1"/>
                <w:sz w:val="22"/>
              </w:rPr>
            </w:pPr>
            <w:r w:rsidRPr="005602E7">
              <w:rPr>
                <w:rStyle w:val="115pt"/>
                <w:color w:val="000000" w:themeColor="text1"/>
                <w:sz w:val="22"/>
              </w:rPr>
              <w:t>подпункт "б" пункта 2.28</w:t>
            </w:r>
          </w:p>
        </w:tc>
        <w:tc>
          <w:tcPr>
            <w:tcW w:w="5515" w:type="dxa"/>
            <w:tcBorders>
              <w:top w:val="single" w:sz="4" w:space="0" w:color="000000"/>
              <w:left w:val="single" w:sz="4" w:space="0" w:color="000000"/>
              <w:bottom w:val="single" w:sz="4" w:space="0" w:color="000000"/>
            </w:tcBorders>
            <w:shd w:val="clear" w:color="auto" w:fill="FFFFFF"/>
          </w:tcPr>
          <w:p w:rsidR="00C30F70" w:rsidRPr="005602E7" w:rsidRDefault="00BC1204" w:rsidP="005602E7">
            <w:pPr>
              <w:pStyle w:val="23"/>
              <w:shd w:val="clear" w:color="auto" w:fill="auto"/>
              <w:spacing w:line="240" w:lineRule="auto"/>
              <w:jc w:val="left"/>
              <w:rPr>
                <w:color w:val="000000" w:themeColor="text1"/>
                <w:sz w:val="22"/>
              </w:rPr>
            </w:pPr>
            <w:r w:rsidRPr="005602E7">
              <w:rPr>
                <w:rStyle w:val="115pt"/>
                <w:color w:val="000000" w:themeColor="text1"/>
                <w:sz w:val="22"/>
              </w:rPr>
              <w:t>отсутствие факта допущения опечаток и ошибок в разрешении на ввод объекта в эксплуатацию</w:t>
            </w:r>
          </w:p>
        </w:tc>
        <w:tc>
          <w:tcPr>
            <w:tcW w:w="3140" w:type="dxa"/>
            <w:tcBorders>
              <w:top w:val="single" w:sz="4" w:space="0" w:color="000000"/>
              <w:left w:val="single" w:sz="4" w:space="0" w:color="000000"/>
              <w:bottom w:val="single" w:sz="4" w:space="0" w:color="000000"/>
              <w:right w:val="single" w:sz="4" w:space="0" w:color="000000"/>
            </w:tcBorders>
            <w:shd w:val="clear" w:color="auto" w:fill="FFFFFF"/>
          </w:tcPr>
          <w:p w:rsidR="00C30F70" w:rsidRPr="005602E7" w:rsidRDefault="00BC1204" w:rsidP="005602E7">
            <w:pPr>
              <w:pStyle w:val="23"/>
              <w:shd w:val="clear" w:color="auto" w:fill="auto"/>
              <w:spacing w:line="240" w:lineRule="auto"/>
              <w:jc w:val="left"/>
              <w:rPr>
                <w:color w:val="000000" w:themeColor="text1"/>
                <w:sz w:val="22"/>
              </w:rPr>
            </w:pPr>
            <w:r w:rsidRPr="005602E7">
              <w:rPr>
                <w:rStyle w:val="115pt0"/>
                <w:color w:val="000000" w:themeColor="text1"/>
                <w:sz w:val="22"/>
              </w:rPr>
              <w:t>Указываются основания такого вывода</w:t>
            </w:r>
          </w:p>
        </w:tc>
      </w:tr>
    </w:tbl>
    <w:p w:rsidR="00C30F70" w:rsidRDefault="00C30F70">
      <w:pPr>
        <w:spacing w:after="0" w:line="240" w:lineRule="auto"/>
        <w:rPr>
          <w:rFonts w:ascii="Times New Roman" w:hAnsi="Times New Roman" w:cs="Times New Roman"/>
          <w:color w:val="000000" w:themeColor="text1"/>
          <w:sz w:val="2"/>
          <w:szCs w:val="2"/>
        </w:rPr>
      </w:pPr>
    </w:p>
    <w:p w:rsidR="00C30F70" w:rsidRDefault="00BC1204">
      <w:pPr>
        <w:pStyle w:val="23"/>
        <w:shd w:val="clear" w:color="auto" w:fill="auto"/>
        <w:spacing w:line="240" w:lineRule="auto"/>
        <w:ind w:left="20" w:right="20" w:firstLine="680"/>
        <w:rPr>
          <w:color w:val="000000" w:themeColor="text1"/>
        </w:rPr>
      </w:pPr>
      <w:r>
        <w:rPr>
          <w:color w:val="000000" w:themeColor="text1"/>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C30F70" w:rsidRDefault="00BC1204" w:rsidP="005602E7">
      <w:pPr>
        <w:pStyle w:val="23"/>
        <w:shd w:val="clear" w:color="auto" w:fill="auto"/>
        <w:spacing w:line="240" w:lineRule="auto"/>
        <w:ind w:left="20" w:firstLine="680"/>
        <w:rPr>
          <w:color w:val="000000" w:themeColor="text1"/>
        </w:rPr>
      </w:pPr>
      <w:r>
        <w:rPr>
          <w:color w:val="000000" w:themeColor="text1"/>
        </w:rPr>
        <w:t>Данный отказ может быть обжалован в досудебном порядке путем</w:t>
      </w:r>
      <w:r w:rsidR="005602E7">
        <w:rPr>
          <w:color w:val="000000" w:themeColor="text1"/>
        </w:rPr>
        <w:t xml:space="preserve"> </w:t>
      </w:r>
      <w:r>
        <w:rPr>
          <w:color w:val="000000" w:themeColor="text1"/>
        </w:rPr>
        <w:t>направления жалобы в</w:t>
      </w:r>
      <w:r w:rsidR="005602E7">
        <w:rPr>
          <w:color w:val="000000" w:themeColor="text1"/>
        </w:rPr>
        <w:t>________</w:t>
      </w:r>
      <w:r>
        <w:rPr>
          <w:color w:val="000000" w:themeColor="text1"/>
        </w:rPr>
        <w:t>,</w:t>
      </w:r>
      <w:r w:rsidR="005602E7">
        <w:rPr>
          <w:color w:val="000000" w:themeColor="text1"/>
        </w:rPr>
        <w:t xml:space="preserve"> </w:t>
      </w:r>
      <w:r>
        <w:rPr>
          <w:color w:val="000000" w:themeColor="text1"/>
        </w:rPr>
        <w:t>а также в судебном порядке.</w:t>
      </w:r>
    </w:p>
    <w:p w:rsidR="00C30F70" w:rsidRDefault="00BC1204">
      <w:pPr>
        <w:pStyle w:val="23"/>
        <w:shd w:val="clear" w:color="auto" w:fill="auto"/>
        <w:tabs>
          <w:tab w:val="left" w:leader="underscore" w:pos="9902"/>
        </w:tabs>
        <w:spacing w:line="240" w:lineRule="auto"/>
        <w:ind w:left="20" w:firstLine="680"/>
        <w:rPr>
          <w:color w:val="000000" w:themeColor="text1"/>
        </w:rPr>
      </w:pPr>
      <w:r>
        <w:rPr>
          <w:color w:val="000000" w:themeColor="text1"/>
        </w:rPr>
        <w:t>Дополнительно информируем:</w:t>
      </w:r>
      <w:r>
        <w:rPr>
          <w:color w:val="000000" w:themeColor="text1"/>
        </w:rPr>
        <w:tab/>
      </w:r>
    </w:p>
    <w:p w:rsidR="00C30F70" w:rsidRDefault="00BC1204">
      <w:pPr>
        <w:pStyle w:val="52"/>
        <w:shd w:val="clear" w:color="auto" w:fill="auto"/>
        <w:spacing w:before="0" w:line="240" w:lineRule="auto"/>
        <w:ind w:left="700" w:right="460" w:firstLine="0"/>
        <w:rPr>
          <w:color w:val="000000" w:themeColor="text1"/>
        </w:rPr>
      </w:pPr>
      <w:r>
        <w:rPr>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C30F70" w:rsidRDefault="00BC1204">
      <w:pPr>
        <w:pStyle w:val="52"/>
        <w:shd w:val="clear" w:color="auto" w:fill="auto"/>
        <w:tabs>
          <w:tab w:val="left" w:pos="4162"/>
          <w:tab w:val="left" w:pos="6302"/>
        </w:tabs>
        <w:spacing w:before="0" w:line="240" w:lineRule="auto"/>
        <w:ind w:left="1080" w:firstLine="0"/>
        <w:jc w:val="left"/>
        <w:rPr>
          <w:color w:val="000000" w:themeColor="text1"/>
        </w:rPr>
      </w:pPr>
      <w:r>
        <w:rPr>
          <w:color w:val="000000" w:themeColor="text1"/>
        </w:rPr>
        <w:t>(должность)</w:t>
      </w:r>
      <w:r>
        <w:rPr>
          <w:color w:val="000000" w:themeColor="text1"/>
        </w:rPr>
        <w:tab/>
        <w:t>(подпись)</w:t>
      </w:r>
      <w:r>
        <w:rPr>
          <w:color w:val="000000" w:themeColor="text1"/>
        </w:rPr>
        <w:tab/>
        <w:t>(фамилия, имя, отчество (при наличии )</w:t>
      </w:r>
    </w:p>
    <w:p w:rsidR="00C30F70" w:rsidRDefault="00BC1204">
      <w:pPr>
        <w:pStyle w:val="52"/>
        <w:shd w:val="clear" w:color="auto" w:fill="auto"/>
        <w:tabs>
          <w:tab w:val="left" w:pos="4162"/>
          <w:tab w:val="left" w:pos="6302"/>
        </w:tabs>
        <w:spacing w:before="0" w:line="240" w:lineRule="auto"/>
        <w:ind w:firstLine="0"/>
        <w:jc w:val="left"/>
        <w:rPr>
          <w:color w:val="000000" w:themeColor="text1"/>
        </w:rPr>
        <w:sectPr w:rsidR="00C30F70">
          <w:pgSz w:w="11906" w:h="16838"/>
          <w:pgMar w:top="1539" w:right="960" w:bottom="1491" w:left="960" w:header="0" w:footer="0" w:gutter="38"/>
          <w:cols w:space="720"/>
          <w:formProt w:val="0"/>
          <w:docGrid w:linePitch="360" w:charSpace="4096"/>
        </w:sectPr>
      </w:pPr>
      <w:r>
        <w:rPr>
          <w:color w:val="000000" w:themeColor="text1"/>
        </w:rPr>
        <w:t>Дата</w:t>
      </w:r>
    </w:p>
    <w:p w:rsidR="00C30F70" w:rsidRDefault="00BC1204">
      <w:pPr>
        <w:pStyle w:val="23"/>
        <w:shd w:val="clear" w:color="auto" w:fill="auto"/>
        <w:spacing w:line="240" w:lineRule="auto"/>
        <w:ind w:left="80"/>
      </w:pPr>
      <w:r>
        <w:rPr>
          <w:color w:val="000000" w:themeColor="text1"/>
          <w:sz w:val="28"/>
          <w:szCs w:val="28"/>
        </w:rPr>
        <w:lastRenderedPageBreak/>
        <w:t xml:space="preserve">ПРИЛОЖЕНИЕ № 6 к Административному регламенту предоставления государственной и муниципальной услуги "Выдача разрешения на ввод объекта в эксплуатацию", </w:t>
      </w:r>
      <w:r>
        <w:rPr>
          <w:bCs/>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C30F70" w:rsidRDefault="00C30F70">
      <w:pPr>
        <w:sectPr w:rsidR="00C30F70">
          <w:pgSz w:w="11906" w:h="16838"/>
          <w:pgMar w:top="1162" w:right="873" w:bottom="1114" w:left="6580" w:header="0" w:footer="0" w:gutter="0"/>
          <w:cols w:space="720"/>
          <w:formProt w:val="0"/>
          <w:docGrid w:linePitch="360" w:charSpace="4096"/>
        </w:sectPr>
      </w:pPr>
    </w:p>
    <w:p w:rsidR="00B6481F" w:rsidRDefault="00B6481F" w:rsidP="00363834">
      <w:pPr>
        <w:spacing w:after="0" w:line="240" w:lineRule="auto"/>
        <w:ind w:left="100" w:right="300"/>
        <w:jc w:val="center"/>
        <w:rPr>
          <w:rStyle w:val="32"/>
          <w:rFonts w:eastAsiaTheme="minorHAnsi"/>
          <w:b w:val="0"/>
          <w:bCs w:val="0"/>
          <w:color w:val="000000" w:themeColor="text1"/>
        </w:rPr>
      </w:pPr>
    </w:p>
    <w:p w:rsidR="00C30F70" w:rsidRDefault="00BC1204" w:rsidP="00363834">
      <w:pPr>
        <w:spacing w:after="0" w:line="240" w:lineRule="auto"/>
        <w:ind w:left="100" w:right="300"/>
        <w:jc w:val="center"/>
      </w:pPr>
      <w:r>
        <w:rPr>
          <w:rStyle w:val="32"/>
          <w:rFonts w:eastAsiaTheme="minorHAnsi"/>
          <w:b w:val="0"/>
          <w:bCs w:val="0"/>
          <w:color w:val="000000" w:themeColor="text1"/>
        </w:rPr>
        <w:t>З А Я В Л Е Н И Е</w:t>
      </w:r>
    </w:p>
    <w:p w:rsidR="00C30F70" w:rsidRDefault="00BC1204" w:rsidP="00363834">
      <w:pPr>
        <w:spacing w:after="0" w:line="240" w:lineRule="auto"/>
        <w:ind w:left="100"/>
        <w:jc w:val="center"/>
      </w:pPr>
      <w:r>
        <w:rPr>
          <w:rStyle w:val="32"/>
          <w:rFonts w:eastAsiaTheme="minorHAnsi"/>
          <w:b w:val="0"/>
          <w:bCs w:val="0"/>
          <w:color w:val="000000" w:themeColor="text1"/>
        </w:rPr>
        <w:t>о выдаче дубликата разрешения на ввод объекта в эксплуатацию</w:t>
      </w:r>
    </w:p>
    <w:p w:rsidR="00C30F70" w:rsidRDefault="00C30F70">
      <w:pPr>
        <w:spacing w:after="0" w:line="240" w:lineRule="auto"/>
        <w:ind w:left="100"/>
        <w:jc w:val="both"/>
        <w:rPr>
          <w:color w:val="000000" w:themeColor="text1"/>
        </w:rPr>
      </w:pPr>
    </w:p>
    <w:p w:rsidR="00C30F70" w:rsidRDefault="00BC1204" w:rsidP="00363834">
      <w:pPr>
        <w:spacing w:after="0" w:line="240" w:lineRule="auto"/>
        <w:jc w:val="center"/>
      </w:pPr>
      <w:r>
        <w:rPr>
          <w:rFonts w:ascii="Times New Roman" w:hAnsi="Times New Roman" w:cs="Times New Roman"/>
          <w:color w:val="000000" w:themeColor="text1"/>
          <w:sz w:val="28"/>
          <w:szCs w:val="28"/>
          <w:u w:val="single"/>
        </w:rPr>
        <w:t>Администрация Маслянинского муниципального округа Новосибирской области</w:t>
      </w:r>
    </w:p>
    <w:p w:rsidR="00C30F70" w:rsidRDefault="00BC1204" w:rsidP="00363834">
      <w:pPr>
        <w:pStyle w:val="23"/>
        <w:shd w:val="clear" w:color="auto" w:fill="auto"/>
        <w:spacing w:line="240" w:lineRule="auto"/>
        <w:jc w:val="center"/>
      </w:pPr>
      <w:r>
        <w:rPr>
          <w:color w:val="000000" w:themeColor="text1"/>
        </w:rPr>
        <w:t>(</w:t>
      </w:r>
      <w:r>
        <w:rPr>
          <w:noProof/>
          <w:lang w:eastAsia="ru-RU"/>
        </w:rPr>
        <mc:AlternateContent>
          <mc:Choice Requires="wps">
            <w:drawing>
              <wp:anchor distT="0" distB="0" distL="259715" distR="62865" simplePos="0" relativeHeight="8" behindDoc="1" locked="0" layoutInCell="0" allowOverlap="1" wp14:anchorId="6D97F045" wp14:editId="78E9670C">
                <wp:simplePos x="0" y="0"/>
                <wp:positionH relativeFrom="margin">
                  <wp:posOffset>4933315</wp:posOffset>
                </wp:positionH>
                <wp:positionV relativeFrom="paragraph">
                  <wp:posOffset>635</wp:posOffset>
                </wp:positionV>
                <wp:extent cx="230505" cy="152400"/>
                <wp:effectExtent l="0" t="0" r="0" b="0"/>
                <wp:wrapSquare wrapText="bothSides"/>
                <wp:docPr id="10" name="Врезка2"/>
                <wp:cNvGraphicFramePr/>
                <a:graphic xmlns:a="http://schemas.openxmlformats.org/drawingml/2006/main">
                  <a:graphicData uri="http://schemas.microsoft.com/office/word/2010/wordprocessingShape">
                    <wps:wsp>
                      <wps:cNvSpPr/>
                      <wps:spPr>
                        <a:xfrm>
                          <a:off x="0" y="0"/>
                          <a:ext cx="230400" cy="152280"/>
                        </a:xfrm>
                        <a:prstGeom prst="rect">
                          <a:avLst/>
                        </a:prstGeom>
                        <a:noFill/>
                        <a:ln w="0">
                          <a:noFill/>
                        </a:ln>
                      </wps:spPr>
                      <wps:style>
                        <a:lnRef idx="0">
                          <a:scrgbClr r="0" g="0" b="0"/>
                        </a:lnRef>
                        <a:fillRef idx="0">
                          <a:scrgbClr r="0" g="0" b="0"/>
                        </a:fillRef>
                        <a:effectRef idx="0">
                          <a:scrgbClr r="0" g="0" b="0"/>
                        </a:effectRef>
                        <a:fontRef idx="minor"/>
                      </wps:style>
                      <wps:txbx>
                        <w:txbxContent>
                          <w:p w:rsidR="00BB25B7" w:rsidRDefault="00BB25B7">
                            <w:pPr>
                              <w:pStyle w:val="23"/>
                              <w:shd w:val="clear" w:color="auto" w:fill="auto"/>
                              <w:spacing w:line="240" w:lineRule="exact"/>
                              <w:ind w:left="100"/>
                              <w:jc w:val="left"/>
                              <w:rPr>
                                <w:color w:val="000000"/>
                              </w:rPr>
                            </w:pPr>
                          </w:p>
                        </w:txbxContent>
                      </wps:txbx>
                      <wps:bodyPr lIns="0" tIns="0" rIns="0" bIns="0" anchor="t">
                        <a:noAutofit/>
                      </wps:bodyPr>
                    </wps:wsp>
                  </a:graphicData>
                </a:graphic>
              </wp:anchor>
            </w:drawing>
          </mc:Choice>
          <mc:Fallback>
            <w:pict>
              <v:rect w14:anchorId="6D97F045" id="Врезка2" o:spid="_x0000_s1026" style="position:absolute;left:0;text-align:left;margin-left:388.45pt;margin-top:.05pt;width:18.15pt;height:12pt;z-index:-503316472;visibility:visible;mso-wrap-style:square;mso-wrap-distance-left:20.45pt;mso-wrap-distance-top:0;mso-wrap-distance-right:4.9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" o:allowincell="f" filled="f" stroked="f" strokeweight="0">
                <v:textbox inset="0,0,0,0">
                  <w:txbxContent>
                    <w:p w:rsidR="00BB25B7" w:rsidRDefault="00BB25B7">
                      <w:pPr>
                        <w:pStyle w:val="23"/>
                        <w:shd w:val="clear" w:color="auto" w:fill="auto"/>
                        <w:spacing w:line="240" w:lineRule="exact"/>
                        <w:ind w:left="100"/>
                        <w:jc w:val="left"/>
                        <w:rPr>
                          <w:color w:val="000000"/>
                        </w:rPr>
                      </w:pPr>
                    </w:p>
                  </w:txbxContent>
                </v:textbox>
                <w10:wrap type="square" anchorx="margin"/>
              </v:rect>
            </w:pict>
          </mc:Fallback>
        </mc:AlternateContent>
      </w:r>
      <w:r>
        <w:rPr>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C30F70" w:rsidRDefault="00BC1204" w:rsidP="00363834">
      <w:pPr>
        <w:pStyle w:val="52"/>
        <w:shd w:val="clear" w:color="auto" w:fill="auto"/>
        <w:spacing w:before="0" w:line="240" w:lineRule="auto"/>
        <w:ind w:firstLine="0"/>
        <w:jc w:val="center"/>
      </w:pPr>
      <w:r>
        <w:rPr>
          <w:color w:val="000000" w:themeColor="text1"/>
          <w:sz w:val="20"/>
          <w:szCs w:val="20"/>
        </w:rPr>
        <w:t>самоуправления, организации)</w:t>
      </w:r>
    </w:p>
    <w:p w:rsidR="00C30F70" w:rsidRDefault="00BC1204" w:rsidP="00363834">
      <w:pPr>
        <w:pStyle w:val="23"/>
        <w:shd w:val="clear" w:color="auto" w:fill="auto"/>
        <w:spacing w:line="240" w:lineRule="auto"/>
        <w:jc w:val="center"/>
      </w:pPr>
      <w:r>
        <w:rPr>
          <w:color w:val="000000" w:themeColor="text1"/>
        </w:rPr>
        <w:t>Прошу выдать дубликат разрешения на ввод объекта в эксплуатацию.</w:t>
      </w:r>
    </w:p>
    <w:p w:rsidR="00C30F70" w:rsidRDefault="00BC1204" w:rsidP="00363834">
      <w:pPr>
        <w:pStyle w:val="23"/>
        <w:shd w:val="clear" w:color="auto" w:fill="auto"/>
        <w:spacing w:line="240" w:lineRule="auto"/>
      </w:pPr>
      <w:r>
        <w:rPr>
          <w:color w:val="000000" w:themeColor="text1"/>
        </w:rPr>
        <w:t>1. Сведения о застройщике</w:t>
      </w:r>
    </w:p>
    <w:tbl>
      <w:tblPr>
        <w:tblW w:w="4921" w:type="pct"/>
        <w:tblInd w:w="152" w:type="dxa"/>
        <w:tblCellMar>
          <w:left w:w="10" w:type="dxa"/>
          <w:right w:w="10" w:type="dxa"/>
        </w:tblCellMar>
        <w:tblLook w:val="04A0" w:firstRow="1" w:lastRow="0" w:firstColumn="1" w:lastColumn="0" w:noHBand="0" w:noVBand="1"/>
      </w:tblPr>
      <w:tblGrid>
        <w:gridCol w:w="994"/>
        <w:gridCol w:w="6014"/>
        <w:gridCol w:w="2475"/>
      </w:tblGrid>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Сведения о физическом лице, в случае если застройщиком является физическое лицо:</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1.1.1</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Фамилия, имя, отчество (при наличии)</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1.1.2</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1.2</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Сведения о юридическом лице:</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1.2.1</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Полное наименование</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1.2.2</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Основной государственный регистрационный номер</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1.2.3</w:t>
            </w:r>
          </w:p>
        </w:tc>
        <w:tc>
          <w:tcPr>
            <w:tcW w:w="3171" w:type="pct"/>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Идентификационный номер налогоплательщика - юридического лица</w:t>
            </w:r>
          </w:p>
        </w:tc>
        <w:tc>
          <w:tcPr>
            <w:tcW w:w="1305" w:type="pct"/>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bottom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1.1.3</w:t>
            </w:r>
          </w:p>
        </w:tc>
        <w:tc>
          <w:tcPr>
            <w:tcW w:w="3171" w:type="pct"/>
            <w:tcBorders>
              <w:top w:val="single" w:sz="4" w:space="0" w:color="000000"/>
              <w:left w:val="single" w:sz="4" w:space="0" w:color="000000"/>
              <w:bottom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Основной государственный регистрационный номер индивидуального предпринимателя</w:t>
            </w: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363834">
        <w:tc>
          <w:tcPr>
            <w:tcW w:w="524" w:type="pct"/>
            <w:tcBorders>
              <w:top w:val="single" w:sz="4" w:space="0" w:color="000000"/>
              <w:left w:val="single" w:sz="4" w:space="0" w:color="000000"/>
              <w:bottom w:val="single" w:sz="4" w:space="0" w:color="000000"/>
            </w:tcBorders>
            <w:shd w:val="clear" w:color="auto" w:fill="FFFFFF"/>
          </w:tcPr>
          <w:p w:rsidR="00C30F70" w:rsidRDefault="00C30F70" w:rsidP="00363834">
            <w:pPr>
              <w:pStyle w:val="23"/>
              <w:shd w:val="clear" w:color="auto" w:fill="auto"/>
              <w:spacing w:line="240" w:lineRule="auto"/>
              <w:rPr>
                <w:color w:val="000000" w:themeColor="text1"/>
                <w:sz w:val="24"/>
                <w:szCs w:val="24"/>
              </w:rPr>
            </w:pPr>
          </w:p>
        </w:tc>
        <w:tc>
          <w:tcPr>
            <w:tcW w:w="3171" w:type="pct"/>
            <w:tcBorders>
              <w:top w:val="single" w:sz="4" w:space="0" w:color="000000"/>
              <w:left w:val="single" w:sz="4" w:space="0" w:color="000000"/>
              <w:bottom w:val="single" w:sz="4" w:space="0" w:color="000000"/>
            </w:tcBorders>
            <w:shd w:val="clear" w:color="auto" w:fill="FFFFFF"/>
          </w:tcPr>
          <w:p w:rsidR="00C30F70" w:rsidRDefault="00C30F70" w:rsidP="00363834">
            <w:pPr>
              <w:pStyle w:val="23"/>
              <w:shd w:val="clear" w:color="auto" w:fill="auto"/>
              <w:spacing w:line="240" w:lineRule="auto"/>
              <w:rPr>
                <w:color w:val="000000" w:themeColor="text1"/>
                <w:sz w:val="24"/>
                <w:szCs w:val="24"/>
              </w:rPr>
            </w:pPr>
          </w:p>
        </w:tc>
        <w:tc>
          <w:tcPr>
            <w:tcW w:w="1305" w:type="pct"/>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bl>
    <w:p w:rsidR="00C30F70" w:rsidRDefault="00C30F70" w:rsidP="00363834">
      <w:pPr>
        <w:spacing w:after="0" w:line="240" w:lineRule="auto"/>
        <w:jc w:val="both"/>
        <w:rPr>
          <w:rFonts w:ascii="Times New Roman" w:hAnsi="Times New Roman" w:cs="Times New Roman"/>
          <w:color w:val="000000" w:themeColor="text1"/>
          <w:sz w:val="20"/>
          <w:szCs w:val="2"/>
        </w:rPr>
      </w:pPr>
    </w:p>
    <w:p w:rsidR="00C30F70" w:rsidRDefault="00BC1204" w:rsidP="00363834">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 Сведения о выданном разрешении на ввод объекта в эксплуатацию</w:t>
      </w:r>
    </w:p>
    <w:tbl>
      <w:tblPr>
        <w:tblStyle w:val="aff8"/>
        <w:tblW w:w="0" w:type="auto"/>
        <w:tblLook w:val="04A0" w:firstRow="1" w:lastRow="0" w:firstColumn="1" w:lastColumn="0" w:noHBand="0" w:noVBand="1"/>
      </w:tblPr>
      <w:tblGrid>
        <w:gridCol w:w="1101"/>
        <w:gridCol w:w="3814"/>
        <w:gridCol w:w="2458"/>
        <w:gridCol w:w="2458"/>
      </w:tblGrid>
      <w:tr w:rsidR="00B6481F" w:rsidTr="00B6481F">
        <w:tc>
          <w:tcPr>
            <w:tcW w:w="1101" w:type="dxa"/>
          </w:tcPr>
          <w:p w:rsidR="00B6481F" w:rsidRDefault="00B6481F" w:rsidP="00363834">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tc>
        <w:tc>
          <w:tcPr>
            <w:tcW w:w="3814" w:type="dxa"/>
          </w:tcPr>
          <w:p w:rsidR="00B6481F" w:rsidRDefault="00B6481F" w:rsidP="00363834">
            <w:pPr>
              <w:spacing w:after="0" w:line="240" w:lineRule="auto"/>
              <w:jc w:val="both"/>
              <w:rPr>
                <w:rFonts w:ascii="Times New Roman" w:hAnsi="Times New Roman" w:cs="Times New Roman"/>
                <w:color w:val="000000" w:themeColor="text1"/>
              </w:rPr>
            </w:pPr>
            <w:r w:rsidRPr="00B6481F">
              <w:rPr>
                <w:rFonts w:ascii="Times New Roman" w:hAnsi="Times New Roman" w:cs="Times New Roman"/>
                <w:color w:val="000000" w:themeColor="text1"/>
              </w:rPr>
              <w:t>Орган (организация), выдавший(-ая) разрешение на ввод объекта в эксплуатацию</w:t>
            </w:r>
          </w:p>
        </w:tc>
        <w:tc>
          <w:tcPr>
            <w:tcW w:w="2458" w:type="dxa"/>
          </w:tcPr>
          <w:p w:rsidR="00B6481F" w:rsidRDefault="00B6481F" w:rsidP="00B6481F">
            <w:pPr>
              <w:pStyle w:val="23"/>
              <w:shd w:val="clear" w:color="auto" w:fill="auto"/>
              <w:spacing w:line="240" w:lineRule="auto"/>
              <w:jc w:val="left"/>
              <w:rPr>
                <w:color w:val="000000" w:themeColor="text1"/>
              </w:rPr>
            </w:pPr>
            <w:r w:rsidRPr="00B6481F">
              <w:rPr>
                <w:rFonts w:eastAsiaTheme="minorHAnsi"/>
                <w:color w:val="000000" w:themeColor="text1"/>
                <w:sz w:val="22"/>
                <w:szCs w:val="22"/>
              </w:rPr>
              <w:t>Номер</w:t>
            </w:r>
            <w:r>
              <w:rPr>
                <w:rFonts w:eastAsiaTheme="minorHAnsi"/>
                <w:color w:val="000000" w:themeColor="text1"/>
                <w:sz w:val="22"/>
                <w:szCs w:val="22"/>
              </w:rPr>
              <w:t xml:space="preserve"> </w:t>
            </w:r>
            <w:r w:rsidRPr="00B6481F">
              <w:rPr>
                <w:color w:val="000000" w:themeColor="text1"/>
                <w:sz w:val="22"/>
                <w:szCs w:val="22"/>
              </w:rPr>
              <w:t>документа</w:t>
            </w:r>
          </w:p>
        </w:tc>
        <w:tc>
          <w:tcPr>
            <w:tcW w:w="2458" w:type="dxa"/>
          </w:tcPr>
          <w:p w:rsidR="00B6481F" w:rsidRDefault="00B6481F" w:rsidP="00B6481F">
            <w:pPr>
              <w:pStyle w:val="23"/>
              <w:shd w:val="clear" w:color="auto" w:fill="auto"/>
              <w:spacing w:line="240" w:lineRule="auto"/>
              <w:jc w:val="left"/>
              <w:rPr>
                <w:color w:val="000000" w:themeColor="text1"/>
              </w:rPr>
            </w:pPr>
            <w:r w:rsidRPr="00B6481F">
              <w:rPr>
                <w:rFonts w:eastAsiaTheme="minorHAnsi"/>
                <w:color w:val="000000" w:themeColor="text1"/>
                <w:sz w:val="22"/>
                <w:szCs w:val="22"/>
              </w:rPr>
              <w:t>Дата</w:t>
            </w:r>
            <w:r>
              <w:rPr>
                <w:rFonts w:eastAsiaTheme="minorHAnsi"/>
                <w:color w:val="000000" w:themeColor="text1"/>
                <w:sz w:val="22"/>
                <w:szCs w:val="22"/>
              </w:rPr>
              <w:t xml:space="preserve"> </w:t>
            </w:r>
            <w:r w:rsidRPr="00B6481F">
              <w:rPr>
                <w:color w:val="000000" w:themeColor="text1"/>
                <w:sz w:val="22"/>
                <w:szCs w:val="22"/>
              </w:rPr>
              <w:t>документа</w:t>
            </w:r>
          </w:p>
        </w:tc>
      </w:tr>
      <w:tr w:rsidR="00B6481F" w:rsidTr="00B6481F">
        <w:tc>
          <w:tcPr>
            <w:tcW w:w="1101" w:type="dxa"/>
          </w:tcPr>
          <w:p w:rsidR="00B6481F" w:rsidRDefault="00B6481F" w:rsidP="00363834">
            <w:pPr>
              <w:spacing w:after="0" w:line="240" w:lineRule="auto"/>
              <w:jc w:val="both"/>
              <w:rPr>
                <w:rFonts w:ascii="Times New Roman" w:hAnsi="Times New Roman" w:cs="Times New Roman"/>
                <w:color w:val="000000" w:themeColor="text1"/>
              </w:rPr>
            </w:pPr>
          </w:p>
        </w:tc>
        <w:tc>
          <w:tcPr>
            <w:tcW w:w="3814" w:type="dxa"/>
          </w:tcPr>
          <w:p w:rsidR="00B6481F" w:rsidRDefault="00B6481F" w:rsidP="00363834">
            <w:pPr>
              <w:spacing w:after="0" w:line="240" w:lineRule="auto"/>
              <w:jc w:val="both"/>
              <w:rPr>
                <w:rFonts w:ascii="Times New Roman" w:hAnsi="Times New Roman" w:cs="Times New Roman"/>
                <w:color w:val="000000" w:themeColor="text1"/>
              </w:rPr>
            </w:pPr>
          </w:p>
        </w:tc>
        <w:tc>
          <w:tcPr>
            <w:tcW w:w="2458" w:type="dxa"/>
          </w:tcPr>
          <w:p w:rsidR="00B6481F" w:rsidRDefault="00B6481F" w:rsidP="00363834">
            <w:pPr>
              <w:spacing w:after="0" w:line="240" w:lineRule="auto"/>
              <w:jc w:val="both"/>
              <w:rPr>
                <w:rFonts w:ascii="Times New Roman" w:hAnsi="Times New Roman" w:cs="Times New Roman"/>
                <w:color w:val="000000" w:themeColor="text1"/>
              </w:rPr>
            </w:pPr>
          </w:p>
        </w:tc>
        <w:tc>
          <w:tcPr>
            <w:tcW w:w="2458" w:type="dxa"/>
          </w:tcPr>
          <w:p w:rsidR="00B6481F" w:rsidRDefault="00B6481F" w:rsidP="00363834">
            <w:pPr>
              <w:spacing w:after="0" w:line="240" w:lineRule="auto"/>
              <w:jc w:val="both"/>
              <w:rPr>
                <w:rFonts w:ascii="Times New Roman" w:hAnsi="Times New Roman" w:cs="Times New Roman"/>
                <w:color w:val="000000" w:themeColor="text1"/>
              </w:rPr>
            </w:pPr>
          </w:p>
        </w:tc>
      </w:tr>
    </w:tbl>
    <w:p w:rsidR="00363834" w:rsidRDefault="00363834" w:rsidP="00363834">
      <w:pPr>
        <w:spacing w:after="0" w:line="240" w:lineRule="auto"/>
        <w:jc w:val="both"/>
        <w:rPr>
          <w:rFonts w:ascii="Times New Roman" w:hAnsi="Times New Roman" w:cs="Times New Roman"/>
          <w:color w:val="000000" w:themeColor="text1"/>
        </w:rPr>
      </w:pPr>
    </w:p>
    <w:p w:rsidR="00363834" w:rsidRDefault="00363834" w:rsidP="00363834">
      <w:pPr>
        <w:spacing w:after="0" w:line="240" w:lineRule="auto"/>
        <w:jc w:val="both"/>
        <w:rPr>
          <w:rFonts w:ascii="Times New Roman" w:hAnsi="Times New Roman" w:cs="Times New Roman"/>
          <w:color w:val="000000" w:themeColor="text1"/>
        </w:rPr>
      </w:pPr>
    </w:p>
    <w:p w:rsidR="00363834" w:rsidRDefault="00363834" w:rsidP="00363834">
      <w:pPr>
        <w:spacing w:after="0" w:line="240" w:lineRule="auto"/>
        <w:jc w:val="both"/>
        <w:rPr>
          <w:rFonts w:ascii="Times New Roman" w:hAnsi="Times New Roman" w:cs="Times New Roman"/>
          <w:color w:val="000000" w:themeColor="text1"/>
        </w:rPr>
      </w:pPr>
    </w:p>
    <w:p w:rsidR="00B6481F" w:rsidRDefault="00B6481F" w:rsidP="00363834">
      <w:pPr>
        <w:spacing w:after="0" w:line="240" w:lineRule="auto"/>
        <w:jc w:val="both"/>
        <w:rPr>
          <w:rFonts w:ascii="Times New Roman" w:hAnsi="Times New Roman" w:cs="Times New Roman"/>
          <w:color w:val="000000" w:themeColor="text1"/>
        </w:rPr>
      </w:pPr>
    </w:p>
    <w:p w:rsidR="00B6481F" w:rsidRDefault="00B6481F" w:rsidP="00363834">
      <w:pPr>
        <w:spacing w:after="0" w:line="240" w:lineRule="auto"/>
        <w:jc w:val="both"/>
        <w:rPr>
          <w:rFonts w:ascii="Times New Roman" w:hAnsi="Times New Roman" w:cs="Times New Roman"/>
          <w:color w:val="000000" w:themeColor="text1"/>
        </w:rPr>
      </w:pPr>
    </w:p>
    <w:p w:rsidR="00B6481F" w:rsidRDefault="00B6481F" w:rsidP="00363834">
      <w:pPr>
        <w:spacing w:after="0" w:line="240" w:lineRule="auto"/>
        <w:jc w:val="both"/>
        <w:rPr>
          <w:rFonts w:ascii="Times New Roman" w:hAnsi="Times New Roman" w:cs="Times New Roman"/>
          <w:color w:val="000000" w:themeColor="text1"/>
        </w:rPr>
      </w:pPr>
    </w:p>
    <w:p w:rsidR="00B6481F" w:rsidRDefault="00B6481F" w:rsidP="00363834">
      <w:pPr>
        <w:spacing w:after="0" w:line="240" w:lineRule="auto"/>
        <w:jc w:val="both"/>
        <w:rPr>
          <w:rFonts w:ascii="Times New Roman" w:hAnsi="Times New Roman" w:cs="Times New Roman"/>
          <w:color w:val="000000" w:themeColor="text1"/>
        </w:rPr>
      </w:pPr>
    </w:p>
    <w:p w:rsidR="00B6481F" w:rsidRDefault="00B6481F" w:rsidP="00363834">
      <w:pPr>
        <w:spacing w:after="0" w:line="240" w:lineRule="auto"/>
        <w:jc w:val="both"/>
        <w:rPr>
          <w:rFonts w:ascii="Times New Roman" w:hAnsi="Times New Roman" w:cs="Times New Roman"/>
          <w:color w:val="000000" w:themeColor="text1"/>
        </w:rPr>
      </w:pPr>
    </w:p>
    <w:p w:rsidR="00363834" w:rsidRDefault="00363834" w:rsidP="00363834">
      <w:pPr>
        <w:spacing w:after="0" w:line="240" w:lineRule="auto"/>
        <w:jc w:val="both"/>
      </w:pPr>
    </w:p>
    <w:p w:rsidR="00363834" w:rsidRDefault="00363834" w:rsidP="00363834">
      <w:pPr>
        <w:pStyle w:val="23"/>
        <w:shd w:val="clear" w:color="auto" w:fill="auto"/>
        <w:spacing w:line="240" w:lineRule="auto"/>
        <w:rPr>
          <w:color w:val="000000" w:themeColor="text1"/>
          <w:sz w:val="28"/>
          <w:szCs w:val="28"/>
        </w:rPr>
      </w:pPr>
    </w:p>
    <w:p w:rsidR="00C30F70" w:rsidRPr="00B6481F" w:rsidRDefault="005F175D" w:rsidP="00B6481F">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ПРИЛОЖЕНИЕ № 7</w:t>
      </w:r>
      <w:r w:rsidR="00B6481F">
        <w:rPr>
          <w:color w:val="000000" w:themeColor="text1"/>
          <w:sz w:val="28"/>
          <w:szCs w:val="28"/>
        </w:rPr>
        <w:t xml:space="preserve"> к Административному регламенту предоставления государственной и муниципальной услуги "Выдача разрешения на ввод объекта в эксплуатацию", </w:t>
      </w:r>
      <w:r w:rsidR="00B6481F" w:rsidRPr="00B6481F">
        <w:rPr>
          <w:color w:val="000000" w:themeColor="text1"/>
          <w:sz w:val="28"/>
          <w:szCs w:val="28"/>
        </w:rPr>
        <w:t xml:space="preserve">расположенного на территории </w:t>
      </w:r>
      <w:r w:rsidR="00B6481F">
        <w:rPr>
          <w:color w:val="000000" w:themeColor="text1"/>
          <w:sz w:val="28"/>
          <w:szCs w:val="28"/>
        </w:rPr>
        <w:t>Маслянинского муниципального округа Новосибирской области</w:t>
      </w:r>
    </w:p>
    <w:p w:rsidR="005F175D" w:rsidRDefault="005F175D" w:rsidP="005F175D">
      <w:pPr>
        <w:pStyle w:val="af4"/>
        <w:ind w:left="5103"/>
        <w:jc w:val="both"/>
        <w:rPr>
          <w:color w:val="000000" w:themeColor="text1"/>
        </w:rPr>
      </w:pPr>
    </w:p>
    <w:p w:rsidR="00B6481F" w:rsidRDefault="00B6481F" w:rsidP="005F175D">
      <w:pPr>
        <w:pStyle w:val="af4"/>
        <w:ind w:left="5103"/>
        <w:jc w:val="both"/>
        <w:rPr>
          <w:color w:val="000000" w:themeColor="text1"/>
        </w:rPr>
      </w:pPr>
      <w:r>
        <w:rPr>
          <w:color w:val="000000" w:themeColor="text1"/>
        </w:rPr>
        <w:t>Кому____________</w:t>
      </w:r>
      <w:r w:rsidR="005F175D">
        <w:rPr>
          <w:color w:val="000000" w:themeColor="text1"/>
        </w:rPr>
        <w:t>_______</w:t>
      </w:r>
      <w:r>
        <w:rPr>
          <w:color w:val="000000" w:themeColor="text1"/>
        </w:rPr>
        <w:t>______</w:t>
      </w:r>
    </w:p>
    <w:p w:rsidR="00B6481F" w:rsidRDefault="00B6481F" w:rsidP="00B6481F">
      <w:pPr>
        <w:pStyle w:val="52"/>
        <w:shd w:val="clear" w:color="auto" w:fill="auto"/>
        <w:spacing w:before="0" w:line="240" w:lineRule="auto"/>
        <w:ind w:left="5080" w:right="140" w:firstLine="0"/>
        <w:jc w:val="both"/>
        <w:rPr>
          <w:color w:val="000000" w:themeColor="text1"/>
        </w:rPr>
      </w:pPr>
      <w:r>
        <w:rPr>
          <w:color w:val="000000" w:themeColor="text1"/>
        </w:rPr>
        <w:t xml:space="preserve">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6481F" w:rsidRDefault="00B6481F" w:rsidP="00B6481F">
      <w:pPr>
        <w:pStyle w:val="52"/>
        <w:shd w:val="clear" w:color="auto" w:fill="auto"/>
        <w:spacing w:before="0" w:line="240" w:lineRule="auto"/>
        <w:ind w:left="5103" w:right="140" w:firstLine="0"/>
        <w:jc w:val="left"/>
        <w:rPr>
          <w:color w:val="000000" w:themeColor="text1"/>
        </w:rPr>
      </w:pPr>
      <w:r>
        <w:rPr>
          <w:color w:val="000000" w:themeColor="text1"/>
        </w:rPr>
        <w:t>почтовый индекс и адрес, телефон, адрес электронной почты)</w:t>
      </w:r>
    </w:p>
    <w:p w:rsidR="00C30F70" w:rsidRDefault="00C30F70" w:rsidP="00363834">
      <w:pPr>
        <w:spacing w:after="0" w:line="240" w:lineRule="auto"/>
        <w:jc w:val="both"/>
        <w:rPr>
          <w:color w:val="000000" w:themeColor="text1"/>
        </w:rPr>
      </w:pPr>
    </w:p>
    <w:p w:rsidR="00C30F70" w:rsidRDefault="00BC1204" w:rsidP="00363834">
      <w:pPr>
        <w:spacing w:after="0" w:line="240" w:lineRule="auto"/>
        <w:jc w:val="center"/>
      </w:pPr>
      <w:r>
        <w:rPr>
          <w:rStyle w:val="32"/>
          <w:rFonts w:eastAsiaTheme="minorHAnsi"/>
          <w:b w:val="0"/>
          <w:bCs w:val="0"/>
          <w:color w:val="000000" w:themeColor="text1"/>
        </w:rPr>
        <w:t>Р Е Ш Е Н И Е</w:t>
      </w:r>
    </w:p>
    <w:p w:rsidR="00C30F70" w:rsidRDefault="00BC1204" w:rsidP="00363834">
      <w:pPr>
        <w:spacing w:after="0" w:line="240" w:lineRule="auto"/>
        <w:ind w:right="140"/>
        <w:jc w:val="center"/>
      </w:pPr>
      <w:r>
        <w:rPr>
          <w:rStyle w:val="32"/>
          <w:rFonts w:eastAsiaTheme="minorHAnsi"/>
          <w:b w:val="0"/>
          <w:bCs w:val="0"/>
          <w:color w:val="000000" w:themeColor="text1"/>
        </w:rPr>
        <w:t>об отказе в выдаче дубликата разрешения на ввод объекта в эксплуатацию</w:t>
      </w:r>
    </w:p>
    <w:p w:rsidR="00C30F70" w:rsidRDefault="00C30F70" w:rsidP="00363834">
      <w:pPr>
        <w:spacing w:after="0" w:line="240" w:lineRule="auto"/>
        <w:ind w:right="140"/>
        <w:jc w:val="center"/>
        <w:rPr>
          <w:color w:val="000000" w:themeColor="text1"/>
        </w:rPr>
      </w:pPr>
    </w:p>
    <w:p w:rsidR="00C30F70" w:rsidRDefault="005F175D" w:rsidP="00B6481F">
      <w:pPr>
        <w:spacing w:after="0" w:line="240" w:lineRule="auto"/>
        <w:ind w:right="140"/>
        <w:jc w:val="center"/>
      </w:pPr>
      <w:r>
        <w:rPr>
          <w:rStyle w:val="32"/>
          <w:rFonts w:eastAsiaTheme="minorHAnsi"/>
          <w:b w:val="0"/>
          <w:bCs w:val="0"/>
          <w:color w:val="000000" w:themeColor="text1"/>
          <w:u w:val="single"/>
        </w:rPr>
        <w:t>Администрация Маслянинского му</w:t>
      </w:r>
      <w:r w:rsidR="00BC1204">
        <w:rPr>
          <w:rStyle w:val="32"/>
          <w:rFonts w:eastAsiaTheme="minorHAnsi"/>
          <w:b w:val="0"/>
          <w:bCs w:val="0"/>
          <w:color w:val="000000" w:themeColor="text1"/>
          <w:u w:val="single"/>
        </w:rPr>
        <w:t>ниципального округа Новосибирской области</w:t>
      </w:r>
    </w:p>
    <w:p w:rsidR="00C30F70" w:rsidRDefault="00BC1204" w:rsidP="00363834">
      <w:pPr>
        <w:pStyle w:val="52"/>
        <w:shd w:val="clear" w:color="auto" w:fill="auto"/>
        <w:spacing w:before="0" w:line="240" w:lineRule="auto"/>
        <w:ind w:right="140" w:firstLine="0"/>
        <w:jc w:val="both"/>
      </w:pPr>
      <w:r>
        <w:rPr>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C30F70" w:rsidRDefault="00BC1204" w:rsidP="00363834">
      <w:pPr>
        <w:pStyle w:val="52"/>
        <w:shd w:val="clear" w:color="auto" w:fill="auto"/>
        <w:spacing w:before="0" w:line="240" w:lineRule="auto"/>
        <w:ind w:firstLine="0"/>
        <w:jc w:val="both"/>
      </w:pPr>
      <w:r>
        <w:rPr>
          <w:color w:val="000000" w:themeColor="text1"/>
        </w:rPr>
        <w:t>самоуправления, организации)</w:t>
      </w:r>
    </w:p>
    <w:p w:rsidR="00C30F70" w:rsidRDefault="00BC1204" w:rsidP="00363834">
      <w:pPr>
        <w:pStyle w:val="23"/>
        <w:shd w:val="clear" w:color="auto" w:fill="auto"/>
        <w:tabs>
          <w:tab w:val="left" w:leader="underscore" w:pos="6236"/>
          <w:tab w:val="left" w:leader="underscore" w:pos="8881"/>
        </w:tabs>
        <w:spacing w:line="240" w:lineRule="auto"/>
        <w:ind w:right="140"/>
      </w:pPr>
      <w:r>
        <w:rPr>
          <w:color w:val="000000" w:themeColor="text1"/>
        </w:rPr>
        <w:t>по результатам рассмотрения заявления о выдаче дубликата разрешения на ввод объекта в эксплуатацию от</w:t>
      </w:r>
      <w:r>
        <w:rPr>
          <w:color w:val="000000" w:themeColor="text1"/>
        </w:rPr>
        <w:tab/>
        <w:t>№</w:t>
      </w:r>
      <w:r>
        <w:rPr>
          <w:color w:val="000000" w:themeColor="text1"/>
        </w:rPr>
        <w:tab/>
        <w:t>принято</w:t>
      </w:r>
    </w:p>
    <w:p w:rsidR="00C30F70" w:rsidRDefault="00BC1204" w:rsidP="00363834">
      <w:pPr>
        <w:pStyle w:val="52"/>
        <w:shd w:val="clear" w:color="auto" w:fill="auto"/>
        <w:spacing w:before="0" w:line="240" w:lineRule="auto"/>
        <w:ind w:firstLine="0"/>
        <w:jc w:val="both"/>
      </w:pPr>
      <w:r>
        <w:rPr>
          <w:color w:val="000000" w:themeColor="text1"/>
        </w:rPr>
        <w:t>(дата и номер регистрации)</w:t>
      </w:r>
    </w:p>
    <w:p w:rsidR="00C30F70" w:rsidRDefault="00BC1204" w:rsidP="00363834">
      <w:pPr>
        <w:pStyle w:val="23"/>
        <w:shd w:val="clear" w:color="auto" w:fill="auto"/>
        <w:spacing w:line="240" w:lineRule="auto"/>
        <w:ind w:right="140"/>
      </w:pPr>
      <w:r>
        <w:rPr>
          <w:color w:val="000000" w:themeColor="text1"/>
        </w:rPr>
        <w:t>решение об отказе в выдаче дубликата разрешения на ввод объекта в эксплуатацию.</w:t>
      </w:r>
    </w:p>
    <w:tbl>
      <w:tblPr>
        <w:tblW w:w="4934" w:type="pct"/>
        <w:jc w:val="center"/>
        <w:tblLayout w:type="fixed"/>
        <w:tblCellMar>
          <w:left w:w="10" w:type="dxa"/>
          <w:right w:w="10" w:type="dxa"/>
        </w:tblCellMar>
        <w:tblLook w:val="04A0" w:firstRow="1" w:lastRow="0" w:firstColumn="1" w:lastColumn="0" w:noHBand="0" w:noVBand="1"/>
      </w:tblPr>
      <w:tblGrid>
        <w:gridCol w:w="1995"/>
        <w:gridCol w:w="4254"/>
        <w:gridCol w:w="3259"/>
      </w:tblGrid>
      <w:tr w:rsidR="00C30F70" w:rsidTr="00B6481F">
        <w:trPr>
          <w:jc w:val="center"/>
        </w:trPr>
        <w:tc>
          <w:tcPr>
            <w:tcW w:w="1049" w:type="pct"/>
            <w:tcBorders>
              <w:top w:val="single" w:sz="4" w:space="0" w:color="000000"/>
              <w:left w:val="single" w:sz="4" w:space="0" w:color="000000"/>
            </w:tcBorders>
            <w:shd w:val="clear" w:color="auto" w:fill="FFFFFF"/>
          </w:tcPr>
          <w:p w:rsidR="00C30F70" w:rsidRDefault="00BC1204" w:rsidP="005F175D">
            <w:pPr>
              <w:pStyle w:val="23"/>
              <w:shd w:val="clear" w:color="auto" w:fill="auto"/>
              <w:spacing w:line="240" w:lineRule="auto"/>
              <w:ind w:right="53"/>
            </w:pPr>
            <w:r>
              <w:rPr>
                <w:rStyle w:val="115pt"/>
                <w:color w:val="000000" w:themeColor="text1"/>
                <w:sz w:val="24"/>
                <w:szCs w:val="24"/>
              </w:rPr>
              <w:t>№ пункта Административного</w:t>
            </w:r>
            <w:r w:rsidR="00B6481F">
              <w:rPr>
                <w:rStyle w:val="115pt"/>
                <w:color w:val="000000" w:themeColor="text1"/>
                <w:sz w:val="24"/>
                <w:szCs w:val="24"/>
              </w:rPr>
              <w:t xml:space="preserve"> </w:t>
            </w:r>
            <w:r>
              <w:rPr>
                <w:rStyle w:val="115pt"/>
                <w:color w:val="000000" w:themeColor="text1"/>
                <w:sz w:val="24"/>
                <w:szCs w:val="24"/>
              </w:rPr>
              <w:t>регламента</w:t>
            </w:r>
          </w:p>
        </w:tc>
        <w:tc>
          <w:tcPr>
            <w:tcW w:w="2237" w:type="pct"/>
            <w:tcBorders>
              <w:top w:val="single" w:sz="4" w:space="0" w:color="000000"/>
              <w:left w:val="single" w:sz="4" w:space="0" w:color="000000"/>
            </w:tcBorders>
            <w:shd w:val="clear" w:color="auto" w:fill="FFFFFF"/>
          </w:tcPr>
          <w:p w:rsidR="00C30F70" w:rsidRDefault="00BC1204" w:rsidP="00B6481F">
            <w:pPr>
              <w:pStyle w:val="23"/>
              <w:shd w:val="clear" w:color="auto" w:fill="auto"/>
              <w:spacing w:line="240" w:lineRule="auto"/>
              <w:ind w:right="131"/>
            </w:pPr>
            <w:r>
              <w:rPr>
                <w:rStyle w:val="115pt"/>
                <w:color w:val="000000" w:themeColor="text1"/>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1715" w:type="pct"/>
            <w:tcBorders>
              <w:top w:val="single" w:sz="4" w:space="0" w:color="000000"/>
              <w:left w:val="single" w:sz="4" w:space="0" w:color="000000"/>
              <w:right w:val="single" w:sz="4" w:space="0" w:color="000000"/>
            </w:tcBorders>
            <w:shd w:val="clear" w:color="auto" w:fill="FFFFFF"/>
          </w:tcPr>
          <w:p w:rsidR="00C30F70" w:rsidRDefault="00BC1204" w:rsidP="00B6481F">
            <w:pPr>
              <w:pStyle w:val="23"/>
              <w:shd w:val="clear" w:color="auto" w:fill="auto"/>
              <w:spacing w:line="240" w:lineRule="auto"/>
              <w:ind w:right="259"/>
            </w:pPr>
            <w:r>
              <w:rPr>
                <w:rStyle w:val="115pt"/>
                <w:color w:val="000000" w:themeColor="text1"/>
                <w:sz w:val="24"/>
                <w:szCs w:val="24"/>
              </w:rPr>
              <w:t>Разъяснение причин отказа в выдаче дубликата разрешения на ввод объекта в эксплуатацию</w:t>
            </w:r>
          </w:p>
        </w:tc>
      </w:tr>
      <w:tr w:rsidR="00C30F70" w:rsidTr="00B6481F">
        <w:trPr>
          <w:jc w:val="center"/>
        </w:trPr>
        <w:tc>
          <w:tcPr>
            <w:tcW w:w="1049" w:type="pct"/>
            <w:tcBorders>
              <w:top w:val="single" w:sz="4" w:space="0" w:color="000000"/>
              <w:left w:val="single" w:sz="4" w:space="0" w:color="000000"/>
              <w:bottom w:val="single" w:sz="4" w:space="0" w:color="000000"/>
            </w:tcBorders>
            <w:shd w:val="clear" w:color="auto" w:fill="FFFFFF"/>
          </w:tcPr>
          <w:p w:rsidR="00C30F70" w:rsidRDefault="00BC1204" w:rsidP="00B6481F">
            <w:pPr>
              <w:pStyle w:val="23"/>
              <w:shd w:val="clear" w:color="auto" w:fill="auto"/>
              <w:spacing w:line="240" w:lineRule="auto"/>
            </w:pPr>
            <w:r>
              <w:rPr>
                <w:rStyle w:val="115pt"/>
                <w:color w:val="000000" w:themeColor="text1"/>
                <w:sz w:val="24"/>
                <w:szCs w:val="24"/>
              </w:rPr>
              <w:t>пункт 2.30</w:t>
            </w:r>
          </w:p>
        </w:tc>
        <w:tc>
          <w:tcPr>
            <w:tcW w:w="2237" w:type="pct"/>
            <w:tcBorders>
              <w:top w:val="single" w:sz="4" w:space="0" w:color="000000"/>
              <w:left w:val="single" w:sz="4" w:space="0" w:color="000000"/>
              <w:bottom w:val="single" w:sz="4" w:space="0" w:color="000000"/>
            </w:tcBorders>
            <w:shd w:val="clear" w:color="auto" w:fill="FFFFFF"/>
          </w:tcPr>
          <w:p w:rsidR="00C30F70" w:rsidRDefault="00BC1204" w:rsidP="00B6481F">
            <w:pPr>
              <w:pStyle w:val="23"/>
              <w:shd w:val="clear" w:color="auto" w:fill="auto"/>
              <w:spacing w:line="240" w:lineRule="auto"/>
              <w:ind w:right="131"/>
            </w:pPr>
            <w:r>
              <w:rPr>
                <w:rStyle w:val="115pt"/>
                <w:color w:val="000000" w:themeColor="text1"/>
                <w:sz w:val="24"/>
                <w:szCs w:val="24"/>
              </w:rPr>
              <w:t>несоответствие заявителя кругу лиц, указанных в пункте 2.2 Административного регламента.</w:t>
            </w:r>
          </w:p>
        </w:tc>
        <w:tc>
          <w:tcPr>
            <w:tcW w:w="1715" w:type="pct"/>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B6481F">
            <w:pPr>
              <w:pStyle w:val="23"/>
              <w:shd w:val="clear" w:color="auto" w:fill="auto"/>
              <w:tabs>
                <w:tab w:val="left" w:pos="3653"/>
              </w:tabs>
              <w:spacing w:line="240" w:lineRule="auto"/>
              <w:ind w:right="195"/>
            </w:pPr>
            <w:r>
              <w:rPr>
                <w:rStyle w:val="115pt0"/>
                <w:color w:val="000000" w:themeColor="text1"/>
                <w:sz w:val="24"/>
                <w:szCs w:val="24"/>
              </w:rPr>
              <w:t>Указываются основания такого вывода</w:t>
            </w:r>
          </w:p>
        </w:tc>
      </w:tr>
    </w:tbl>
    <w:p w:rsidR="00C30F70" w:rsidRDefault="00C30F70" w:rsidP="00363834">
      <w:pPr>
        <w:spacing w:after="0" w:line="240" w:lineRule="auto"/>
        <w:jc w:val="both"/>
        <w:rPr>
          <w:rFonts w:ascii="Times New Roman" w:hAnsi="Times New Roman" w:cs="Times New Roman"/>
          <w:color w:val="000000" w:themeColor="text1"/>
          <w:sz w:val="2"/>
          <w:szCs w:val="2"/>
        </w:rPr>
      </w:pPr>
    </w:p>
    <w:p w:rsidR="00C30F70" w:rsidRDefault="00BC1204" w:rsidP="005F175D">
      <w:pPr>
        <w:pStyle w:val="23"/>
        <w:shd w:val="clear" w:color="auto" w:fill="auto"/>
        <w:spacing w:line="240" w:lineRule="auto"/>
        <w:ind w:right="40"/>
      </w:pPr>
      <w:r>
        <w:rPr>
          <w:color w:val="000000" w:themeColor="text1"/>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005F175D">
        <w:rPr>
          <w:color w:val="000000" w:themeColor="text1"/>
        </w:rPr>
        <w:t xml:space="preserve"> </w:t>
      </w:r>
      <w:r>
        <w:rPr>
          <w:color w:val="000000" w:themeColor="text1"/>
        </w:rPr>
        <w:t>Данный отказ может быть обжалован в досудебном порядке путем</w:t>
      </w:r>
      <w:r w:rsidR="005F175D">
        <w:rPr>
          <w:color w:val="000000" w:themeColor="text1"/>
        </w:rPr>
        <w:t xml:space="preserve"> направления жалобы в ______________, </w:t>
      </w:r>
      <w:r>
        <w:rPr>
          <w:color w:val="000000" w:themeColor="text1"/>
        </w:rPr>
        <w:t>а также в судебном порядке.</w:t>
      </w:r>
    </w:p>
    <w:p w:rsidR="00C30F70" w:rsidRDefault="00BC1204" w:rsidP="00363834">
      <w:pPr>
        <w:pStyle w:val="23"/>
        <w:shd w:val="clear" w:color="auto" w:fill="auto"/>
        <w:tabs>
          <w:tab w:val="left" w:leader="underscore" w:pos="8645"/>
          <w:tab w:val="left" w:leader="underscore" w:pos="8779"/>
          <w:tab w:val="left" w:leader="underscore" w:pos="9206"/>
        </w:tabs>
        <w:spacing w:line="240" w:lineRule="auto"/>
        <w:ind w:right="40"/>
      </w:pPr>
      <w:r>
        <w:rPr>
          <w:color w:val="000000" w:themeColor="text1"/>
        </w:rPr>
        <w:t>Дополнительно информируем:</w:t>
      </w:r>
      <w:r>
        <w:rPr>
          <w:color w:val="000000" w:themeColor="text1"/>
        </w:rPr>
        <w:tab/>
      </w:r>
      <w:r>
        <w:rPr>
          <w:color w:val="000000" w:themeColor="text1"/>
        </w:rPr>
        <w:tab/>
      </w:r>
      <w:r>
        <w:rPr>
          <w:color w:val="000000" w:themeColor="text1"/>
        </w:rPr>
        <w:tab/>
      </w:r>
    </w:p>
    <w:p w:rsidR="00C30F70" w:rsidRDefault="00BC1204" w:rsidP="00363834">
      <w:pPr>
        <w:pStyle w:val="52"/>
        <w:shd w:val="clear" w:color="auto" w:fill="auto"/>
        <w:spacing w:before="0" w:line="240" w:lineRule="auto"/>
        <w:ind w:right="40" w:firstLine="0"/>
        <w:jc w:val="both"/>
      </w:pPr>
      <w:r>
        <w:rPr>
          <w:color w:val="000000" w:themeColor="text1"/>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C30F70" w:rsidRDefault="00BC1204" w:rsidP="00363834">
      <w:pPr>
        <w:pStyle w:val="52"/>
        <w:shd w:val="clear" w:color="auto" w:fill="auto"/>
        <w:tabs>
          <w:tab w:val="left" w:pos="4222"/>
          <w:tab w:val="left" w:pos="6362"/>
        </w:tabs>
        <w:spacing w:before="0" w:line="240" w:lineRule="auto"/>
        <w:ind w:firstLine="0"/>
        <w:jc w:val="both"/>
      </w:pPr>
      <w:r>
        <w:rPr>
          <w:color w:val="000000" w:themeColor="text1"/>
        </w:rPr>
        <w:t>(должность)</w:t>
      </w:r>
      <w:r>
        <w:rPr>
          <w:color w:val="000000" w:themeColor="text1"/>
        </w:rPr>
        <w:tab/>
        <w:t>(подпись)</w:t>
      </w:r>
      <w:r>
        <w:rPr>
          <w:color w:val="000000" w:themeColor="text1"/>
        </w:rPr>
        <w:tab/>
        <w:t>(фамилия, имя, отчество (при наличии)</w:t>
      </w:r>
    </w:p>
    <w:p w:rsidR="00C30F70" w:rsidRDefault="00BC1204" w:rsidP="00363834">
      <w:pPr>
        <w:pStyle w:val="23"/>
        <w:shd w:val="clear" w:color="auto" w:fill="auto"/>
        <w:spacing w:line="240" w:lineRule="auto"/>
      </w:pPr>
      <w:r>
        <w:rPr>
          <w:color w:val="000000" w:themeColor="text1"/>
        </w:rPr>
        <w:t>Дата</w:t>
      </w:r>
      <w:r>
        <w:br w:type="page"/>
      </w:r>
    </w:p>
    <w:p w:rsidR="005F175D" w:rsidRPr="00B6481F"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8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C30F70" w:rsidRDefault="00BC1204" w:rsidP="005F175D">
      <w:pPr>
        <w:pStyle w:val="23"/>
        <w:shd w:val="clear" w:color="auto" w:fill="auto"/>
        <w:spacing w:line="240" w:lineRule="auto"/>
        <w:ind w:right="60"/>
        <w:jc w:val="right"/>
      </w:pPr>
      <w:r>
        <w:rPr>
          <w:color w:val="000000" w:themeColor="text1"/>
        </w:rPr>
        <w:t>ФОРМА</w:t>
      </w:r>
    </w:p>
    <w:p w:rsidR="00C30F70" w:rsidRDefault="00BC1204" w:rsidP="00363834">
      <w:pPr>
        <w:spacing w:after="0" w:line="240" w:lineRule="auto"/>
        <w:ind w:right="60"/>
        <w:jc w:val="center"/>
      </w:pPr>
      <w:r>
        <w:rPr>
          <w:rStyle w:val="32"/>
          <w:rFonts w:eastAsiaTheme="minorHAnsi"/>
          <w:b w:val="0"/>
          <w:bCs w:val="0"/>
          <w:color w:val="000000" w:themeColor="text1"/>
        </w:rPr>
        <w:t xml:space="preserve">З А Я В Л Е Н И Е </w:t>
      </w:r>
    </w:p>
    <w:p w:rsidR="00C30F70" w:rsidRDefault="00BC1204" w:rsidP="00363834">
      <w:pPr>
        <w:spacing w:after="0" w:line="240" w:lineRule="auto"/>
        <w:ind w:right="60"/>
        <w:jc w:val="center"/>
      </w:pPr>
      <w:r>
        <w:rPr>
          <w:rStyle w:val="32"/>
          <w:rFonts w:eastAsiaTheme="minorHAnsi"/>
          <w:b w:val="0"/>
          <w:bCs w:val="0"/>
          <w:color w:val="000000" w:themeColor="text1"/>
        </w:rPr>
        <w:t>об оставлении заявления о выдаче разрешения на ввод объекта в эксплуатацию без рассмотрения</w:t>
      </w:r>
    </w:p>
    <w:p w:rsidR="00C30F70" w:rsidRDefault="00BC1204" w:rsidP="00363834">
      <w:pPr>
        <w:pStyle w:val="23"/>
        <w:shd w:val="clear" w:color="auto" w:fill="auto"/>
        <w:tabs>
          <w:tab w:val="left" w:pos="2088"/>
        </w:tabs>
        <w:spacing w:line="240" w:lineRule="auto"/>
        <w:ind w:right="60"/>
        <w:jc w:val="center"/>
      </w:pPr>
      <w:r>
        <w:rPr>
          <w:color w:val="000000" w:themeColor="text1"/>
        </w:rPr>
        <w:t>«  »</w:t>
      </w:r>
      <w:r>
        <w:rPr>
          <w:color w:val="000000" w:themeColor="text1"/>
        </w:rPr>
        <w:tab/>
        <w:t>20     г.</w:t>
      </w:r>
    </w:p>
    <w:p w:rsidR="00C30F70" w:rsidRDefault="00C30F70" w:rsidP="00363834">
      <w:pPr>
        <w:pStyle w:val="23"/>
        <w:shd w:val="clear" w:color="auto" w:fill="auto"/>
        <w:tabs>
          <w:tab w:val="left" w:pos="2088"/>
        </w:tabs>
        <w:spacing w:line="240" w:lineRule="auto"/>
        <w:ind w:right="60"/>
        <w:rPr>
          <w:color w:val="000000" w:themeColor="text1"/>
        </w:rPr>
      </w:pPr>
    </w:p>
    <w:p w:rsidR="00C30F70" w:rsidRDefault="00BC1204" w:rsidP="00363834">
      <w:pPr>
        <w:pStyle w:val="23"/>
        <w:shd w:val="clear" w:color="auto" w:fill="auto"/>
        <w:tabs>
          <w:tab w:val="left" w:pos="2088"/>
        </w:tabs>
        <w:spacing w:line="240" w:lineRule="auto"/>
        <w:ind w:right="60"/>
        <w:jc w:val="center"/>
      </w:pPr>
      <w:r>
        <w:rPr>
          <w:color w:val="000000" w:themeColor="text1"/>
          <w:u w:val="single"/>
        </w:rPr>
        <w:t>Администрация Маслянинского муниципального округа Новосибирской области</w:t>
      </w:r>
    </w:p>
    <w:p w:rsidR="00C30F70" w:rsidRDefault="00BC1204" w:rsidP="00363834">
      <w:pPr>
        <w:pStyle w:val="52"/>
        <w:shd w:val="clear" w:color="auto" w:fill="auto"/>
        <w:spacing w:before="0" w:line="240" w:lineRule="auto"/>
        <w:ind w:right="60" w:firstLine="0"/>
        <w:jc w:val="center"/>
      </w:pPr>
      <w:r>
        <w:rPr>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C30F70" w:rsidRDefault="00BC1204" w:rsidP="00363834">
      <w:pPr>
        <w:pStyle w:val="52"/>
        <w:shd w:val="clear" w:color="auto" w:fill="auto"/>
        <w:spacing w:before="0" w:line="240" w:lineRule="auto"/>
        <w:ind w:right="60" w:firstLine="0"/>
        <w:jc w:val="center"/>
      </w:pPr>
      <w:r>
        <w:rPr>
          <w:color w:val="000000" w:themeColor="text1"/>
        </w:rPr>
        <w:t>самоуправления, организации)</w:t>
      </w:r>
    </w:p>
    <w:p w:rsidR="00C30F70" w:rsidRDefault="00BC1204" w:rsidP="00363834">
      <w:pPr>
        <w:pStyle w:val="23"/>
        <w:shd w:val="clear" w:color="auto" w:fill="auto"/>
        <w:tabs>
          <w:tab w:val="left" w:leader="underscore" w:pos="4345"/>
          <w:tab w:val="left" w:leader="underscore" w:pos="6994"/>
        </w:tabs>
        <w:spacing w:line="240" w:lineRule="auto"/>
        <w:ind w:right="60"/>
      </w:pPr>
      <w:r>
        <w:rPr>
          <w:color w:val="000000" w:themeColor="text1"/>
        </w:rPr>
        <w:t>Прошу оставить заявление о выдаче разрешения на ввод объекта в эксплуатацию от</w:t>
      </w:r>
      <w:r>
        <w:rPr>
          <w:color w:val="000000" w:themeColor="text1"/>
        </w:rPr>
        <w:tab/>
        <w:t>№</w:t>
      </w:r>
      <w:r>
        <w:rPr>
          <w:color w:val="000000" w:themeColor="text1"/>
        </w:rPr>
        <w:tab/>
        <w:t>без рассмотрения.</w:t>
      </w:r>
    </w:p>
    <w:p w:rsidR="00C30F70" w:rsidRDefault="00BC1204" w:rsidP="00363834">
      <w:pPr>
        <w:spacing w:after="0" w:line="240" w:lineRule="auto"/>
        <w:jc w:val="both"/>
      </w:pPr>
      <w:r>
        <w:rPr>
          <w:rFonts w:ascii="Times New Roman" w:hAnsi="Times New Roman" w:cs="Times New Roman"/>
          <w:color w:val="000000" w:themeColor="text1"/>
        </w:rPr>
        <w:t>1. Сведения о застройщике</w:t>
      </w:r>
    </w:p>
    <w:tbl>
      <w:tblPr>
        <w:tblW w:w="9941" w:type="dxa"/>
        <w:jc w:val="center"/>
        <w:tblLayout w:type="fixed"/>
        <w:tblCellMar>
          <w:left w:w="10" w:type="dxa"/>
          <w:right w:w="10" w:type="dxa"/>
        </w:tblCellMar>
        <w:tblLook w:val="04A0" w:firstRow="1" w:lastRow="0" w:firstColumn="1" w:lastColumn="0" w:noHBand="0" w:noVBand="1"/>
      </w:tblPr>
      <w:tblGrid>
        <w:gridCol w:w="1035"/>
        <w:gridCol w:w="13"/>
        <w:gridCol w:w="4630"/>
        <w:gridCol w:w="4263"/>
      </w:tblGrid>
      <w:tr w:rsidR="00C30F70">
        <w:trPr>
          <w:jc w:val="center"/>
        </w:trPr>
        <w:tc>
          <w:tcPr>
            <w:tcW w:w="1048" w:type="dxa"/>
            <w:gridSpan w:val="2"/>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w:t>
            </w:r>
          </w:p>
        </w:tc>
        <w:tc>
          <w:tcPr>
            <w:tcW w:w="4630"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Сведения о физическом лице, в случае если застройщиком является физическое лицо:</w:t>
            </w:r>
          </w:p>
        </w:tc>
        <w:tc>
          <w:tcPr>
            <w:tcW w:w="4263"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trPr>
          <w:jc w:val="center"/>
        </w:trPr>
        <w:tc>
          <w:tcPr>
            <w:tcW w:w="1048" w:type="dxa"/>
            <w:gridSpan w:val="2"/>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1.1.1</w:t>
            </w:r>
          </w:p>
        </w:tc>
        <w:tc>
          <w:tcPr>
            <w:tcW w:w="4630"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Фамилия, имя, отчество (при наличии)</w:t>
            </w:r>
          </w:p>
        </w:tc>
        <w:tc>
          <w:tcPr>
            <w:tcW w:w="4263"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trPr>
          <w:jc w:val="center"/>
        </w:trPr>
        <w:tc>
          <w:tcPr>
            <w:tcW w:w="1048" w:type="dxa"/>
            <w:gridSpan w:val="2"/>
            <w:tcBorders>
              <w:top w:val="single" w:sz="4" w:space="0" w:color="000000"/>
              <w:left w:val="single" w:sz="4" w:space="0" w:color="000000"/>
              <w:bottom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1.1.2</w:t>
            </w:r>
          </w:p>
        </w:tc>
        <w:tc>
          <w:tcPr>
            <w:tcW w:w="4630" w:type="dxa"/>
            <w:tcBorders>
              <w:top w:val="single" w:sz="4" w:space="0" w:color="000000"/>
              <w:left w:val="single" w:sz="4" w:space="0" w:color="000000"/>
              <w:bottom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trPr>
          <w:jc w:val="center"/>
        </w:trPr>
        <w:tc>
          <w:tcPr>
            <w:tcW w:w="1035"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1.1.3</w:t>
            </w:r>
          </w:p>
        </w:tc>
        <w:tc>
          <w:tcPr>
            <w:tcW w:w="4643" w:type="dxa"/>
            <w:gridSpan w:val="2"/>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Основной государственный регистрационный номер индивидуального предпринимателя</w:t>
            </w:r>
          </w:p>
        </w:tc>
        <w:tc>
          <w:tcPr>
            <w:tcW w:w="4263"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10"/>
                <w:szCs w:val="10"/>
              </w:rPr>
            </w:pPr>
          </w:p>
        </w:tc>
      </w:tr>
      <w:tr w:rsidR="00C30F70">
        <w:trPr>
          <w:jc w:val="center"/>
        </w:trPr>
        <w:tc>
          <w:tcPr>
            <w:tcW w:w="1035"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ind w:right="280"/>
            </w:pPr>
            <w:r>
              <w:rPr>
                <w:color w:val="000000" w:themeColor="text1"/>
              </w:rPr>
              <w:t>1.2</w:t>
            </w:r>
          </w:p>
        </w:tc>
        <w:tc>
          <w:tcPr>
            <w:tcW w:w="4643" w:type="dxa"/>
            <w:gridSpan w:val="2"/>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Сведения о юридическом лице:</w:t>
            </w:r>
          </w:p>
        </w:tc>
        <w:tc>
          <w:tcPr>
            <w:tcW w:w="4263"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10"/>
                <w:szCs w:val="10"/>
              </w:rPr>
            </w:pPr>
          </w:p>
        </w:tc>
      </w:tr>
      <w:tr w:rsidR="00C30F70">
        <w:trPr>
          <w:jc w:val="center"/>
        </w:trPr>
        <w:tc>
          <w:tcPr>
            <w:tcW w:w="1035"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1.2.1</w:t>
            </w:r>
          </w:p>
        </w:tc>
        <w:tc>
          <w:tcPr>
            <w:tcW w:w="4643" w:type="dxa"/>
            <w:gridSpan w:val="2"/>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Полное наименование</w:t>
            </w:r>
          </w:p>
        </w:tc>
        <w:tc>
          <w:tcPr>
            <w:tcW w:w="4263"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10"/>
                <w:szCs w:val="10"/>
              </w:rPr>
            </w:pPr>
          </w:p>
        </w:tc>
      </w:tr>
      <w:tr w:rsidR="00C30F70">
        <w:trPr>
          <w:jc w:val="center"/>
        </w:trPr>
        <w:tc>
          <w:tcPr>
            <w:tcW w:w="1035"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1.2.2</w:t>
            </w:r>
          </w:p>
        </w:tc>
        <w:tc>
          <w:tcPr>
            <w:tcW w:w="4643" w:type="dxa"/>
            <w:gridSpan w:val="2"/>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Основной государственный регистрационный номер</w:t>
            </w:r>
          </w:p>
        </w:tc>
        <w:tc>
          <w:tcPr>
            <w:tcW w:w="4263"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10"/>
                <w:szCs w:val="10"/>
              </w:rPr>
            </w:pPr>
          </w:p>
        </w:tc>
      </w:tr>
      <w:tr w:rsidR="00C30F70">
        <w:trPr>
          <w:jc w:val="center"/>
        </w:trPr>
        <w:tc>
          <w:tcPr>
            <w:tcW w:w="1035" w:type="dxa"/>
            <w:tcBorders>
              <w:top w:val="single" w:sz="4" w:space="0" w:color="000000"/>
              <w:left w:val="single" w:sz="4" w:space="0" w:color="000000"/>
              <w:bottom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1.2.3</w:t>
            </w:r>
          </w:p>
        </w:tc>
        <w:tc>
          <w:tcPr>
            <w:tcW w:w="4643" w:type="dxa"/>
            <w:gridSpan w:val="2"/>
            <w:tcBorders>
              <w:top w:val="single" w:sz="4" w:space="0" w:color="000000"/>
              <w:left w:val="single" w:sz="4" w:space="0" w:color="000000"/>
              <w:bottom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rPr>
              <w:t>Идентификационный номер налогоплательщика - юридического лица</w:t>
            </w:r>
          </w:p>
        </w:tc>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10"/>
                <w:szCs w:val="10"/>
              </w:rPr>
            </w:pPr>
          </w:p>
        </w:tc>
      </w:tr>
    </w:tbl>
    <w:p w:rsidR="00C30F70" w:rsidRDefault="00C30F70" w:rsidP="00363834">
      <w:pPr>
        <w:spacing w:after="0" w:line="240" w:lineRule="auto"/>
        <w:jc w:val="both"/>
        <w:rPr>
          <w:rFonts w:ascii="Times New Roman" w:hAnsi="Times New Roman" w:cs="Times New Roman"/>
          <w:color w:val="000000" w:themeColor="text1"/>
          <w:sz w:val="2"/>
          <w:szCs w:val="2"/>
        </w:rPr>
      </w:pPr>
    </w:p>
    <w:p w:rsidR="00C30F70" w:rsidRDefault="00BC1204" w:rsidP="00363834">
      <w:pPr>
        <w:pStyle w:val="23"/>
        <w:shd w:val="clear" w:color="auto" w:fill="auto"/>
        <w:tabs>
          <w:tab w:val="left" w:leader="underscore" w:pos="6586"/>
        </w:tabs>
        <w:spacing w:line="240" w:lineRule="auto"/>
      </w:pPr>
      <w:r>
        <w:rPr>
          <w:color w:val="000000" w:themeColor="text1"/>
        </w:rPr>
        <w:t>Приложение:</w:t>
      </w:r>
      <w:r>
        <w:rPr>
          <w:color w:val="000000" w:themeColor="text1"/>
        </w:rPr>
        <w:tab/>
      </w:r>
    </w:p>
    <w:p w:rsidR="005F175D" w:rsidRDefault="00BC1204" w:rsidP="005F175D">
      <w:pPr>
        <w:pStyle w:val="23"/>
        <w:shd w:val="clear" w:color="auto" w:fill="auto"/>
        <w:spacing w:line="240" w:lineRule="auto"/>
        <w:ind w:right="-24"/>
        <w:rPr>
          <w:color w:val="000000" w:themeColor="text1"/>
        </w:rPr>
      </w:pPr>
      <w:r>
        <w:rPr>
          <w:color w:val="000000" w:themeColor="text1"/>
        </w:rPr>
        <w:t xml:space="preserve">Номер телефона и адрес электронной почты для связи: </w:t>
      </w:r>
    </w:p>
    <w:p w:rsidR="00C30F70" w:rsidRDefault="00BC1204" w:rsidP="005F175D">
      <w:pPr>
        <w:pStyle w:val="23"/>
        <w:shd w:val="clear" w:color="auto" w:fill="auto"/>
        <w:spacing w:line="240" w:lineRule="auto"/>
        <w:ind w:right="-24"/>
      </w:pPr>
      <w:r>
        <w:rPr>
          <w:color w:val="000000" w:themeColor="text1"/>
        </w:rPr>
        <w:t>Результат рассмотрения настоящего заявления прошу:</w:t>
      </w:r>
    </w:p>
    <w:tbl>
      <w:tblPr>
        <w:tblW w:w="9936" w:type="dxa"/>
        <w:jc w:val="center"/>
        <w:tblLayout w:type="fixed"/>
        <w:tblCellMar>
          <w:left w:w="10" w:type="dxa"/>
          <w:right w:w="10" w:type="dxa"/>
        </w:tblCellMar>
        <w:tblLook w:val="04A0" w:firstRow="1" w:lastRow="0" w:firstColumn="1" w:lastColumn="0" w:noHBand="0" w:noVBand="1"/>
      </w:tblPr>
      <w:tblGrid>
        <w:gridCol w:w="8801"/>
        <w:gridCol w:w="1135"/>
      </w:tblGrid>
      <w:tr w:rsidR="00C30F70" w:rsidTr="005F175D">
        <w:trPr>
          <w:jc w:val="center"/>
        </w:trPr>
        <w:tc>
          <w:tcPr>
            <w:tcW w:w="8801"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5"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5F175D">
        <w:trPr>
          <w:jc w:val="center"/>
        </w:trPr>
        <w:tc>
          <w:tcPr>
            <w:tcW w:w="8801"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5"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5F175D">
        <w:trPr>
          <w:jc w:val="center"/>
        </w:trPr>
        <w:tc>
          <w:tcPr>
            <w:tcW w:w="8801"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lastRenderedPageBreak/>
              <w:t>направить на бумажном носителе на почтовый адрес:</w:t>
            </w:r>
          </w:p>
        </w:tc>
        <w:tc>
          <w:tcPr>
            <w:tcW w:w="1135"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5F175D">
        <w:trPr>
          <w:jc w:val="center"/>
        </w:trPr>
        <w:tc>
          <w:tcPr>
            <w:tcW w:w="8801" w:type="dxa"/>
            <w:tcBorders>
              <w:top w:val="single" w:sz="4" w:space="0" w:color="000000"/>
              <w:left w:val="single" w:sz="4" w:space="0" w:color="000000"/>
            </w:tcBorders>
            <w:shd w:val="clear" w:color="auto" w:fill="FFFFFF"/>
          </w:tcPr>
          <w:p w:rsidR="00C30F70" w:rsidRDefault="00BC1204" w:rsidP="00363834">
            <w:pPr>
              <w:pStyle w:val="23"/>
              <w:shd w:val="clear" w:color="auto" w:fill="auto"/>
              <w:spacing w:line="240" w:lineRule="auto"/>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tcBorders>
              <w:top w:val="single" w:sz="4" w:space="0" w:color="000000"/>
              <w:left w:val="single" w:sz="4" w:space="0" w:color="000000"/>
              <w:right w:val="single" w:sz="4" w:space="0" w:color="000000"/>
            </w:tcBorders>
            <w:shd w:val="clear" w:color="auto" w:fill="FFFFFF"/>
          </w:tcPr>
          <w:p w:rsidR="00C30F70" w:rsidRDefault="00C30F70" w:rsidP="00363834">
            <w:pPr>
              <w:widowControl w:val="0"/>
              <w:spacing w:after="0" w:line="240" w:lineRule="auto"/>
              <w:jc w:val="both"/>
              <w:rPr>
                <w:rFonts w:ascii="Times New Roman" w:hAnsi="Times New Roman" w:cs="Times New Roman"/>
                <w:color w:val="000000" w:themeColor="text1"/>
                <w:sz w:val="24"/>
                <w:szCs w:val="24"/>
              </w:rPr>
            </w:pPr>
          </w:p>
        </w:tc>
      </w:tr>
      <w:tr w:rsidR="00C30F70" w:rsidTr="005F175D">
        <w:trPr>
          <w:jc w:val="center"/>
        </w:trPr>
        <w:tc>
          <w:tcPr>
            <w:tcW w:w="9936" w:type="dxa"/>
            <w:gridSpan w:val="2"/>
            <w:tcBorders>
              <w:top w:val="single" w:sz="4" w:space="0" w:color="000000"/>
              <w:left w:val="single" w:sz="4" w:space="0" w:color="000000"/>
              <w:bottom w:val="single" w:sz="4" w:space="0" w:color="000000"/>
              <w:right w:val="single" w:sz="4" w:space="0" w:color="000000"/>
            </w:tcBorders>
            <w:shd w:val="clear" w:color="auto" w:fill="FFFFFF"/>
          </w:tcPr>
          <w:p w:rsidR="00C30F70" w:rsidRDefault="00BC1204" w:rsidP="00363834">
            <w:pPr>
              <w:pStyle w:val="23"/>
              <w:shd w:val="clear" w:color="auto" w:fill="auto"/>
              <w:spacing w:line="240" w:lineRule="auto"/>
            </w:pPr>
            <w:r>
              <w:rPr>
                <w:rStyle w:val="95pt"/>
                <w:color w:val="000000" w:themeColor="text1"/>
                <w:sz w:val="24"/>
                <w:szCs w:val="24"/>
              </w:rPr>
              <w:t>Указывается один из перечисленных способов</w:t>
            </w:r>
          </w:p>
        </w:tc>
      </w:tr>
    </w:tbl>
    <w:p w:rsidR="00C30F70" w:rsidRDefault="00C30F70" w:rsidP="00363834">
      <w:pPr>
        <w:spacing w:after="0" w:line="240" w:lineRule="auto"/>
        <w:jc w:val="both"/>
        <w:rPr>
          <w:rFonts w:ascii="Times New Roman" w:hAnsi="Times New Roman" w:cs="Times New Roman"/>
          <w:color w:val="000000" w:themeColor="text1"/>
          <w:sz w:val="2"/>
          <w:szCs w:val="2"/>
        </w:rPr>
      </w:pPr>
    </w:p>
    <w:p w:rsidR="00C30F70" w:rsidRDefault="00BC1204" w:rsidP="00363834">
      <w:pPr>
        <w:pStyle w:val="52"/>
        <w:shd w:val="clear" w:color="auto" w:fill="auto"/>
        <w:tabs>
          <w:tab w:val="left" w:pos="6417"/>
        </w:tabs>
        <w:spacing w:before="0" w:line="240" w:lineRule="auto"/>
        <w:ind w:firstLine="0"/>
        <w:jc w:val="both"/>
      </w:pPr>
      <w:r>
        <w:rPr>
          <w:color w:val="000000" w:themeColor="text1"/>
        </w:rPr>
        <w:t>(подпись)</w:t>
      </w:r>
      <w:r>
        <w:rPr>
          <w:color w:val="000000" w:themeColor="text1"/>
        </w:rPr>
        <w:tab/>
        <w:t>(фамилия, имя, отчество (при наличии)</w:t>
      </w:r>
    </w:p>
    <w:p w:rsidR="00C30F70" w:rsidRDefault="00BC1204" w:rsidP="00363834">
      <w:pPr>
        <w:jc w:val="both"/>
        <w:rPr>
          <w:rFonts w:ascii="Times New Roman" w:eastAsia="Times New Roman" w:hAnsi="Times New Roman" w:cs="Times New Roman"/>
          <w:color w:val="000000" w:themeColor="text1"/>
          <w:sz w:val="26"/>
          <w:szCs w:val="26"/>
        </w:rPr>
      </w:pPr>
      <w:r>
        <w:br w:type="page"/>
      </w:r>
    </w:p>
    <w:p w:rsidR="005F175D" w:rsidRPr="00B6481F" w:rsidRDefault="005F175D" w:rsidP="005F175D">
      <w:pPr>
        <w:pStyle w:val="23"/>
        <w:shd w:val="clear" w:color="auto" w:fill="auto"/>
        <w:tabs>
          <w:tab w:val="left" w:leader="underscore" w:pos="5434"/>
        </w:tabs>
        <w:spacing w:line="240" w:lineRule="auto"/>
        <w:ind w:left="5387" w:right="140"/>
        <w:rPr>
          <w:color w:val="000000" w:themeColor="text1"/>
          <w:sz w:val="28"/>
          <w:szCs w:val="28"/>
        </w:rPr>
      </w:pPr>
      <w:r>
        <w:rPr>
          <w:color w:val="000000" w:themeColor="text1"/>
          <w:sz w:val="28"/>
          <w:szCs w:val="28"/>
        </w:rPr>
        <w:lastRenderedPageBreak/>
        <w:t xml:space="preserve">ПРИЛОЖЕНИЕ № 9 к Административному регламенту предоставления государственной и муниципальной услуги "Выдача разрешения на ввод объекта в эксплуатацию", </w:t>
      </w:r>
      <w:r w:rsidRPr="00B6481F">
        <w:rPr>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5F175D" w:rsidRDefault="005F175D" w:rsidP="005F175D">
      <w:pPr>
        <w:pStyle w:val="af4"/>
        <w:ind w:left="5103"/>
        <w:jc w:val="both"/>
        <w:rPr>
          <w:color w:val="000000" w:themeColor="text1"/>
        </w:rPr>
      </w:pPr>
    </w:p>
    <w:p w:rsidR="005F175D" w:rsidRDefault="005F175D" w:rsidP="005F175D">
      <w:pPr>
        <w:pStyle w:val="af4"/>
        <w:ind w:left="5103"/>
        <w:jc w:val="both"/>
        <w:rPr>
          <w:color w:val="000000" w:themeColor="text1"/>
        </w:rPr>
      </w:pPr>
      <w:r>
        <w:rPr>
          <w:color w:val="000000" w:themeColor="text1"/>
        </w:rPr>
        <w:t>Кому_________________________</w:t>
      </w:r>
    </w:p>
    <w:p w:rsidR="005F175D" w:rsidRDefault="005F175D" w:rsidP="005F175D">
      <w:pPr>
        <w:pStyle w:val="52"/>
        <w:shd w:val="clear" w:color="auto" w:fill="auto"/>
        <w:spacing w:before="0" w:line="240" w:lineRule="auto"/>
        <w:ind w:left="5080" w:right="140" w:firstLine="0"/>
        <w:jc w:val="both"/>
        <w:rPr>
          <w:color w:val="000000" w:themeColor="text1"/>
        </w:rPr>
      </w:pPr>
      <w:r>
        <w:rPr>
          <w:color w:val="000000" w:themeColor="text1"/>
        </w:rPr>
        <w:t xml:space="preserve">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F175D" w:rsidRDefault="005F175D" w:rsidP="005F175D">
      <w:pPr>
        <w:pStyle w:val="52"/>
        <w:shd w:val="clear" w:color="auto" w:fill="auto"/>
        <w:spacing w:before="0" w:line="240" w:lineRule="auto"/>
        <w:ind w:left="5103" w:right="140" w:firstLine="0"/>
        <w:jc w:val="left"/>
        <w:rPr>
          <w:color w:val="000000" w:themeColor="text1"/>
        </w:rPr>
      </w:pPr>
      <w:r>
        <w:rPr>
          <w:color w:val="000000" w:themeColor="text1"/>
        </w:rPr>
        <w:t>почтовый индекс и адрес, телефон, адрес электронной почты)</w:t>
      </w:r>
    </w:p>
    <w:p w:rsidR="00C30F70" w:rsidRDefault="00C30F70" w:rsidP="005F175D">
      <w:pPr>
        <w:pStyle w:val="23"/>
        <w:shd w:val="clear" w:color="auto" w:fill="auto"/>
        <w:tabs>
          <w:tab w:val="left" w:leader="underscore" w:pos="5506"/>
        </w:tabs>
        <w:spacing w:line="240" w:lineRule="auto"/>
        <w:ind w:right="160"/>
        <w:jc w:val="right"/>
        <w:rPr>
          <w:color w:val="000000" w:themeColor="text1"/>
        </w:rPr>
      </w:pPr>
    </w:p>
    <w:p w:rsidR="00C30F70" w:rsidRDefault="00BC1204" w:rsidP="00363834">
      <w:pPr>
        <w:spacing w:after="0" w:line="240" w:lineRule="auto"/>
        <w:jc w:val="center"/>
      </w:pPr>
      <w:r>
        <w:rPr>
          <w:rStyle w:val="32"/>
          <w:rFonts w:eastAsiaTheme="minorHAnsi"/>
          <w:b w:val="0"/>
          <w:bCs w:val="0"/>
          <w:color w:val="000000" w:themeColor="text1"/>
        </w:rPr>
        <w:t>Р Е Ш Е Н И Е</w:t>
      </w:r>
    </w:p>
    <w:p w:rsidR="00C30F70" w:rsidRDefault="00BC1204" w:rsidP="00363834">
      <w:pPr>
        <w:spacing w:after="0" w:line="240" w:lineRule="auto"/>
        <w:jc w:val="center"/>
      </w:pPr>
      <w:r>
        <w:rPr>
          <w:rStyle w:val="32"/>
          <w:rFonts w:eastAsiaTheme="minorHAnsi"/>
          <w:b w:val="0"/>
          <w:bCs w:val="0"/>
          <w:color w:val="000000" w:themeColor="text1"/>
        </w:rPr>
        <w:t>об оставлении заявления о выдаче разрешения на ввод объекта в эксплуатацию без рассмотрения</w:t>
      </w:r>
    </w:p>
    <w:p w:rsidR="005F175D" w:rsidRDefault="005F175D" w:rsidP="00363834">
      <w:pPr>
        <w:pStyle w:val="23"/>
        <w:shd w:val="clear" w:color="auto" w:fill="auto"/>
        <w:tabs>
          <w:tab w:val="left" w:leader="underscore" w:pos="5693"/>
          <w:tab w:val="left" w:leader="underscore" w:pos="7291"/>
        </w:tabs>
        <w:spacing w:line="240" w:lineRule="auto"/>
        <w:ind w:right="160"/>
        <w:jc w:val="center"/>
        <w:rPr>
          <w:color w:val="000000" w:themeColor="text1"/>
        </w:rPr>
      </w:pPr>
    </w:p>
    <w:p w:rsidR="00C30F70" w:rsidRDefault="00BC1204" w:rsidP="00363834">
      <w:pPr>
        <w:pStyle w:val="23"/>
        <w:shd w:val="clear" w:color="auto" w:fill="auto"/>
        <w:tabs>
          <w:tab w:val="left" w:leader="underscore" w:pos="5693"/>
          <w:tab w:val="left" w:leader="underscore" w:pos="7291"/>
        </w:tabs>
        <w:spacing w:line="240" w:lineRule="auto"/>
        <w:ind w:right="160"/>
        <w:jc w:val="center"/>
      </w:pPr>
      <w:r>
        <w:rPr>
          <w:color w:val="000000" w:themeColor="text1"/>
        </w:rPr>
        <w:t>На основании Вашего заявления от</w:t>
      </w:r>
      <w:r>
        <w:rPr>
          <w:color w:val="000000" w:themeColor="text1"/>
        </w:rPr>
        <w:tab/>
        <w:t>№</w:t>
      </w:r>
      <w:r>
        <w:rPr>
          <w:color w:val="000000" w:themeColor="text1"/>
        </w:rPr>
        <w:tab/>
        <w:t>об оставлении</w:t>
      </w:r>
    </w:p>
    <w:p w:rsidR="00C30F70" w:rsidRDefault="00BC1204" w:rsidP="00363834">
      <w:pPr>
        <w:pStyle w:val="52"/>
        <w:shd w:val="clear" w:color="auto" w:fill="auto"/>
        <w:spacing w:before="0" w:line="240" w:lineRule="auto"/>
        <w:ind w:firstLine="0"/>
        <w:jc w:val="both"/>
      </w:pPr>
      <w:r>
        <w:rPr>
          <w:color w:val="000000" w:themeColor="text1"/>
        </w:rPr>
        <w:t>(дата и номер регистрации)</w:t>
      </w:r>
    </w:p>
    <w:p w:rsidR="00C30F70" w:rsidRDefault="00BC1204" w:rsidP="00363834">
      <w:pPr>
        <w:pStyle w:val="23"/>
        <w:shd w:val="clear" w:color="auto" w:fill="auto"/>
        <w:spacing w:line="240" w:lineRule="auto"/>
        <w:ind w:right="160"/>
      </w:pPr>
      <w:r>
        <w:rPr>
          <w:color w:val="000000" w:themeColor="text1"/>
        </w:rPr>
        <w:t>заявления о выдаче разрешения на ввод объекта в эксплуатацию без рассмотрения</w:t>
      </w:r>
    </w:p>
    <w:p w:rsidR="00C30F70" w:rsidRDefault="00BC1204" w:rsidP="00363834">
      <w:pPr>
        <w:pStyle w:val="52"/>
        <w:shd w:val="clear" w:color="auto" w:fill="auto"/>
        <w:spacing w:before="0" w:line="240" w:lineRule="auto"/>
        <w:ind w:firstLine="0"/>
        <w:jc w:val="both"/>
      </w:pPr>
      <w:r>
        <w:rPr>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C30F70" w:rsidRDefault="00BC1204" w:rsidP="00363834">
      <w:pPr>
        <w:pStyle w:val="52"/>
        <w:shd w:val="clear" w:color="auto" w:fill="auto"/>
        <w:spacing w:before="0" w:line="240" w:lineRule="auto"/>
        <w:ind w:firstLine="0"/>
        <w:jc w:val="both"/>
      </w:pPr>
      <w:r>
        <w:rPr>
          <w:color w:val="000000" w:themeColor="text1"/>
        </w:rPr>
        <w:t>самоуправления, организации)</w:t>
      </w:r>
    </w:p>
    <w:p w:rsidR="00C30F70" w:rsidRDefault="00BC1204" w:rsidP="00363834">
      <w:pPr>
        <w:pStyle w:val="23"/>
        <w:shd w:val="clear" w:color="auto" w:fill="auto"/>
        <w:tabs>
          <w:tab w:val="left" w:leader="underscore" w:pos="3967"/>
          <w:tab w:val="left" w:leader="underscore" w:pos="5777"/>
        </w:tabs>
        <w:spacing w:line="240" w:lineRule="auto"/>
        <w:ind w:right="160"/>
      </w:pPr>
      <w:r>
        <w:rPr>
          <w:color w:val="000000" w:themeColor="text1"/>
        </w:rPr>
        <w:t>принято решение об оставлении заявления о выдаче разрешения на ввод объекта в эксплуатацию от</w:t>
      </w:r>
      <w:r>
        <w:rPr>
          <w:color w:val="000000" w:themeColor="text1"/>
        </w:rPr>
        <w:tab/>
        <w:t>№</w:t>
      </w:r>
      <w:r>
        <w:rPr>
          <w:color w:val="000000" w:themeColor="text1"/>
        </w:rPr>
        <w:tab/>
        <w:t xml:space="preserve"> без рассмотрения.</w:t>
      </w:r>
    </w:p>
    <w:p w:rsidR="00C30F70" w:rsidRDefault="00BC1204" w:rsidP="00363834">
      <w:pPr>
        <w:pStyle w:val="52"/>
        <w:shd w:val="clear" w:color="auto" w:fill="auto"/>
        <w:spacing w:before="0" w:line="240" w:lineRule="auto"/>
        <w:ind w:firstLine="0"/>
        <w:jc w:val="both"/>
      </w:pPr>
      <w:r>
        <w:rPr>
          <w:color w:val="000000" w:themeColor="text1"/>
        </w:rPr>
        <w:t>(дата и номер регистрации)</w:t>
      </w:r>
    </w:p>
    <w:p w:rsidR="00C30F70" w:rsidRDefault="00BC1204" w:rsidP="00363834">
      <w:pPr>
        <w:pStyle w:val="52"/>
        <w:shd w:val="clear" w:color="auto" w:fill="auto"/>
        <w:tabs>
          <w:tab w:val="left" w:pos="4122"/>
          <w:tab w:val="left" w:pos="6037"/>
        </w:tabs>
        <w:spacing w:before="0" w:line="240" w:lineRule="auto"/>
        <w:ind w:firstLine="0"/>
        <w:jc w:val="both"/>
      </w:pPr>
      <w:r>
        <w:rPr>
          <w:color w:val="000000" w:themeColor="text1"/>
        </w:rPr>
        <w:t>(должность)</w:t>
      </w:r>
      <w:r>
        <w:rPr>
          <w:color w:val="000000" w:themeColor="text1"/>
        </w:rPr>
        <w:tab/>
        <w:t>(подпись)</w:t>
      </w:r>
      <w:r>
        <w:rPr>
          <w:color w:val="000000" w:themeColor="text1"/>
        </w:rPr>
        <w:tab/>
        <w:t>(фамилия, имя, отчество (при наличии)</w:t>
      </w:r>
    </w:p>
    <w:p w:rsidR="00C30F70" w:rsidRDefault="00BC1204" w:rsidP="005F175D">
      <w:pPr>
        <w:pStyle w:val="23"/>
        <w:shd w:val="clear" w:color="auto" w:fill="auto"/>
        <w:spacing w:line="240" w:lineRule="auto"/>
        <w:sectPr w:rsidR="00C30F70" w:rsidSect="00363834">
          <w:type w:val="continuous"/>
          <w:pgSz w:w="11906" w:h="16838"/>
          <w:pgMar w:top="1162" w:right="873" w:bottom="1114" w:left="1418" w:header="0" w:footer="0" w:gutter="0"/>
          <w:cols w:space="720"/>
          <w:formProt w:val="0"/>
          <w:docGrid w:linePitch="360" w:charSpace="4096"/>
        </w:sectPr>
      </w:pPr>
      <w:r>
        <w:rPr>
          <w:color w:val="000000" w:themeColor="text1"/>
        </w:rPr>
        <w:t>Дата</w:t>
      </w:r>
    </w:p>
    <w:p w:rsidR="00C30F70" w:rsidRDefault="00BC1204">
      <w:pPr>
        <w:pStyle w:val="23"/>
        <w:shd w:val="clear" w:color="auto" w:fill="auto"/>
        <w:spacing w:line="240" w:lineRule="auto"/>
        <w:ind w:right="860"/>
        <w:jc w:val="right"/>
      </w:pPr>
      <w:r>
        <w:rPr>
          <w:color w:val="000000" w:themeColor="text1"/>
        </w:rPr>
        <w:lastRenderedPageBreak/>
        <w:t xml:space="preserve"> </w:t>
      </w:r>
      <w:r>
        <w:rPr>
          <w:color w:val="000000" w:themeColor="text1"/>
          <w:sz w:val="28"/>
          <w:szCs w:val="28"/>
        </w:rPr>
        <w:t xml:space="preserve">ПРИЛОЖЕНИЕ № 10 </w:t>
      </w:r>
    </w:p>
    <w:p w:rsidR="00C30F70" w:rsidRDefault="00BC1204">
      <w:pPr>
        <w:pStyle w:val="23"/>
        <w:shd w:val="clear" w:color="auto" w:fill="auto"/>
        <w:spacing w:line="240" w:lineRule="auto"/>
        <w:ind w:left="10490" w:right="860"/>
      </w:pPr>
      <w:r>
        <w:rPr>
          <w:color w:val="000000" w:themeColor="text1"/>
          <w:sz w:val="28"/>
          <w:szCs w:val="28"/>
        </w:rPr>
        <w:t>к Административному регламенту предоставления государственной и муниципальной услуги "Выдача разрешения на ввод объекта в</w:t>
      </w:r>
    </w:p>
    <w:p w:rsidR="00C30F70" w:rsidRDefault="00BC1204">
      <w:pPr>
        <w:pStyle w:val="23"/>
        <w:shd w:val="clear" w:color="auto" w:fill="auto"/>
        <w:spacing w:line="240" w:lineRule="auto"/>
        <w:ind w:left="10490" w:right="860"/>
      </w:pPr>
      <w:r>
        <w:rPr>
          <w:color w:val="000000" w:themeColor="text1"/>
          <w:sz w:val="28"/>
          <w:szCs w:val="28"/>
        </w:rPr>
        <w:t xml:space="preserve">эксплуатацию", </w:t>
      </w:r>
      <w:r>
        <w:rPr>
          <w:bCs/>
          <w:color w:val="000000" w:themeColor="text1"/>
          <w:sz w:val="28"/>
          <w:szCs w:val="28"/>
        </w:rPr>
        <w:t xml:space="preserve">расположенного на территории </w:t>
      </w:r>
      <w:r>
        <w:rPr>
          <w:color w:val="000000" w:themeColor="text1"/>
          <w:sz w:val="28"/>
          <w:szCs w:val="28"/>
        </w:rPr>
        <w:t>Маслянинского муниципального округа      Новосибирской области</w:t>
      </w:r>
    </w:p>
    <w:p w:rsidR="00C30F70" w:rsidRDefault="00C30F70">
      <w:pPr>
        <w:pStyle w:val="23"/>
        <w:shd w:val="clear" w:color="auto" w:fill="auto"/>
        <w:spacing w:line="240" w:lineRule="auto"/>
        <w:ind w:left="10490" w:right="860"/>
        <w:rPr>
          <w:color w:val="000000" w:themeColor="text1"/>
          <w:sz w:val="28"/>
          <w:szCs w:val="28"/>
        </w:rPr>
      </w:pPr>
    </w:p>
    <w:p w:rsidR="00C30F70" w:rsidRDefault="00BC1204">
      <w:pPr>
        <w:pStyle w:val="82"/>
        <w:shd w:val="clear" w:color="auto" w:fill="auto"/>
        <w:spacing w:before="0" w:after="0" w:line="240" w:lineRule="auto"/>
        <w:ind w:left="180"/>
        <w:jc w:val="both"/>
      </w:pPr>
      <w:r>
        <w:rPr>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C30F70" w:rsidRDefault="00C30F70">
      <w:pPr>
        <w:pStyle w:val="82"/>
        <w:shd w:val="clear" w:color="auto" w:fill="auto"/>
        <w:spacing w:before="0" w:after="0" w:line="240" w:lineRule="auto"/>
        <w:ind w:left="180"/>
        <w:jc w:val="both"/>
        <w:rPr>
          <w:color w:val="000000" w:themeColor="text1"/>
        </w:rPr>
      </w:pPr>
    </w:p>
    <w:tbl>
      <w:tblPr>
        <w:tblW w:w="15375" w:type="dxa"/>
        <w:jc w:val="center"/>
        <w:tblLayout w:type="fixed"/>
        <w:tblCellMar>
          <w:left w:w="10" w:type="dxa"/>
          <w:right w:w="10" w:type="dxa"/>
        </w:tblCellMar>
        <w:tblLook w:val="04A0" w:firstRow="1" w:lastRow="0" w:firstColumn="1" w:lastColumn="0" w:noHBand="0" w:noVBand="1"/>
      </w:tblPr>
      <w:tblGrid>
        <w:gridCol w:w="2448"/>
        <w:gridCol w:w="3401"/>
        <w:gridCol w:w="1702"/>
        <w:gridCol w:w="2083"/>
        <w:gridCol w:w="1702"/>
        <w:gridCol w:w="1521"/>
        <w:gridCol w:w="2518"/>
      </w:tblGrid>
      <w:tr w:rsidR="00C30F70" w:rsidTr="005F175D">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Основание для начала административной процедуры</w:t>
            </w:r>
          </w:p>
        </w:tc>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Содержание административных действий</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spacing w:after="0" w:line="240" w:lineRule="auto"/>
            </w:pPr>
            <w:r>
              <w:rPr>
                <w:rFonts w:ascii="Times New Roman" w:hAnsi="Times New Roman" w:cs="Times New Roman"/>
                <w:sz w:val="20"/>
                <w:szCs w:val="20"/>
              </w:rPr>
              <w:t>Срок выполнения административных действий</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spacing w:after="0"/>
            </w:pPr>
            <w:r>
              <w:rPr>
                <w:rFonts w:ascii="Times New Roman" w:hAnsi="Times New Roman" w:cs="Times New Roman"/>
                <w:sz w:val="20"/>
                <w:szCs w:val="20"/>
              </w:rPr>
              <w:t>Должностное лицо, ответственное за выполнение административного действия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spacing w:after="0"/>
            </w:pPr>
            <w:r>
              <w:rPr>
                <w:rFonts w:ascii="Times New Roman" w:hAnsi="Times New Roman" w:cs="Times New Roman"/>
                <w:sz w:val="20"/>
                <w:szCs w:val="20"/>
              </w:rPr>
              <w:t>Критерии принятия решения</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Результат административного действия, способ фиксации</w:t>
            </w:r>
          </w:p>
        </w:tc>
      </w:tr>
      <w:tr w:rsidR="00C30F70" w:rsidTr="005F175D">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5</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6</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7</w:t>
            </w:r>
          </w:p>
        </w:tc>
      </w:tr>
      <w:tr w:rsidR="00C30F70" w:rsidTr="005F175D">
        <w:trPr>
          <w:cantSplit/>
          <w:jc w:val="center"/>
        </w:trPr>
        <w:tc>
          <w:tcPr>
            <w:tcW w:w="1537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1. Проверка документов и регистрация заявления</w:t>
            </w:r>
          </w:p>
        </w:tc>
      </w:tr>
      <w:tr w:rsidR="00C30F70" w:rsidTr="005F175D">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spacing w:after="0"/>
            </w:pPr>
            <w:r>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 Принятие решения об отказе в приеме документов, в случае выявления оснований для отказа в приеме документов</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До 1 рабочего дня</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spacing w:after="0"/>
            </w:pPr>
            <w:r>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Уполномоченный орган / ГИС / ПГС</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C30F70" w:rsidP="005F175D">
            <w:pPr>
              <w:widowControl w:val="0"/>
              <w:rPr>
                <w:rFonts w:ascii="Times New Roman" w:hAnsi="Times New Roman" w:cs="Times New Roman"/>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widowControl w:val="0"/>
            </w:pPr>
            <w:r>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30F70" w:rsidTr="005F175D">
        <w:trPr>
          <w:cantSplit/>
          <w:jc w:val="center"/>
        </w:trPr>
        <w:tc>
          <w:tcPr>
            <w:tcW w:w="2448" w:type="dxa"/>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Регистрация заявления, в случае отсутствия оснований для отказа в приеме документов</w:t>
            </w:r>
          </w:p>
        </w:tc>
        <w:tc>
          <w:tcPr>
            <w:tcW w:w="1702" w:type="dxa"/>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083"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должностное лицо Уполномоченного органа, ответственное за регистрацию корреспонденции</w:t>
            </w:r>
          </w:p>
        </w:tc>
        <w:tc>
          <w:tcPr>
            <w:tcW w:w="1702"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Уполномоченный орган/ГИС</w:t>
            </w:r>
          </w:p>
        </w:tc>
        <w:tc>
          <w:tcPr>
            <w:tcW w:w="1521" w:type="dxa"/>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tcBorders>
              <w:top w:val="single" w:sz="4" w:space="0" w:color="000000"/>
              <w:left w:val="single" w:sz="4" w:space="0" w:color="000000"/>
              <w:righ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r>
      <w:tr w:rsidR="00C30F70" w:rsidTr="005F175D">
        <w:trPr>
          <w:cantSplit/>
          <w:jc w:val="center"/>
        </w:trPr>
        <w:tc>
          <w:tcPr>
            <w:tcW w:w="1537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5580"/>
              <w:jc w:val="left"/>
            </w:pPr>
            <w:r>
              <w:rPr>
                <w:rStyle w:val="115pt"/>
                <w:color w:val="000000" w:themeColor="text1"/>
                <w:sz w:val="20"/>
                <w:szCs w:val="20"/>
              </w:rPr>
              <w:t>2. Получение сведений посредством СМЭВ</w:t>
            </w:r>
          </w:p>
        </w:tc>
      </w:tr>
      <w:tr w:rsidR="00C30F70" w:rsidTr="005F175D">
        <w:trPr>
          <w:cantSplit/>
          <w:trHeight w:val="2770"/>
          <w:jc w:val="center"/>
        </w:trPr>
        <w:tc>
          <w:tcPr>
            <w:tcW w:w="2448" w:type="dxa"/>
            <w:vMerge w:val="restart"/>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lastRenderedPageBreak/>
              <w:t>пакет зарегистрированных документов, поступивших должностному лицу, ответственному за предоставление (муниципальной)услуги</w:t>
            </w:r>
          </w:p>
        </w:tc>
        <w:tc>
          <w:tcPr>
            <w:tcW w:w="3401"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направление межведомственных запросов в органы и организации</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80"/>
              <w:jc w:val="left"/>
            </w:pPr>
            <w:r>
              <w:rPr>
                <w:rStyle w:val="115pt"/>
                <w:color w:val="000000" w:themeColor="text1"/>
                <w:sz w:val="20"/>
                <w:szCs w:val="20"/>
              </w:rPr>
              <w:t>в день регистрации заявления и документов</w:t>
            </w:r>
          </w:p>
        </w:tc>
        <w:tc>
          <w:tcPr>
            <w:tcW w:w="2083"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должностное лицо Уполномоченного органа, ответственное за предоставление государственной (муниципальной) услуги</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Уполномоченный орган/ГИС/ ПГС / СМЭВ</w:t>
            </w:r>
          </w:p>
        </w:tc>
        <w:tc>
          <w:tcPr>
            <w:tcW w:w="1521"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20" w:right="94"/>
              <w:jc w:val="left"/>
            </w:pPr>
            <w:r>
              <w:rPr>
                <w:rStyle w:val="115pt"/>
                <w:color w:val="000000" w:themeColor="text1"/>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160" w:right="61"/>
              <w:jc w:val="left"/>
            </w:pPr>
            <w:r>
              <w:rPr>
                <w:rStyle w:val="115pt"/>
                <w:color w:val="000000" w:themeColor="text1"/>
                <w:sz w:val="20"/>
                <w:szCs w:val="20"/>
              </w:rPr>
              <w:t>направление межведомственного запроса в органы(организации),предоставляющиедокументы(сведения),предусмотренные пунктом 2.9Административного регламента, в том числе с использованием СМЭВ</w:t>
            </w:r>
          </w:p>
        </w:tc>
      </w:tr>
      <w:tr w:rsidR="00C30F70" w:rsidTr="005F175D">
        <w:trPr>
          <w:cantSplit/>
          <w:jc w:val="center"/>
        </w:trPr>
        <w:tc>
          <w:tcPr>
            <w:tcW w:w="2448" w:type="dxa"/>
            <w:vMerge/>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получение ответов на межведомственные запросы, формирование полного комплекта документов</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right="33"/>
              <w:jc w:val="left"/>
            </w:pPr>
            <w:r>
              <w:rPr>
                <w:rStyle w:val="115pt"/>
                <w:color w:val="000000" w:themeColor="text1"/>
                <w:sz w:val="20"/>
                <w:szCs w:val="20"/>
              </w:rPr>
              <w:t>3 рабочих дня со дня направления межведомственного запроса в орган или организацию, предоставляю щие документ и информацию, если иные сроки не предусмотрены законодательством Российской Федерации и субъекта Российской Федерации</w:t>
            </w:r>
          </w:p>
        </w:tc>
        <w:tc>
          <w:tcPr>
            <w:tcW w:w="2083"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right="131"/>
              <w:jc w:val="left"/>
            </w:pPr>
            <w:r>
              <w:rPr>
                <w:rStyle w:val="115pt"/>
                <w:color w:val="000000" w:themeColor="text1"/>
                <w:sz w:val="20"/>
                <w:szCs w:val="20"/>
              </w:rPr>
              <w:t>должностное лицо Уполномоченного органа, ответственное за предоставление муниципальной услуги</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20" w:right="132"/>
              <w:jc w:val="left"/>
            </w:pPr>
            <w:r>
              <w:rPr>
                <w:rStyle w:val="115pt"/>
                <w:color w:val="000000" w:themeColor="text1"/>
                <w:sz w:val="20"/>
                <w:szCs w:val="20"/>
              </w:rPr>
              <w:t>Уполномоченный орган) /ГИС/ ПГС / СМЭВ</w:t>
            </w:r>
          </w:p>
        </w:tc>
        <w:tc>
          <w:tcPr>
            <w:tcW w:w="1521"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160" w:right="61"/>
              <w:jc w:val="left"/>
            </w:pPr>
            <w:r>
              <w:rPr>
                <w:rStyle w:val="115pt"/>
                <w:color w:val="000000" w:themeColor="text1"/>
                <w:sz w:val="20"/>
                <w:szCs w:val="20"/>
              </w:rPr>
              <w:t>получение документов(сведений),необходимых для предоставления муниципальной услуги</w:t>
            </w:r>
          </w:p>
        </w:tc>
      </w:tr>
      <w:tr w:rsidR="00C30F70" w:rsidTr="005F175D">
        <w:trPr>
          <w:cantSplit/>
          <w:jc w:val="center"/>
        </w:trPr>
        <w:tc>
          <w:tcPr>
            <w:tcW w:w="15375" w:type="dxa"/>
            <w:gridSpan w:val="7"/>
            <w:tcBorders>
              <w:top w:val="single" w:sz="4" w:space="0" w:color="000000"/>
              <w:left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5760"/>
              <w:jc w:val="left"/>
            </w:pPr>
            <w:r>
              <w:rPr>
                <w:rStyle w:val="115pt"/>
                <w:color w:val="000000" w:themeColor="text1"/>
                <w:sz w:val="20"/>
                <w:szCs w:val="20"/>
              </w:rPr>
              <w:t>3. Рассмотрение документов и сведений</w:t>
            </w:r>
          </w:p>
        </w:tc>
      </w:tr>
      <w:tr w:rsidR="00C30F70" w:rsidTr="005F175D">
        <w:trPr>
          <w:cantSplit/>
          <w:jc w:val="center"/>
        </w:trPr>
        <w:tc>
          <w:tcPr>
            <w:tcW w:w="2448"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1"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702"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До 2 рабочих дней</w:t>
            </w:r>
          </w:p>
        </w:tc>
        <w:tc>
          <w:tcPr>
            <w:tcW w:w="2083"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должностное лицо Уполномоченного органа, ответственное за предоставление муниципальной услуги</w:t>
            </w:r>
          </w:p>
        </w:tc>
        <w:tc>
          <w:tcPr>
            <w:tcW w:w="1702"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Уполномоченный орган) / ГИС / ПГС</w:t>
            </w:r>
          </w:p>
        </w:tc>
        <w:tc>
          <w:tcPr>
            <w:tcW w:w="1521"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основания отказа в предоставлении муниципальной услуги, предусмотренные пунктом 2.22 Административного регламента</w:t>
            </w:r>
          </w:p>
        </w:tc>
        <w:tc>
          <w:tcPr>
            <w:tcW w:w="2518" w:type="dxa"/>
            <w:tcBorders>
              <w:top w:val="single" w:sz="4" w:space="0" w:color="000000"/>
              <w:left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проект результата предоставления муниципальной услуги</w:t>
            </w:r>
          </w:p>
        </w:tc>
      </w:tr>
      <w:tr w:rsidR="00C30F70" w:rsidTr="005F175D">
        <w:trPr>
          <w:cantSplit/>
          <w:jc w:val="center"/>
        </w:trPr>
        <w:tc>
          <w:tcPr>
            <w:tcW w:w="15375" w:type="dxa"/>
            <w:gridSpan w:val="7"/>
            <w:tcBorders>
              <w:top w:val="single" w:sz="4" w:space="0" w:color="000000"/>
              <w:left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6720"/>
              <w:jc w:val="left"/>
            </w:pPr>
            <w:r>
              <w:rPr>
                <w:rStyle w:val="115pt"/>
                <w:color w:val="000000" w:themeColor="text1"/>
                <w:sz w:val="20"/>
                <w:szCs w:val="20"/>
              </w:rPr>
              <w:t>4. Принятие решения</w:t>
            </w:r>
          </w:p>
        </w:tc>
      </w:tr>
      <w:tr w:rsidR="00C30F70" w:rsidTr="005F175D">
        <w:trPr>
          <w:cantSplit/>
          <w:jc w:val="center"/>
        </w:trPr>
        <w:tc>
          <w:tcPr>
            <w:tcW w:w="2448"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60"/>
              <w:jc w:val="left"/>
            </w:pPr>
            <w:r>
              <w:rPr>
                <w:rStyle w:val="115pt"/>
                <w:color w:val="000000" w:themeColor="text1"/>
                <w:sz w:val="20"/>
                <w:szCs w:val="20"/>
              </w:rPr>
              <w:t>проект результата предоставления муниципальной услуги</w:t>
            </w:r>
          </w:p>
        </w:tc>
        <w:tc>
          <w:tcPr>
            <w:tcW w:w="3401"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Принятие решения о предоставления муниципальной услуги</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083"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60"/>
              <w:jc w:val="left"/>
            </w:pPr>
            <w:r>
              <w:rPr>
                <w:rStyle w:val="115pt"/>
                <w:color w:val="000000" w:themeColor="text1"/>
                <w:sz w:val="20"/>
                <w:szCs w:val="20"/>
              </w:rPr>
              <w:t>должностное лицо Уполномоченного органа,</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Уполномоченный орган) / ГИС / ПГС</w:t>
            </w:r>
          </w:p>
        </w:tc>
        <w:tc>
          <w:tcPr>
            <w:tcW w:w="1521"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160"/>
              <w:jc w:val="left"/>
            </w:pPr>
            <w:r>
              <w:rPr>
                <w:rStyle w:val="115pt"/>
                <w:color w:val="000000" w:themeColor="text1"/>
                <w:sz w:val="20"/>
                <w:szCs w:val="20"/>
              </w:rPr>
              <w:t>Результат предоставления муниципальной услуги, подписанный</w:t>
            </w:r>
          </w:p>
        </w:tc>
      </w:tr>
      <w:tr w:rsidR="00C30F70" w:rsidTr="005F175D">
        <w:trPr>
          <w:cantSplit/>
          <w:jc w:val="center"/>
        </w:trPr>
        <w:tc>
          <w:tcPr>
            <w:tcW w:w="2448"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Формирование решения о предоставлении муниципальной услуги</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083"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60"/>
              <w:jc w:val="left"/>
            </w:pPr>
            <w:r>
              <w:rPr>
                <w:rStyle w:val="115pt"/>
                <w:color w:val="000000" w:themeColor="text1"/>
                <w:sz w:val="20"/>
                <w:szCs w:val="20"/>
              </w:rPr>
              <w:t>ответственное за предоставление муниципальной услуги; Руководитель Уполномоченного органа)или иное уполномоченное им лицо</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1521"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120"/>
              <w:jc w:val="left"/>
            </w:pPr>
            <w:r>
              <w:rPr>
                <w:rStyle w:val="115pt"/>
                <w:color w:val="000000" w:themeColor="text1"/>
                <w:sz w:val="20"/>
                <w:szCs w:val="20"/>
              </w:rPr>
              <w:t>усиленной квалифицированной подписью руководителем Уполномоченного органа или иного уполномоченного им лица</w:t>
            </w:r>
          </w:p>
        </w:tc>
      </w:tr>
      <w:tr w:rsidR="00C30F70" w:rsidTr="005F175D">
        <w:trPr>
          <w:cantSplit/>
          <w:jc w:val="center"/>
        </w:trPr>
        <w:tc>
          <w:tcPr>
            <w:tcW w:w="2448" w:type="dxa"/>
            <w:vMerge w:val="restart"/>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Принятие решения об отказе в предоставлении услуги</w:t>
            </w:r>
          </w:p>
        </w:tc>
        <w:tc>
          <w:tcPr>
            <w:tcW w:w="1702" w:type="dxa"/>
            <w:vMerge w:val="restart"/>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083" w:type="dxa"/>
            <w:vMerge w:val="restart"/>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1702" w:type="dxa"/>
            <w:vMerge w:val="restart"/>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1521" w:type="dxa"/>
            <w:vMerge w:val="restart"/>
            <w:tcBorders>
              <w:top w:val="single" w:sz="4" w:space="0" w:color="000000"/>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vMerge w:val="restart"/>
            <w:tcBorders>
              <w:top w:val="single" w:sz="4" w:space="0" w:color="000000"/>
              <w:left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C30F70" w:rsidTr="005F175D">
        <w:trPr>
          <w:cantSplit/>
          <w:jc w:val="center"/>
        </w:trPr>
        <w:tc>
          <w:tcPr>
            <w:tcW w:w="2448" w:type="dxa"/>
            <w:vMerge/>
            <w:tcBorders>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Формирование решения об отказе в предоставлении государственной (муниципальной) услуги</w:t>
            </w:r>
          </w:p>
        </w:tc>
        <w:tc>
          <w:tcPr>
            <w:tcW w:w="1702" w:type="dxa"/>
            <w:vMerge/>
            <w:tcBorders>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083" w:type="dxa"/>
            <w:vMerge/>
            <w:tcBorders>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1702" w:type="dxa"/>
            <w:vMerge/>
            <w:tcBorders>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1521" w:type="dxa"/>
            <w:vMerge/>
            <w:tcBorders>
              <w:lef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vMerge/>
            <w:tcBorders>
              <w:left w:val="single" w:sz="4" w:space="0" w:color="000000"/>
              <w:right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r>
      <w:tr w:rsidR="00C30F70" w:rsidTr="005F175D">
        <w:trPr>
          <w:cantSplit/>
          <w:jc w:val="center"/>
        </w:trPr>
        <w:tc>
          <w:tcPr>
            <w:tcW w:w="1537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6740"/>
              <w:jc w:val="left"/>
            </w:pPr>
            <w:r>
              <w:rPr>
                <w:rStyle w:val="115pt"/>
                <w:color w:val="000000" w:themeColor="text1"/>
                <w:sz w:val="20"/>
                <w:szCs w:val="20"/>
              </w:rPr>
              <w:t>5. Выдача результата</w:t>
            </w:r>
          </w:p>
        </w:tc>
      </w:tr>
      <w:tr w:rsidR="005F175D" w:rsidTr="005F175D">
        <w:trPr>
          <w:cantSplit/>
          <w:trHeight w:val="2070"/>
          <w:jc w:val="center"/>
        </w:trPr>
        <w:tc>
          <w:tcPr>
            <w:tcW w:w="2448" w:type="dxa"/>
            <w:vMerge w:val="restart"/>
            <w:tcBorders>
              <w:top w:val="single" w:sz="4" w:space="0" w:color="000000"/>
              <w:left w:val="single" w:sz="4" w:space="0" w:color="000000"/>
              <w:bottom w:val="single" w:sz="4" w:space="0" w:color="000000"/>
            </w:tcBorders>
            <w:shd w:val="clear" w:color="auto" w:fill="FFFFFF"/>
            <w:vAlign w:val="center"/>
          </w:tcPr>
          <w:p w:rsidR="005F175D" w:rsidRDefault="005F175D" w:rsidP="005F175D">
            <w:pPr>
              <w:pStyle w:val="23"/>
              <w:shd w:val="clear" w:color="auto" w:fill="auto"/>
              <w:spacing w:line="240" w:lineRule="auto"/>
              <w:jc w:val="left"/>
            </w:pPr>
            <w:r>
              <w:rPr>
                <w:rStyle w:val="115pt"/>
                <w:color w:val="000000" w:themeColor="text1"/>
                <w:sz w:val="20"/>
                <w:szCs w:val="2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401"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ind w:left="140"/>
              <w:jc w:val="left"/>
            </w:pPr>
            <w:r>
              <w:rPr>
                <w:rStyle w:val="115pt"/>
                <w:color w:val="000000" w:themeColor="text1"/>
                <w:sz w:val="20"/>
                <w:szCs w:val="20"/>
              </w:rPr>
              <w:t>Регистрация результата предоставления муниципальной услуги</w:t>
            </w:r>
          </w:p>
        </w:tc>
        <w:tc>
          <w:tcPr>
            <w:tcW w:w="1702"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ind w:left="140"/>
              <w:jc w:val="left"/>
            </w:pPr>
            <w:r>
              <w:rPr>
                <w:rStyle w:val="115pt"/>
                <w:color w:val="000000" w:themeColor="text1"/>
                <w:sz w:val="20"/>
                <w:szCs w:val="20"/>
              </w:rPr>
              <w:t>после окончания процедуры принятия решения (в общий срок предоставления муниципальной услуги не включается)</w:t>
            </w:r>
          </w:p>
        </w:tc>
        <w:tc>
          <w:tcPr>
            <w:tcW w:w="2083"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jc w:val="left"/>
            </w:pPr>
            <w:r>
              <w:rPr>
                <w:rStyle w:val="115pt"/>
                <w:color w:val="000000" w:themeColor="text1"/>
                <w:sz w:val="20"/>
                <w:szCs w:val="20"/>
              </w:rPr>
              <w:t>должностное лицо Уполномоченного органа, ответственное за предоставление муниципальной услуги</w:t>
            </w:r>
          </w:p>
        </w:tc>
        <w:tc>
          <w:tcPr>
            <w:tcW w:w="1702" w:type="dxa"/>
            <w:tcBorders>
              <w:top w:val="single" w:sz="4" w:space="0" w:color="000000"/>
              <w:left w:val="single" w:sz="4" w:space="0" w:color="000000"/>
            </w:tcBorders>
            <w:shd w:val="clear" w:color="auto" w:fill="FFFFFF"/>
            <w:vAlign w:val="center"/>
          </w:tcPr>
          <w:p w:rsidR="005F175D" w:rsidRDefault="005F175D" w:rsidP="005F175D">
            <w:pPr>
              <w:pStyle w:val="23"/>
              <w:spacing w:line="240" w:lineRule="auto"/>
              <w:jc w:val="left"/>
            </w:pPr>
            <w:r>
              <w:rPr>
                <w:rStyle w:val="115pt"/>
                <w:color w:val="000000" w:themeColor="text1"/>
                <w:sz w:val="20"/>
                <w:szCs w:val="20"/>
              </w:rPr>
              <w:t>Уполномоченный орган) / ГИС</w:t>
            </w:r>
          </w:p>
        </w:tc>
        <w:tc>
          <w:tcPr>
            <w:tcW w:w="1521"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ind w:left="120"/>
              <w:jc w:val="left"/>
            </w:pPr>
            <w:r>
              <w:rPr>
                <w:rStyle w:val="115pt"/>
                <w:color w:val="000000" w:themeColor="text1"/>
                <w:sz w:val="20"/>
                <w:szCs w:val="20"/>
              </w:rPr>
              <w:t>-</w:t>
            </w:r>
          </w:p>
        </w:tc>
        <w:tc>
          <w:tcPr>
            <w:tcW w:w="2518" w:type="dxa"/>
            <w:tcBorders>
              <w:top w:val="single" w:sz="4" w:space="0" w:color="000000"/>
              <w:left w:val="single" w:sz="4" w:space="0" w:color="000000"/>
              <w:right w:val="single" w:sz="4" w:space="0" w:color="000000"/>
            </w:tcBorders>
            <w:shd w:val="clear" w:color="auto" w:fill="FFFFFF"/>
            <w:vAlign w:val="center"/>
          </w:tcPr>
          <w:p w:rsidR="005F175D" w:rsidRDefault="005F175D" w:rsidP="005F175D">
            <w:pPr>
              <w:pStyle w:val="23"/>
              <w:shd w:val="clear" w:color="auto" w:fill="auto"/>
              <w:spacing w:line="240" w:lineRule="auto"/>
              <w:jc w:val="left"/>
            </w:pPr>
            <w:r>
              <w:rPr>
                <w:rStyle w:val="115pt"/>
                <w:color w:val="000000" w:themeColor="text1"/>
                <w:sz w:val="20"/>
                <w:szCs w:val="20"/>
              </w:rPr>
              <w:t>Внесение сведений о конечном результате предоставления муниципальной услуги</w:t>
            </w:r>
          </w:p>
        </w:tc>
      </w:tr>
      <w:tr w:rsidR="005F175D" w:rsidTr="005F175D">
        <w:trPr>
          <w:cantSplit/>
          <w:trHeight w:val="3325"/>
          <w:jc w:val="center"/>
        </w:trPr>
        <w:tc>
          <w:tcPr>
            <w:tcW w:w="2448" w:type="dxa"/>
            <w:vMerge/>
            <w:tcBorders>
              <w:left w:val="single" w:sz="4" w:space="0" w:color="000000"/>
            </w:tcBorders>
            <w:shd w:val="clear" w:color="auto" w:fill="FFFFFF"/>
            <w:vAlign w:val="center"/>
          </w:tcPr>
          <w:p w:rsidR="005F175D" w:rsidRDefault="005F175D"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ind w:left="140"/>
              <w:jc w:val="left"/>
            </w:pPr>
            <w:r>
              <w:rPr>
                <w:rStyle w:val="115pt"/>
                <w:color w:val="000000" w:themeColor="text1"/>
                <w:sz w:val="20"/>
                <w:szCs w:val="20"/>
              </w:rPr>
              <w:t>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2"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ind w:left="140"/>
              <w:jc w:val="left"/>
            </w:pPr>
            <w:r>
              <w:rPr>
                <w:rStyle w:val="115pt"/>
                <w:color w:val="000000" w:themeColor="text1"/>
                <w:sz w:val="20"/>
                <w:szCs w:val="20"/>
              </w:rPr>
              <w:t>в сроки, установленные соглашением о взаимодействии между Уполномоченным органом и многофункциональным центром</w:t>
            </w:r>
          </w:p>
        </w:tc>
        <w:tc>
          <w:tcPr>
            <w:tcW w:w="2083"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jc w:val="left"/>
            </w:pPr>
            <w:r>
              <w:rPr>
                <w:rStyle w:val="115pt"/>
                <w:color w:val="000000" w:themeColor="text1"/>
                <w:sz w:val="20"/>
                <w:szCs w:val="20"/>
              </w:rPr>
              <w:t>должностное лицо Уполномоченного органа, ответственное за предоставление(муниципальной) услуги</w:t>
            </w:r>
          </w:p>
        </w:tc>
        <w:tc>
          <w:tcPr>
            <w:tcW w:w="1702"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jc w:val="left"/>
            </w:pPr>
            <w:r>
              <w:rPr>
                <w:rStyle w:val="115pt"/>
                <w:color w:val="000000" w:themeColor="text1"/>
                <w:sz w:val="20"/>
                <w:szCs w:val="20"/>
              </w:rPr>
              <w:t>Уполномоченный орган) / АИС и МФЦ</w:t>
            </w:r>
          </w:p>
        </w:tc>
        <w:tc>
          <w:tcPr>
            <w:tcW w:w="1521" w:type="dxa"/>
            <w:tcBorders>
              <w:top w:val="single" w:sz="4" w:space="0" w:color="000000"/>
              <w:left w:val="single" w:sz="4" w:space="0" w:color="000000"/>
            </w:tcBorders>
            <w:shd w:val="clear" w:color="auto" w:fill="FFFFFF"/>
            <w:vAlign w:val="center"/>
          </w:tcPr>
          <w:p w:rsidR="005F175D" w:rsidRDefault="005F175D" w:rsidP="005F175D">
            <w:pPr>
              <w:pStyle w:val="23"/>
              <w:shd w:val="clear" w:color="auto" w:fill="auto"/>
              <w:spacing w:line="240" w:lineRule="auto"/>
              <w:ind w:left="120"/>
              <w:jc w:val="left"/>
            </w:pPr>
            <w:r>
              <w:rPr>
                <w:rStyle w:val="115pt"/>
                <w:color w:val="000000" w:themeColor="text1"/>
                <w:sz w:val="20"/>
                <w:szCs w:val="20"/>
              </w:rPr>
              <w:t>Указание заявителем в Запросе способа выдачи</w:t>
            </w:r>
          </w:p>
          <w:p w:rsidR="005F175D" w:rsidRDefault="005F175D" w:rsidP="005F175D">
            <w:pPr>
              <w:pStyle w:val="23"/>
              <w:spacing w:line="240" w:lineRule="auto"/>
              <w:ind w:left="120" w:right="94"/>
              <w:jc w:val="left"/>
            </w:pPr>
            <w:r>
              <w:rPr>
                <w:rStyle w:val="115pt"/>
                <w:color w:val="000000" w:themeColor="text1"/>
                <w:sz w:val="20"/>
                <w:szCs w:val="20"/>
              </w:rPr>
              <w:t>Результата муниципальной  услуги в многофункциональном центре, а также подача Запроса через многофункциональный центр</w:t>
            </w:r>
          </w:p>
        </w:tc>
        <w:tc>
          <w:tcPr>
            <w:tcW w:w="2518" w:type="dxa"/>
            <w:tcBorders>
              <w:top w:val="single" w:sz="4" w:space="0" w:color="000000"/>
              <w:left w:val="single" w:sz="4" w:space="0" w:color="000000"/>
              <w:right w:val="single" w:sz="4" w:space="0" w:color="000000"/>
            </w:tcBorders>
            <w:shd w:val="clear" w:color="auto" w:fill="FFFFFF"/>
            <w:vAlign w:val="center"/>
          </w:tcPr>
          <w:p w:rsidR="005F175D" w:rsidRDefault="005F175D" w:rsidP="005F175D">
            <w:pPr>
              <w:pStyle w:val="23"/>
              <w:shd w:val="clear" w:color="auto" w:fill="auto"/>
              <w:spacing w:line="240" w:lineRule="auto"/>
              <w:jc w:val="left"/>
            </w:pPr>
            <w:r>
              <w:rPr>
                <w:rStyle w:val="115pt"/>
                <w:color w:val="000000" w:themeColor="text1"/>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30F70" w:rsidTr="005F175D">
        <w:trPr>
          <w:cantSplit/>
          <w:jc w:val="center"/>
        </w:trPr>
        <w:tc>
          <w:tcPr>
            <w:tcW w:w="2448" w:type="dxa"/>
            <w:vMerge/>
            <w:tcBorders>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3401"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Направление заявителю результата предоставления муниципальной услуги в личный кабинет на Едином портале</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В день регистрации результата предоставления муниципальной услуги</w:t>
            </w:r>
          </w:p>
        </w:tc>
        <w:tc>
          <w:tcPr>
            <w:tcW w:w="2083"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jc w:val="left"/>
            </w:pPr>
            <w:r>
              <w:rPr>
                <w:rStyle w:val="115pt"/>
                <w:color w:val="000000" w:themeColor="text1"/>
                <w:sz w:val="20"/>
                <w:szCs w:val="20"/>
              </w:rPr>
              <w:t>должностное лицо Уполномоченного органа, ответственное за предоставление муниципальной услуги</w:t>
            </w:r>
          </w:p>
        </w:tc>
        <w:tc>
          <w:tcPr>
            <w:tcW w:w="1702" w:type="dxa"/>
            <w:tcBorders>
              <w:top w:val="single" w:sz="4" w:space="0" w:color="000000"/>
              <w:left w:val="single" w:sz="4" w:space="0" w:color="000000"/>
              <w:bottom w:val="single" w:sz="4" w:space="0" w:color="000000"/>
            </w:tcBorders>
            <w:shd w:val="clear" w:color="auto" w:fill="FFFFFF"/>
            <w:vAlign w:val="center"/>
          </w:tcPr>
          <w:p w:rsidR="00C30F70" w:rsidRDefault="00BC1204" w:rsidP="005F175D">
            <w:pPr>
              <w:pStyle w:val="23"/>
              <w:shd w:val="clear" w:color="auto" w:fill="auto"/>
              <w:spacing w:line="240" w:lineRule="auto"/>
              <w:ind w:left="200"/>
              <w:jc w:val="left"/>
            </w:pPr>
            <w:r>
              <w:rPr>
                <w:rStyle w:val="115pt"/>
                <w:color w:val="000000" w:themeColor="text1"/>
                <w:sz w:val="20"/>
                <w:szCs w:val="20"/>
              </w:rPr>
              <w:t>ГИС</w:t>
            </w:r>
          </w:p>
        </w:tc>
        <w:tc>
          <w:tcPr>
            <w:tcW w:w="1521" w:type="dxa"/>
            <w:tcBorders>
              <w:top w:val="single" w:sz="4" w:space="0" w:color="000000"/>
              <w:left w:val="single" w:sz="4" w:space="0" w:color="000000"/>
              <w:bottom w:val="single" w:sz="4" w:space="0" w:color="000000"/>
            </w:tcBorders>
            <w:shd w:val="clear" w:color="auto" w:fill="FFFFFF"/>
            <w:vAlign w:val="center"/>
          </w:tcPr>
          <w:p w:rsidR="00C30F70" w:rsidRDefault="00C30F70" w:rsidP="005F175D">
            <w:pPr>
              <w:widowControl w:val="0"/>
              <w:spacing w:after="0" w:line="240" w:lineRule="auto"/>
              <w:rPr>
                <w:rFonts w:ascii="Times New Roman" w:hAnsi="Times New Roman" w:cs="Times New Roman"/>
                <w:color w:val="000000" w:themeColor="text1"/>
                <w:sz w:val="20"/>
                <w:szCs w:val="20"/>
              </w:rPr>
            </w:pP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F70" w:rsidRDefault="00BC1204" w:rsidP="005F175D">
            <w:pPr>
              <w:pStyle w:val="23"/>
              <w:shd w:val="clear" w:color="auto" w:fill="auto"/>
              <w:spacing w:line="240" w:lineRule="auto"/>
              <w:ind w:left="140"/>
              <w:jc w:val="left"/>
            </w:pPr>
            <w:r>
              <w:rPr>
                <w:rStyle w:val="115pt"/>
                <w:color w:val="000000" w:themeColor="text1"/>
                <w:sz w:val="20"/>
                <w:szCs w:val="20"/>
              </w:rPr>
              <w:t>Результат муниципальной услуги, направленный заявителю в личный кабинет на Едином портале</w:t>
            </w:r>
          </w:p>
        </w:tc>
      </w:tr>
    </w:tbl>
    <w:p w:rsidR="00C30F70" w:rsidRDefault="00C30F70">
      <w:pPr>
        <w:pStyle w:val="82"/>
        <w:widowControl/>
        <w:shd w:val="clear" w:color="auto" w:fill="auto"/>
        <w:spacing w:before="0" w:after="0" w:line="240" w:lineRule="auto"/>
        <w:ind w:left="181"/>
        <w:jc w:val="both"/>
        <w:rPr>
          <w:color w:val="000000" w:themeColor="text1"/>
        </w:rPr>
      </w:pPr>
    </w:p>
    <w:p w:rsidR="00C30F70" w:rsidRDefault="00C30F70">
      <w:pPr>
        <w:spacing w:after="0" w:line="240" w:lineRule="auto"/>
        <w:jc w:val="both"/>
        <w:rPr>
          <w:rFonts w:ascii="Times New Roman" w:hAnsi="Times New Roman" w:cs="Times New Roman"/>
          <w:color w:val="000000" w:themeColor="text1"/>
          <w:sz w:val="2"/>
          <w:szCs w:val="2"/>
        </w:rPr>
      </w:pPr>
    </w:p>
    <w:p w:rsidR="00C30F70" w:rsidRDefault="00C30F70">
      <w:pPr>
        <w:spacing w:after="0" w:line="240" w:lineRule="auto"/>
        <w:jc w:val="both"/>
        <w:rPr>
          <w:rFonts w:ascii="Times New Roman" w:hAnsi="Times New Roman" w:cs="Times New Roman"/>
          <w:color w:val="000000" w:themeColor="text1"/>
          <w:sz w:val="2"/>
          <w:szCs w:val="2"/>
        </w:rPr>
      </w:pPr>
    </w:p>
    <w:sectPr w:rsidR="00C30F70">
      <w:pgSz w:w="16838" w:h="11906" w:orient="landscape"/>
      <w:pgMar w:top="568" w:right="726" w:bottom="568" w:left="72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911"/>
    <w:multiLevelType w:val="multilevel"/>
    <w:tmpl w:val="A2564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C11DD3"/>
    <w:multiLevelType w:val="multilevel"/>
    <w:tmpl w:val="BCDE0DDC"/>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42503B2E"/>
    <w:multiLevelType w:val="multilevel"/>
    <w:tmpl w:val="23A26F2C"/>
    <w:lvl w:ilvl="0">
      <w:start w:val="6"/>
      <w:numFmt w:val="decimal"/>
      <w:lvlText w:val="%1"/>
      <w:lvlJc w:val="left"/>
      <w:pPr>
        <w:tabs>
          <w:tab w:val="num" w:pos="0"/>
        </w:tabs>
        <w:ind w:left="112" w:hanging="775"/>
      </w:pPr>
      <w:rPr>
        <w:lang w:val="ru-RU" w:eastAsia="en-US" w:bidi="ar-SA"/>
      </w:rPr>
    </w:lvl>
    <w:lvl w:ilvl="1">
      <w:start w:val="2"/>
      <w:numFmt w:val="decimal"/>
      <w:suff w:val="space"/>
      <w:lvlText w:val="%1.%2."/>
      <w:lvlJc w:val="left"/>
      <w:pPr>
        <w:tabs>
          <w:tab w:val="num" w:pos="0"/>
        </w:tabs>
        <w:ind w:left="112" w:hanging="775"/>
      </w:pPr>
      <w:rPr>
        <w:rFonts w:ascii="Times New Roman" w:eastAsia="Times New Roman" w:hAnsi="Times New Roman" w:cs="Times New Roman"/>
        <w:sz w:val="28"/>
        <w:szCs w:val="28"/>
        <w:lang w:val="ru-RU" w:eastAsia="en-US" w:bidi="ar-SA"/>
      </w:rPr>
    </w:lvl>
    <w:lvl w:ilvl="2">
      <w:start w:val="1"/>
      <w:numFmt w:val="decimal"/>
      <w:lvlText w:val="%3."/>
      <w:lvlJc w:val="left"/>
      <w:pPr>
        <w:tabs>
          <w:tab w:val="num" w:pos="0"/>
        </w:tabs>
        <w:ind w:left="4097" w:hanging="281"/>
      </w:pPr>
      <w:rPr>
        <w:rFonts w:ascii="Times New Roman" w:eastAsia="Times New Roman" w:hAnsi="Times New Roman" w:cs="Times New Roman"/>
        <w:sz w:val="28"/>
        <w:szCs w:val="28"/>
        <w:lang w:val="ru-RU" w:eastAsia="en-US" w:bidi="ar-SA"/>
      </w:rPr>
    </w:lvl>
    <w:lvl w:ilvl="3">
      <w:start w:val="1"/>
      <w:numFmt w:val="decimal"/>
      <w:lvlText w:val="%4."/>
      <w:lvlJc w:val="left"/>
      <w:pPr>
        <w:tabs>
          <w:tab w:val="num" w:pos="0"/>
        </w:tabs>
        <w:ind w:left="3917" w:hanging="281"/>
      </w:pPr>
      <w:rPr>
        <w:rFonts w:ascii="Times New Roman" w:eastAsia="Times New Roman" w:hAnsi="Times New Roman" w:cs="Times New Roman"/>
        <w:sz w:val="28"/>
        <w:szCs w:val="28"/>
        <w:lang w:val="ru-RU" w:eastAsia="en-US" w:bidi="ar-SA"/>
      </w:rPr>
    </w:lvl>
    <w:lvl w:ilvl="4">
      <w:start w:val="1"/>
      <w:numFmt w:val="decimal"/>
      <w:lvlText w:val="%5."/>
      <w:lvlJc w:val="left"/>
      <w:pPr>
        <w:tabs>
          <w:tab w:val="num" w:pos="0"/>
        </w:tabs>
        <w:ind w:left="4097" w:hanging="281"/>
      </w:pPr>
      <w:rPr>
        <w:rFonts w:ascii="Times New Roman" w:eastAsia="Times New Roman" w:hAnsi="Times New Roman" w:cs="Times New Roman"/>
        <w:sz w:val="28"/>
        <w:szCs w:val="28"/>
        <w:lang w:val="ru-RU" w:eastAsia="en-US" w:bidi="ar-SA"/>
      </w:rPr>
    </w:lvl>
    <w:lvl w:ilvl="5">
      <w:start w:val="1"/>
      <w:numFmt w:val="decimal"/>
      <w:lvlText w:val="%6."/>
      <w:lvlJc w:val="left"/>
      <w:pPr>
        <w:tabs>
          <w:tab w:val="num" w:pos="0"/>
        </w:tabs>
        <w:ind w:left="4097" w:hanging="281"/>
      </w:pPr>
      <w:rPr>
        <w:rFonts w:ascii="Times New Roman" w:eastAsia="Times New Roman" w:hAnsi="Times New Roman" w:cs="Times New Roman"/>
        <w:sz w:val="28"/>
        <w:szCs w:val="28"/>
        <w:lang w:val="ru-RU" w:eastAsia="en-US" w:bidi="ar-SA"/>
      </w:rPr>
    </w:lvl>
    <w:lvl w:ilvl="6">
      <w:numFmt w:val="bullet"/>
      <w:lvlText w:val=""/>
      <w:lvlJc w:val="left"/>
      <w:pPr>
        <w:tabs>
          <w:tab w:val="num" w:pos="0"/>
        </w:tabs>
        <w:ind w:left="7232" w:hanging="281"/>
      </w:pPr>
      <w:rPr>
        <w:rFonts w:ascii="Symbol" w:hAnsi="Symbol" w:cs="Symbol" w:hint="default"/>
        <w:lang w:val="ru-RU" w:eastAsia="en-US" w:bidi="ar-SA"/>
      </w:rPr>
    </w:lvl>
    <w:lvl w:ilvl="7">
      <w:numFmt w:val="bullet"/>
      <w:lvlText w:val=""/>
      <w:lvlJc w:val="left"/>
      <w:pPr>
        <w:tabs>
          <w:tab w:val="num" w:pos="0"/>
        </w:tabs>
        <w:ind w:left="8016" w:hanging="281"/>
      </w:pPr>
      <w:rPr>
        <w:rFonts w:ascii="Symbol" w:hAnsi="Symbol" w:cs="Symbol" w:hint="default"/>
        <w:lang w:val="ru-RU" w:eastAsia="en-US" w:bidi="ar-SA"/>
      </w:rPr>
    </w:lvl>
    <w:lvl w:ilvl="8">
      <w:numFmt w:val="bullet"/>
      <w:lvlText w:val=""/>
      <w:lvlJc w:val="left"/>
      <w:pPr>
        <w:tabs>
          <w:tab w:val="num" w:pos="0"/>
        </w:tabs>
        <w:ind w:left="8799" w:hanging="281"/>
      </w:pPr>
      <w:rPr>
        <w:rFonts w:ascii="Symbol" w:hAnsi="Symbol" w:cs="Symbol"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70"/>
    <w:rsid w:val="0027322E"/>
    <w:rsid w:val="00363834"/>
    <w:rsid w:val="004E557A"/>
    <w:rsid w:val="005602E7"/>
    <w:rsid w:val="005F175D"/>
    <w:rsid w:val="00B6481F"/>
    <w:rsid w:val="00BB25B7"/>
    <w:rsid w:val="00BC1204"/>
    <w:rsid w:val="00C30F7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7ADD"/>
  <w15:docId w15:val="{4E3AD472-34C6-4E0F-8E53-19D82323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link w:val="11"/>
    <w:uiPriority w:val="1"/>
    <w:qFormat/>
    <w:pPr>
      <w:widowControl w:val="0"/>
      <w:spacing w:after="0" w:line="240" w:lineRule="auto"/>
      <w:ind w:left="161" w:right="378"/>
      <w:jc w:val="center"/>
      <w:outlineLvl w:val="0"/>
    </w:pPr>
    <w:rPr>
      <w:rFonts w:ascii="Times New Roman" w:eastAsia="Times New Roman" w:hAnsi="Times New Roman" w:cs="Times New Roman"/>
      <w:b/>
      <w:bCs/>
      <w:sz w:val="28"/>
      <w:szCs w:val="28"/>
    </w:rPr>
  </w:style>
  <w:style w:type="paragraph" w:styleId="2">
    <w:name w:val="heading 2"/>
    <w:basedOn w:val="a"/>
    <w:next w:val="a"/>
    <w:link w:val="21"/>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0">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a9">
    <w:name w:val="Верхний колонтитул Знак"/>
    <w:basedOn w:val="a0"/>
    <w:link w:val="aa"/>
    <w:uiPriority w:val="99"/>
    <w:qFormat/>
  </w:style>
  <w:style w:type="character" w:customStyle="1" w:styleId="FooterChar">
    <w:name w:val="Footer Char"/>
    <w:basedOn w:val="a0"/>
    <w:uiPriority w:val="99"/>
    <w:qFormat/>
  </w:style>
  <w:style w:type="character" w:customStyle="1" w:styleId="ab">
    <w:name w:val="Нижний колонтитул Знак"/>
    <w:link w:val="ac"/>
    <w:uiPriority w:val="99"/>
    <w:qFormat/>
  </w:style>
  <w:style w:type="character" w:customStyle="1" w:styleId="ad">
    <w:name w:val="Текст сноски Знак"/>
    <w:link w:val="ae"/>
    <w:uiPriority w:val="99"/>
    <w:qFormat/>
    <w:rPr>
      <w:sz w:val="18"/>
    </w:rPr>
  </w:style>
  <w:style w:type="character" w:styleId="af">
    <w:name w:val="footnote reference"/>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f0">
    <w:name w:val="Текст концевой сноски Знак"/>
    <w:link w:val="af1"/>
    <w:uiPriority w:val="99"/>
    <w:qFormat/>
    <w:rPr>
      <w:sz w:val="20"/>
    </w:rPr>
  </w:style>
  <w:style w:type="character" w:styleId="af2">
    <w:name w:val="endnote reference"/>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10">
    <w:name w:val="Гиперссылка1"/>
    <w:basedOn w:val="a0"/>
    <w:qFormat/>
  </w:style>
  <w:style w:type="character" w:customStyle="1" w:styleId="12">
    <w:name w:val="Заголовок 1 Знак"/>
    <w:basedOn w:val="a0"/>
    <w:uiPriority w:val="1"/>
    <w:qFormat/>
    <w:rPr>
      <w:rFonts w:ascii="Times New Roman" w:eastAsia="Times New Roman" w:hAnsi="Times New Roman" w:cs="Times New Roman"/>
      <w:b/>
      <w:bCs/>
      <w:sz w:val="28"/>
      <w:szCs w:val="28"/>
    </w:rPr>
  </w:style>
  <w:style w:type="character" w:customStyle="1" w:styleId="af3">
    <w:name w:val="Основной текст Знак"/>
    <w:basedOn w:val="a0"/>
    <w:link w:val="af4"/>
    <w:uiPriority w:val="1"/>
    <w:qFormat/>
    <w:rPr>
      <w:rFonts w:ascii="Times New Roman" w:eastAsia="Times New Roman" w:hAnsi="Times New Roman" w:cs="Times New Roman"/>
      <w:sz w:val="28"/>
      <w:szCs w:val="28"/>
    </w:rPr>
  </w:style>
  <w:style w:type="character" w:customStyle="1" w:styleId="af5">
    <w:name w:val="Основной текст_"/>
    <w:basedOn w:val="a0"/>
    <w:link w:val="23"/>
    <w:qFormat/>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qFormat/>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51">
    <w:name w:val="Основной текст (5)_"/>
    <w:basedOn w:val="a0"/>
    <w:link w:val="52"/>
    <w:qFormat/>
    <w:rPr>
      <w:rFonts w:ascii="Times New Roman" w:eastAsia="Times New Roman" w:hAnsi="Times New Roman" w:cs="Times New Roman"/>
      <w:sz w:val="19"/>
      <w:szCs w:val="19"/>
      <w:shd w:val="clear" w:color="auto" w:fill="FFFFFF"/>
    </w:rPr>
  </w:style>
  <w:style w:type="character" w:customStyle="1" w:styleId="32">
    <w:name w:val="Основной текст (3)"/>
    <w:basedOn w:val="31"/>
    <w:qFormat/>
    <w:rPr>
      <w:rFonts w:ascii="Times New Roman" w:eastAsia="Times New Roman" w:hAnsi="Times New Roman" w:cs="Times New Roman"/>
      <w:b/>
      <w:bCs/>
      <w:i w:val="0"/>
      <w:iCs w:val="0"/>
      <w:caps w:val="0"/>
      <w:smallCaps w:val="0"/>
      <w:strike w:val="0"/>
      <w:dstrike w:val="0"/>
      <w:color w:val="000000"/>
      <w:spacing w:val="0"/>
      <w:sz w:val="27"/>
      <w:szCs w:val="27"/>
      <w:u w:val="none"/>
      <w:lang w:val="ru-RU"/>
    </w:rPr>
  </w:style>
  <w:style w:type="character" w:customStyle="1" w:styleId="115pt">
    <w:name w:val="Основной текст + 11;5 pt"/>
    <w:basedOn w:val="af5"/>
    <w:qFormat/>
    <w:rPr>
      <w:rFonts w:ascii="Times New Roman" w:eastAsia="Times New Roman" w:hAnsi="Times New Roman" w:cs="Times New Roman"/>
      <w:color w:val="000000"/>
      <w:spacing w:val="0"/>
      <w:sz w:val="23"/>
      <w:szCs w:val="23"/>
      <w:shd w:val="clear" w:color="auto" w:fill="FFFFFF"/>
      <w:lang w:val="ru-RU"/>
    </w:rPr>
  </w:style>
  <w:style w:type="character" w:customStyle="1" w:styleId="115pt0">
    <w:name w:val="Основной текст + 11;5 pt;Курсив"/>
    <w:basedOn w:val="af5"/>
    <w:qFormat/>
    <w:rPr>
      <w:rFonts w:ascii="Times New Roman" w:eastAsia="Times New Roman" w:hAnsi="Times New Roman" w:cs="Times New Roman"/>
      <w:i/>
      <w:iCs/>
      <w:color w:val="000000"/>
      <w:spacing w:val="0"/>
      <w:sz w:val="23"/>
      <w:szCs w:val="23"/>
      <w:shd w:val="clear" w:color="auto" w:fill="FFFFFF"/>
      <w:lang w:val="ru-RU"/>
    </w:rPr>
  </w:style>
  <w:style w:type="character" w:customStyle="1" w:styleId="6Exact">
    <w:name w:val="Основной текст (6) Exact"/>
    <w:basedOn w:val="a0"/>
    <w:qFormat/>
    <w:rPr>
      <w:rFonts w:ascii="Times New Roman" w:eastAsia="Times New Roman" w:hAnsi="Times New Roman" w:cs="Times New Roman"/>
      <w:b w:val="0"/>
      <w:bCs w:val="0"/>
      <w:i w:val="0"/>
      <w:iCs w:val="0"/>
      <w:caps w:val="0"/>
      <w:smallCaps w:val="0"/>
      <w:strike w:val="0"/>
      <w:dstrike w:val="0"/>
      <w:spacing w:val="3"/>
      <w:sz w:val="21"/>
      <w:szCs w:val="21"/>
      <w:u w:val="none"/>
    </w:rPr>
  </w:style>
  <w:style w:type="character" w:customStyle="1" w:styleId="610pt0ptExact">
    <w:name w:val="Основной текст (6) + 10 pt;Интервал 0 pt Exact"/>
    <w:basedOn w:val="61"/>
    <w:qFormat/>
    <w:rPr>
      <w:rFonts w:ascii="Times New Roman" w:eastAsia="Times New Roman" w:hAnsi="Times New Roman" w:cs="Times New Roman"/>
      <w:spacing w:val="7"/>
      <w:sz w:val="20"/>
      <w:szCs w:val="20"/>
      <w:shd w:val="clear" w:color="auto" w:fill="FFFFFF"/>
    </w:rPr>
  </w:style>
  <w:style w:type="character" w:customStyle="1" w:styleId="61">
    <w:name w:val="Основной текст (6)_"/>
    <w:basedOn w:val="a0"/>
    <w:link w:val="62"/>
    <w:qFormat/>
    <w:rPr>
      <w:rFonts w:ascii="Times New Roman" w:eastAsia="Times New Roman" w:hAnsi="Times New Roman" w:cs="Times New Roman"/>
      <w:sz w:val="23"/>
      <w:szCs w:val="23"/>
      <w:shd w:val="clear" w:color="auto" w:fill="FFFFFF"/>
    </w:rPr>
  </w:style>
  <w:style w:type="character" w:customStyle="1" w:styleId="71">
    <w:name w:val="Основной текст (7)_"/>
    <w:basedOn w:val="a0"/>
    <w:link w:val="72"/>
    <w:qFormat/>
    <w:rPr>
      <w:rFonts w:ascii="Times New Roman" w:eastAsia="Times New Roman" w:hAnsi="Times New Roman" w:cs="Times New Roman"/>
      <w:i/>
      <w:iCs/>
      <w:sz w:val="23"/>
      <w:szCs w:val="23"/>
      <w:shd w:val="clear" w:color="auto" w:fill="FFFFFF"/>
    </w:rPr>
  </w:style>
  <w:style w:type="character" w:customStyle="1" w:styleId="InternetLink">
    <w:name w:val="Internet Link"/>
    <w:basedOn w:val="a0"/>
    <w:qFormat/>
    <w:rPr>
      <w:color w:val="0066CC"/>
      <w:u w:val="single"/>
    </w:rPr>
  </w:style>
  <w:style w:type="character" w:customStyle="1" w:styleId="Exact">
    <w:name w:val="Основной текст Exact"/>
    <w:basedOn w:val="a0"/>
    <w:qFormat/>
    <w:rPr>
      <w:rFonts w:ascii="Times New Roman" w:eastAsia="Times New Roman" w:hAnsi="Times New Roman" w:cs="Times New Roman"/>
      <w:b w:val="0"/>
      <w:bCs w:val="0"/>
      <w:i w:val="0"/>
      <w:iCs w:val="0"/>
      <w:caps w:val="0"/>
      <w:smallCaps w:val="0"/>
      <w:strike w:val="0"/>
      <w:dstrike w:val="0"/>
      <w:spacing w:val="2"/>
      <w:u w:val="none"/>
    </w:rPr>
  </w:style>
  <w:style w:type="character" w:customStyle="1" w:styleId="3Exact">
    <w:name w:val="Основной текст (3) Exact"/>
    <w:basedOn w:val="a0"/>
    <w:qFormat/>
    <w:rPr>
      <w:rFonts w:ascii="Times New Roman" w:eastAsia="Times New Roman" w:hAnsi="Times New Roman" w:cs="Times New Roman"/>
      <w:b/>
      <w:bCs/>
      <w:i w:val="0"/>
      <w:iCs w:val="0"/>
      <w:caps w:val="0"/>
      <w:smallCaps w:val="0"/>
      <w:strike w:val="0"/>
      <w:dstrike w:val="0"/>
      <w:spacing w:val="-1"/>
      <w:sz w:val="26"/>
      <w:szCs w:val="26"/>
      <w:u w:val="none"/>
    </w:rPr>
  </w:style>
  <w:style w:type="character" w:customStyle="1" w:styleId="30ptExact">
    <w:name w:val="Основной текст (3) + Интервал 0 pt Exact"/>
    <w:basedOn w:val="31"/>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5Exact">
    <w:name w:val="Основной текст (5) Exact"/>
    <w:basedOn w:val="a0"/>
    <w:qFormat/>
    <w:rPr>
      <w:rFonts w:ascii="Times New Roman" w:eastAsia="Times New Roman" w:hAnsi="Times New Roman" w:cs="Times New Roman"/>
      <w:b w:val="0"/>
      <w:bCs w:val="0"/>
      <w:i w:val="0"/>
      <w:iCs w:val="0"/>
      <w:caps w:val="0"/>
      <w:smallCaps w:val="0"/>
      <w:strike w:val="0"/>
      <w:dstrike w:val="0"/>
      <w:spacing w:val="3"/>
      <w:sz w:val="17"/>
      <w:szCs w:val="17"/>
      <w:u w:val="none"/>
    </w:rPr>
  </w:style>
  <w:style w:type="character" w:customStyle="1" w:styleId="24">
    <w:name w:val="Основной текст (2)_"/>
    <w:basedOn w:val="a0"/>
    <w:link w:val="25"/>
    <w:qFormat/>
    <w:rPr>
      <w:rFonts w:ascii="Times New Roman" w:eastAsia="Times New Roman" w:hAnsi="Times New Roman" w:cs="Times New Roman"/>
      <w:b/>
      <w:bCs/>
      <w:i/>
      <w:iCs/>
      <w:sz w:val="27"/>
      <w:szCs w:val="27"/>
      <w:shd w:val="clear" w:color="auto" w:fill="FFFFFF"/>
    </w:rPr>
  </w:style>
  <w:style w:type="character" w:customStyle="1" w:styleId="26">
    <w:name w:val="Основной текст (2) + Не курсив"/>
    <w:basedOn w:val="24"/>
    <w:qFormat/>
    <w:rPr>
      <w:rFonts w:ascii="Times New Roman" w:eastAsia="Times New Roman" w:hAnsi="Times New Roman" w:cs="Times New Roman"/>
      <w:b/>
      <w:bCs/>
      <w:i/>
      <w:iCs/>
      <w:color w:val="000000"/>
      <w:spacing w:val="0"/>
      <w:sz w:val="27"/>
      <w:szCs w:val="27"/>
      <w:shd w:val="clear" w:color="auto" w:fill="FFFFFF"/>
      <w:lang w:val="ru-RU"/>
    </w:rPr>
  </w:style>
  <w:style w:type="character" w:customStyle="1" w:styleId="af6">
    <w:name w:val="Оглавление_"/>
    <w:basedOn w:val="a0"/>
    <w:link w:val="af7"/>
    <w:qFormat/>
    <w:rPr>
      <w:rFonts w:ascii="Times New Roman" w:eastAsia="Times New Roman" w:hAnsi="Times New Roman" w:cs="Times New Roman"/>
      <w:sz w:val="26"/>
      <w:szCs w:val="26"/>
      <w:shd w:val="clear" w:color="auto" w:fill="FFFFFF"/>
    </w:rPr>
  </w:style>
  <w:style w:type="character" w:customStyle="1" w:styleId="13">
    <w:name w:val="Заголовок №1_"/>
    <w:basedOn w:val="a0"/>
    <w:qFormat/>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8">
    <w:name w:val="Основной текст + Курсив"/>
    <w:basedOn w:val="af5"/>
    <w:qFormat/>
    <w:rPr>
      <w:rFonts w:ascii="Times New Roman" w:eastAsia="Times New Roman" w:hAnsi="Times New Roman" w:cs="Times New Roman"/>
      <w:b w:val="0"/>
      <w:bCs w:val="0"/>
      <w:i/>
      <w:iCs/>
      <w:caps w:val="0"/>
      <w:smallCaps w:val="0"/>
      <w:strike w:val="0"/>
      <w:dstrike w:val="0"/>
      <w:color w:val="000000"/>
      <w:spacing w:val="0"/>
      <w:sz w:val="26"/>
      <w:szCs w:val="26"/>
      <w:u w:val="none"/>
      <w:shd w:val="clear" w:color="auto" w:fill="FFFFFF"/>
      <w:lang w:val="ru-RU"/>
    </w:rPr>
  </w:style>
  <w:style w:type="character" w:customStyle="1" w:styleId="41">
    <w:name w:val="Основной текст (4)_"/>
    <w:basedOn w:val="a0"/>
    <w:qFormat/>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42">
    <w:name w:val="Основной текст (4) + Не курсив"/>
    <w:basedOn w:val="41"/>
    <w:qFormat/>
    <w:rPr>
      <w:rFonts w:ascii="Times New Roman" w:eastAsia="Times New Roman" w:hAnsi="Times New Roman" w:cs="Times New Roman"/>
      <w:b w:val="0"/>
      <w:bCs w:val="0"/>
      <w:i/>
      <w:iCs/>
      <w:caps w:val="0"/>
      <w:smallCaps w:val="0"/>
      <w:strike w:val="0"/>
      <w:dstrike w:val="0"/>
      <w:color w:val="000000"/>
      <w:spacing w:val="0"/>
      <w:sz w:val="26"/>
      <w:szCs w:val="26"/>
      <w:u w:val="none"/>
      <w:lang w:val="ru-RU"/>
    </w:rPr>
  </w:style>
  <w:style w:type="character" w:customStyle="1" w:styleId="14">
    <w:name w:val="Основной текст1"/>
    <w:basedOn w:val="af5"/>
    <w:qFormat/>
    <w:rPr>
      <w:rFonts w:ascii="Times New Roman" w:eastAsia="Times New Roman" w:hAnsi="Times New Roman" w:cs="Times New Roman"/>
      <w:b w:val="0"/>
      <w:bCs w:val="0"/>
      <w:i w:val="0"/>
      <w:iCs w:val="0"/>
      <w:caps w:val="0"/>
      <w:smallCaps w:val="0"/>
      <w:strike w:val="0"/>
      <w:dstrike w:val="0"/>
      <w:color w:val="000000"/>
      <w:spacing w:val="0"/>
      <w:sz w:val="26"/>
      <w:szCs w:val="26"/>
      <w:u w:val="single"/>
      <w:shd w:val="clear" w:color="auto" w:fill="FFFFFF"/>
      <w:lang w:val="ru-RU"/>
    </w:rPr>
  </w:style>
  <w:style w:type="character" w:customStyle="1" w:styleId="95pt-1pt">
    <w:name w:val="Основной текст + 9;5 pt;Интервал -1 pt"/>
    <w:basedOn w:val="af5"/>
    <w:qFormat/>
    <w:rPr>
      <w:rFonts w:ascii="Times New Roman" w:eastAsia="Times New Roman" w:hAnsi="Times New Roman" w:cs="Times New Roman"/>
      <w:b w:val="0"/>
      <w:bCs w:val="0"/>
      <w:i w:val="0"/>
      <w:iCs w:val="0"/>
      <w:caps w:val="0"/>
      <w:smallCaps w:val="0"/>
      <w:strike w:val="0"/>
      <w:dstrike w:val="0"/>
      <w:color w:val="000000"/>
      <w:spacing w:val="-30"/>
      <w:sz w:val="19"/>
      <w:szCs w:val="19"/>
      <w:u w:val="none"/>
      <w:shd w:val="clear" w:color="auto" w:fill="FFFFFF"/>
      <w:lang w:val="ru-RU"/>
    </w:rPr>
  </w:style>
  <w:style w:type="character" w:customStyle="1" w:styleId="15">
    <w:name w:val="Заголовок №1"/>
    <w:basedOn w:val="13"/>
    <w:qFormat/>
    <w:rPr>
      <w:rFonts w:ascii="Times New Roman" w:eastAsia="Times New Roman" w:hAnsi="Times New Roman" w:cs="Times New Roman"/>
      <w:b/>
      <w:bCs/>
      <w:i w:val="0"/>
      <w:iCs w:val="0"/>
      <w:caps w:val="0"/>
      <w:smallCaps w:val="0"/>
      <w:strike w:val="0"/>
      <w:dstrike w:val="0"/>
      <w:color w:val="000000"/>
      <w:spacing w:val="0"/>
      <w:sz w:val="27"/>
      <w:szCs w:val="27"/>
      <w:u w:val="none"/>
      <w:lang w:val="ru-RU"/>
    </w:rPr>
  </w:style>
  <w:style w:type="character" w:customStyle="1" w:styleId="af9">
    <w:name w:val="Подпись к таблиц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43">
    <w:name w:val="Основной текст (4)"/>
    <w:basedOn w:val="41"/>
    <w:qFormat/>
    <w:rPr>
      <w:rFonts w:ascii="Times New Roman" w:eastAsia="Times New Roman" w:hAnsi="Times New Roman" w:cs="Times New Roman"/>
      <w:b w:val="0"/>
      <w:bCs w:val="0"/>
      <w:i/>
      <w:iCs/>
      <w:caps w:val="0"/>
      <w:smallCaps w:val="0"/>
      <w:strike w:val="0"/>
      <w:dstrike w:val="0"/>
      <w:color w:val="000000"/>
      <w:spacing w:val="0"/>
      <w:sz w:val="26"/>
      <w:szCs w:val="26"/>
      <w:u w:val="none"/>
      <w:lang w:val="ru-RU"/>
    </w:rPr>
  </w:style>
  <w:style w:type="character" w:customStyle="1" w:styleId="95pt">
    <w:name w:val="Основной текст + 9;5 pt;Курсив"/>
    <w:basedOn w:val="af5"/>
    <w:qFormat/>
    <w:rPr>
      <w:rFonts w:ascii="Times New Roman" w:eastAsia="Times New Roman" w:hAnsi="Times New Roman" w:cs="Times New Roman"/>
      <w:b w:val="0"/>
      <w:bCs w:val="0"/>
      <w:i/>
      <w:iCs/>
      <w:caps w:val="0"/>
      <w:smallCaps w:val="0"/>
      <w:strike w:val="0"/>
      <w:dstrike w:val="0"/>
      <w:color w:val="000000"/>
      <w:spacing w:val="0"/>
      <w:sz w:val="19"/>
      <w:szCs w:val="19"/>
      <w:u w:val="none"/>
      <w:shd w:val="clear" w:color="auto" w:fill="FFFFFF"/>
      <w:lang w:val="ru-RU"/>
    </w:rPr>
  </w:style>
  <w:style w:type="character" w:customStyle="1" w:styleId="afa">
    <w:name w:val="Подпись к таблице"/>
    <w:basedOn w:val="af9"/>
    <w:qFormat/>
    <w:rPr>
      <w:rFonts w:ascii="Times New Roman" w:eastAsia="Times New Roman" w:hAnsi="Times New Roman" w:cs="Times New Roman"/>
      <w:b w:val="0"/>
      <w:bCs w:val="0"/>
      <w:i w:val="0"/>
      <w:iCs w:val="0"/>
      <w:caps w:val="0"/>
      <w:smallCaps w:val="0"/>
      <w:strike w:val="0"/>
      <w:dstrike w:val="0"/>
      <w:color w:val="000000"/>
      <w:spacing w:val="0"/>
      <w:sz w:val="26"/>
      <w:szCs w:val="26"/>
      <w:u w:val="single"/>
      <w:lang w:val="ru-RU"/>
    </w:rPr>
  </w:style>
  <w:style w:type="character" w:customStyle="1" w:styleId="81">
    <w:name w:val="Основной текст (8)_"/>
    <w:basedOn w:val="a0"/>
    <w:link w:val="82"/>
    <w:qFormat/>
    <w:rPr>
      <w:rFonts w:ascii="Times New Roman" w:eastAsia="Times New Roman" w:hAnsi="Times New Roman" w:cs="Times New Roman"/>
      <w:b/>
      <w:bCs/>
      <w:sz w:val="23"/>
      <w:szCs w:val="23"/>
      <w:shd w:val="clear" w:color="auto" w:fill="FFFFFF"/>
    </w:rPr>
  </w:style>
  <w:style w:type="character" w:customStyle="1" w:styleId="27">
    <w:name w:val="Заголовок 2 Знак"/>
    <w:basedOn w:val="a0"/>
    <w:uiPriority w:val="9"/>
    <w:semiHidden/>
    <w:qFormat/>
    <w:rPr>
      <w:rFonts w:asciiTheme="majorHAnsi" w:eastAsiaTheme="majorEastAsia" w:hAnsiTheme="majorHAnsi" w:cstheme="majorBidi"/>
      <w:b/>
      <w:bCs/>
      <w:color w:val="5B9BD5" w:themeColor="accent1"/>
      <w:sz w:val="26"/>
      <w:szCs w:val="26"/>
    </w:rPr>
  </w:style>
  <w:style w:type="character" w:customStyle="1" w:styleId="afb">
    <w:name w:val="Текст выноски Знак"/>
    <w:basedOn w:val="a0"/>
    <w:link w:val="afc"/>
    <w:uiPriority w:val="99"/>
    <w:semiHidden/>
    <w:qFormat/>
    <w:rPr>
      <w:rFonts w:ascii="Tahoma" w:hAnsi="Tahoma" w:cs="Tahoma"/>
      <w:sz w:val="16"/>
      <w:szCs w:val="16"/>
    </w:rPr>
  </w:style>
  <w:style w:type="character" w:customStyle="1" w:styleId="InternetLink1">
    <w:name w:val="Internet Link1"/>
    <w:qFormat/>
    <w:rPr>
      <w:color w:val="000080"/>
      <w:u w:val="single"/>
    </w:rPr>
  </w:style>
  <w:style w:type="character" w:styleId="afd">
    <w:name w:val="Hyperlink"/>
    <w:rPr>
      <w:color w:val="000080"/>
      <w:u w:val="single"/>
    </w:rPr>
  </w:style>
  <w:style w:type="paragraph" w:customStyle="1" w:styleId="16">
    <w:name w:val="Заголовок1"/>
    <w:basedOn w:val="a"/>
    <w:next w:val="af4"/>
    <w:qFormat/>
    <w:pPr>
      <w:keepNext/>
      <w:spacing w:before="240" w:after="120"/>
    </w:pPr>
    <w:rPr>
      <w:rFonts w:ascii="Liberation Sans" w:eastAsia="Droid Sans" w:hAnsi="Liberation Sans" w:cs="Droid Sans"/>
      <w:sz w:val="28"/>
      <w:szCs w:val="28"/>
    </w:rPr>
  </w:style>
  <w:style w:type="paragraph" w:styleId="af4">
    <w:name w:val="Body Text"/>
    <w:basedOn w:val="a"/>
    <w:link w:val="af3"/>
    <w:uiPriority w:val="1"/>
    <w:qFormat/>
    <w:pPr>
      <w:widowControl w:val="0"/>
      <w:spacing w:after="0" w:line="240" w:lineRule="auto"/>
      <w:ind w:left="112"/>
    </w:pPr>
    <w:rPr>
      <w:rFonts w:ascii="Times New Roman" w:eastAsia="Times New Roman" w:hAnsi="Times New Roman" w:cs="Times New Roman"/>
      <w:sz w:val="28"/>
      <w:szCs w:val="28"/>
    </w:rPr>
  </w:style>
  <w:style w:type="paragraph" w:styleId="afe">
    <w:name w:val="List"/>
    <w:basedOn w:val="af4"/>
    <w:rPr>
      <w:rFonts w:cs="Droid Sans Devanagari"/>
    </w:rPr>
  </w:style>
  <w:style w:type="paragraph" w:styleId="aff">
    <w:name w:val="caption"/>
    <w:basedOn w:val="a"/>
    <w:qFormat/>
    <w:pPr>
      <w:suppressLineNumbers/>
      <w:spacing w:before="120" w:after="120"/>
    </w:pPr>
    <w:rPr>
      <w:rFonts w:cs="Droid Sans Devanagari"/>
      <w:i/>
      <w:iCs/>
      <w:sz w:val="24"/>
      <w:szCs w:val="24"/>
    </w:rPr>
  </w:style>
  <w:style w:type="paragraph" w:styleId="aff0">
    <w:name w:val="index heading"/>
    <w:basedOn w:val="a"/>
    <w:qFormat/>
    <w:pPr>
      <w:suppressLineNumbers/>
    </w:pPr>
    <w:rPr>
      <w:rFonts w:cs="Droid Sans Devanagari"/>
    </w:rPr>
  </w:style>
  <w:style w:type="paragraph" w:styleId="aff1">
    <w:name w:val="No Spacing"/>
    <w:uiPriority w:val="1"/>
    <w:qFormat/>
  </w:style>
  <w:style w:type="paragraph" w:styleId="a4">
    <w:name w:val="Title"/>
    <w:basedOn w:val="a"/>
    <w:next w:val="af4"/>
    <w:link w:val="a3"/>
    <w:qFormat/>
    <w:pPr>
      <w:keepNext/>
      <w:spacing w:before="240" w:after="120"/>
    </w:pPr>
    <w:rPr>
      <w:rFonts w:ascii="Liberation Sans" w:eastAsia="Droid Sans Fallback" w:hAnsi="Liberation Sans" w:cs="Droid Sans Devanagari"/>
      <w:sz w:val="28"/>
      <w:szCs w:val="2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0"/>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a">
    <w:name w:val="header"/>
    <w:basedOn w:val="a"/>
    <w:link w:val="a9"/>
    <w:uiPriority w:val="99"/>
    <w:unhideWhenUsed/>
    <w:pPr>
      <w:tabs>
        <w:tab w:val="center" w:pos="7143"/>
        <w:tab w:val="right" w:pos="14287"/>
      </w:tabs>
      <w:spacing w:after="0" w:line="240" w:lineRule="auto"/>
    </w:pPr>
  </w:style>
  <w:style w:type="paragraph" w:styleId="ac">
    <w:name w:val="footer"/>
    <w:basedOn w:val="a"/>
    <w:link w:val="ab"/>
    <w:uiPriority w:val="99"/>
    <w:unhideWhenUsed/>
    <w:pPr>
      <w:tabs>
        <w:tab w:val="center" w:pos="7143"/>
        <w:tab w:val="right" w:pos="14287"/>
      </w:tabs>
      <w:spacing w:after="0" w:line="240" w:lineRule="auto"/>
    </w:pPr>
  </w:style>
  <w:style w:type="paragraph" w:styleId="ae">
    <w:name w:val="footnote text"/>
    <w:basedOn w:val="a"/>
    <w:link w:val="ad"/>
    <w:uiPriority w:val="99"/>
    <w:semiHidden/>
    <w:unhideWhenUsed/>
    <w:pPr>
      <w:spacing w:after="40" w:line="240" w:lineRule="auto"/>
    </w:pPr>
    <w:rPr>
      <w:sz w:val="18"/>
    </w:rPr>
  </w:style>
  <w:style w:type="paragraph" w:styleId="af1">
    <w:name w:val="endnote text"/>
    <w:basedOn w:val="a"/>
    <w:link w:val="af0"/>
    <w:uiPriority w:val="99"/>
    <w:semiHidden/>
    <w:unhideWhenUsed/>
    <w:pPr>
      <w:spacing w:after="0" w:line="240" w:lineRule="auto"/>
    </w:pPr>
    <w:rPr>
      <w:sz w:val="20"/>
    </w:rPr>
  </w:style>
  <w:style w:type="paragraph" w:styleId="17">
    <w:name w:val="toc 1"/>
    <w:basedOn w:val="a"/>
    <w:next w:val="a"/>
    <w:uiPriority w:val="39"/>
    <w:unhideWhenUsed/>
    <w:pPr>
      <w:spacing w:after="57"/>
    </w:pPr>
  </w:style>
  <w:style w:type="paragraph" w:styleId="28">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3">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2">
    <w:name w:val="TOC Heading"/>
    <w:uiPriority w:val="39"/>
    <w:unhideWhenUsed/>
    <w:qFormat/>
  </w:style>
  <w:style w:type="paragraph" w:styleId="aff3">
    <w:name w:val="table of figures"/>
    <w:basedOn w:val="a"/>
    <w:next w:val="a"/>
    <w:uiPriority w:val="99"/>
    <w:unhideWhenUsed/>
    <w:pPr>
      <w:spacing w:after="0"/>
    </w:pPr>
  </w:style>
  <w:style w:type="paragraph" w:styleId="aff4">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aff5">
    <w:name w:val="List Paragraph"/>
    <w:basedOn w:val="a"/>
    <w:uiPriority w:val="1"/>
    <w:qFormat/>
    <w:pPr>
      <w:widowControl w:val="0"/>
      <w:spacing w:after="0" w:line="240" w:lineRule="auto"/>
      <w:ind w:left="112" w:firstLine="708"/>
      <w:jc w:val="both"/>
    </w:pPr>
    <w:rPr>
      <w:rFonts w:ascii="Times New Roman" w:eastAsia="Times New Roman" w:hAnsi="Times New Roman" w:cs="Times New Roman"/>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paragraph" w:customStyle="1" w:styleId="ConsPlusNonformat">
    <w:name w:val="ConsPlusNonformat"/>
    <w:uiPriority w:val="99"/>
    <w:qFormat/>
    <w:pPr>
      <w:widowControl w:val="0"/>
    </w:pPr>
    <w:rPr>
      <w:rFonts w:ascii="Courier New" w:eastAsiaTheme="minorEastAsia" w:hAnsi="Courier New" w:cs="Courier New"/>
      <w:sz w:val="20"/>
      <w:szCs w:val="20"/>
      <w:lang w:eastAsia="ru-RU"/>
    </w:rPr>
  </w:style>
  <w:style w:type="paragraph" w:customStyle="1" w:styleId="23">
    <w:name w:val="Основной текст2"/>
    <w:basedOn w:val="a"/>
    <w:link w:val="af5"/>
    <w:qFormat/>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52">
    <w:name w:val="Основной текст (5)"/>
    <w:basedOn w:val="a"/>
    <w:link w:val="51"/>
    <w:qFormat/>
    <w:pPr>
      <w:widowControl w:val="0"/>
      <w:shd w:val="clear" w:color="auto" w:fill="FFFFFF"/>
      <w:spacing w:before="900" w:after="0" w:line="226" w:lineRule="exact"/>
      <w:ind w:hanging="460"/>
      <w:jc w:val="right"/>
    </w:pPr>
    <w:rPr>
      <w:rFonts w:ascii="Times New Roman" w:eastAsia="Times New Roman" w:hAnsi="Times New Roman" w:cs="Times New Roman"/>
      <w:sz w:val="19"/>
      <w:szCs w:val="19"/>
    </w:rPr>
  </w:style>
  <w:style w:type="paragraph" w:customStyle="1" w:styleId="62">
    <w:name w:val="Основной текст (6)"/>
    <w:basedOn w:val="a"/>
    <w:link w:val="61"/>
    <w:qFormat/>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72">
    <w:name w:val="Основной текст (7)"/>
    <w:basedOn w:val="a"/>
    <w:link w:val="71"/>
    <w:qFormat/>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qFormat/>
    <w:pPr>
      <w:widowControl w:val="0"/>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af7">
    <w:name w:val="Оглавление"/>
    <w:basedOn w:val="a"/>
    <w:link w:val="af6"/>
    <w:qFormat/>
    <w:pPr>
      <w:widowControl w:val="0"/>
      <w:shd w:val="clear" w:color="auto" w:fill="FFFFFF"/>
      <w:spacing w:before="600" w:after="0" w:line="317" w:lineRule="exact"/>
      <w:jc w:val="right"/>
    </w:pPr>
    <w:rPr>
      <w:rFonts w:ascii="Times New Roman" w:eastAsia="Times New Roman" w:hAnsi="Times New Roman" w:cs="Times New Roman"/>
      <w:sz w:val="26"/>
      <w:szCs w:val="26"/>
    </w:rPr>
  </w:style>
  <w:style w:type="paragraph" w:customStyle="1" w:styleId="82">
    <w:name w:val="Основной текст (8)"/>
    <w:basedOn w:val="a"/>
    <w:link w:val="81"/>
    <w:qFormat/>
    <w:pPr>
      <w:widowControl w:val="0"/>
      <w:shd w:val="clear" w:color="auto" w:fill="FFFFFF"/>
      <w:spacing w:before="420" w:after="120" w:line="0" w:lineRule="atLeast"/>
      <w:jc w:val="center"/>
    </w:pPr>
    <w:rPr>
      <w:rFonts w:ascii="Times New Roman" w:eastAsia="Times New Roman" w:hAnsi="Times New Roman" w:cs="Times New Roman"/>
      <w:b/>
      <w:bCs/>
      <w:sz w:val="23"/>
      <w:szCs w:val="23"/>
    </w:rPr>
  </w:style>
  <w:style w:type="paragraph" w:customStyle="1" w:styleId="ConsNormal">
    <w:name w:val="ConsNormal"/>
    <w:qFormat/>
    <w:pPr>
      <w:widowControl w:val="0"/>
      <w:ind w:firstLine="720"/>
    </w:pPr>
    <w:rPr>
      <w:rFonts w:ascii="Arial" w:eastAsia="Times New Roman" w:hAnsi="Arial" w:cs="Times New Roman"/>
      <w:sz w:val="20"/>
      <w:szCs w:val="20"/>
      <w:lang w:eastAsia="ru-RU"/>
    </w:rPr>
  </w:style>
  <w:style w:type="paragraph" w:styleId="afc">
    <w:name w:val="Balloon Text"/>
    <w:basedOn w:val="a"/>
    <w:link w:val="afb"/>
    <w:uiPriority w:val="99"/>
    <w:semiHidden/>
    <w:unhideWhenUsed/>
    <w:qFormat/>
    <w:pPr>
      <w:spacing w:after="0" w:line="240" w:lineRule="auto"/>
    </w:pPr>
    <w:rPr>
      <w:rFonts w:ascii="Tahoma" w:hAnsi="Tahoma" w:cs="Tahoma"/>
      <w:sz w:val="16"/>
      <w:szCs w:val="16"/>
    </w:rPr>
  </w:style>
  <w:style w:type="paragraph" w:customStyle="1" w:styleId="aff6">
    <w:name w:val="Содержимое врезки"/>
    <w:basedOn w:val="a"/>
    <w:qFormat/>
  </w:style>
  <w:style w:type="numbering" w:customStyle="1" w:styleId="aff7">
    <w:name w:val="Без списка"/>
    <w:uiPriority w:val="99"/>
    <w:semiHidden/>
    <w:unhideWhenUsed/>
    <w:qFormat/>
  </w:style>
  <w:style w:type="table" w:styleId="af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
    <w:name w:val="Заголовок 2 Знак1"/>
    <w:basedOn w:val="a1"/>
    <w:link w:val="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1"/>
      </w:tcPr>
    </w:tblStylePr>
    <w:tblStylePr w:type="lastRow">
      <w:rPr>
        <w:b/>
        <w:sz w:val="22"/>
      </w:rPr>
      <w:tblPr/>
      <w:tcPr>
        <w:tcBorders>
          <w:top w:val="single" w:sz="4" w:space="0" w:color="FFFFFF" w:themeColor="light1"/>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5"/>
      </w:tcPr>
    </w:tblStylePr>
    <w:tblStylePr w:type="lastRow">
      <w:rPr>
        <w:b/>
        <w:sz w:val="22"/>
      </w:rPr>
      <w:tblPr/>
      <w:tcPr>
        <w:tcBorders>
          <w:top w:val="single" w:sz="4" w:space="0" w:color="FFFFFF" w:themeColor="light1"/>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sz w:val="22"/>
      </w:rPr>
      <w:tblPr/>
      <w:tcPr>
        <w:shd w:val="clear" w:color="8DA9DB"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sz w:val="22"/>
      </w:rPr>
      <w:tblPr/>
      <w:tcPr>
        <w:shd w:val="clear" w:color="4472C4"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lang w:eastAsia="ru-RU"/>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lang w:eastAsia="ru-RU"/>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sz w:val="20"/>
      <w:szCs w:val="20"/>
      <w:lang w:eastAsia="ru-RU"/>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lang w:eastAsia="ru-RU"/>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lang w:eastAsia="ru-RU"/>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lang w:eastAsia="ru-RU"/>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sz w:val="20"/>
      <w:szCs w:val="20"/>
      <w:lang w:eastAsia="ru-RU"/>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sz w:val="2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CAB65C-3A6F-4413-9C74-27459E2E0202"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1</Pages>
  <Words>17991</Words>
  <Characters>102554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uristdem</dc:creator>
  <dc:description/>
  <cp:lastModifiedBy>Администрация ПК3</cp:lastModifiedBy>
  <cp:revision>60</cp:revision>
  <cp:lastPrinted>2025-06-25T10:25:00Z</cp:lastPrinted>
  <dcterms:created xsi:type="dcterms:W3CDTF">2022-07-07T11:00:00Z</dcterms:created>
  <dcterms:modified xsi:type="dcterms:W3CDTF">2025-07-02T01:24:00Z</dcterms:modified>
  <dc:language>ru-RU</dc:language>
</cp:coreProperties>
</file>