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9A" w:rsidRPr="00040ACA" w:rsidRDefault="00C12B9A" w:rsidP="00C12B9A">
      <w:pPr>
        <w:spacing w:after="0" w:line="240" w:lineRule="auto"/>
        <w:jc w:val="center"/>
        <w:rPr>
          <w:rFonts w:ascii="Times New Roman" w:hAnsi="Times New Roman" w:cs="Times New Roman"/>
          <w:color w:val="000000" w:themeColor="text1"/>
          <w:sz w:val="28"/>
          <w:szCs w:val="28"/>
        </w:rPr>
      </w:pPr>
      <w:r w:rsidRPr="00040ACA">
        <w:rPr>
          <w:rFonts w:ascii="Times New Roman" w:hAnsi="Times New Roman" w:cs="Times New Roman"/>
          <w:noProof/>
          <w:color w:val="000000" w:themeColor="text1"/>
          <w:sz w:val="28"/>
          <w:szCs w:val="28"/>
          <w:lang w:eastAsia="ru-RU"/>
        </w:rPr>
        <w:drawing>
          <wp:inline distT="0" distB="0" distL="0" distR="0">
            <wp:extent cx="4667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54000"/>
                      <a:grayscl/>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FD493B" w:rsidRDefault="00FD493B" w:rsidP="00C12B9A">
      <w:pPr>
        <w:spacing w:after="0" w:line="240" w:lineRule="auto"/>
        <w:jc w:val="center"/>
        <w:rPr>
          <w:rFonts w:ascii="Times New Roman" w:hAnsi="Times New Roman" w:cs="Times New Roman"/>
          <w:b/>
          <w:color w:val="000000" w:themeColor="text1"/>
          <w:sz w:val="28"/>
          <w:szCs w:val="28"/>
        </w:rPr>
      </w:pPr>
    </w:p>
    <w:p w:rsidR="00C12B9A" w:rsidRPr="00040ACA" w:rsidRDefault="00C12B9A" w:rsidP="00C12B9A">
      <w:pPr>
        <w:spacing w:after="0" w:line="240" w:lineRule="auto"/>
        <w:jc w:val="center"/>
        <w:rPr>
          <w:rFonts w:ascii="Times New Roman" w:hAnsi="Times New Roman" w:cs="Times New Roman"/>
          <w:b/>
          <w:color w:val="000000" w:themeColor="text1"/>
          <w:sz w:val="28"/>
          <w:szCs w:val="28"/>
        </w:rPr>
      </w:pPr>
      <w:r w:rsidRPr="00040ACA">
        <w:rPr>
          <w:rFonts w:ascii="Times New Roman" w:hAnsi="Times New Roman" w:cs="Times New Roman"/>
          <w:b/>
          <w:color w:val="000000" w:themeColor="text1"/>
          <w:sz w:val="28"/>
          <w:szCs w:val="28"/>
        </w:rPr>
        <w:t xml:space="preserve">СОВЕТ  ДЕПУТАТОВ   МАСЛЯНИНСКОГО  </w:t>
      </w:r>
      <w:r w:rsidR="00C10CCC">
        <w:rPr>
          <w:rFonts w:ascii="Times New Roman" w:hAnsi="Times New Roman" w:cs="Times New Roman"/>
          <w:b/>
          <w:color w:val="000000" w:themeColor="text1"/>
          <w:sz w:val="28"/>
          <w:szCs w:val="28"/>
        </w:rPr>
        <w:t>МУНИЦИПАЛЬНОГО ОКРУГА</w:t>
      </w:r>
    </w:p>
    <w:p w:rsidR="00C12B9A" w:rsidRPr="00040ACA" w:rsidRDefault="00C12B9A" w:rsidP="00C12B9A">
      <w:pPr>
        <w:spacing w:after="0" w:line="240" w:lineRule="auto"/>
        <w:jc w:val="center"/>
        <w:rPr>
          <w:rFonts w:ascii="Times New Roman" w:hAnsi="Times New Roman" w:cs="Times New Roman"/>
          <w:b/>
          <w:color w:val="000000" w:themeColor="text1"/>
          <w:sz w:val="28"/>
          <w:szCs w:val="28"/>
        </w:rPr>
      </w:pPr>
      <w:r w:rsidRPr="00040ACA">
        <w:rPr>
          <w:rFonts w:ascii="Times New Roman" w:hAnsi="Times New Roman" w:cs="Times New Roman"/>
          <w:b/>
          <w:color w:val="000000" w:themeColor="text1"/>
          <w:sz w:val="28"/>
          <w:szCs w:val="28"/>
        </w:rPr>
        <w:t>НОВОСИБИРСКОЙ  ОБЛАСТИ</w:t>
      </w:r>
    </w:p>
    <w:p w:rsidR="00C12B9A" w:rsidRDefault="00C10CCC" w:rsidP="00C12B9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первого</w:t>
      </w:r>
      <w:r w:rsidR="00C12B9A" w:rsidRPr="00040ACA">
        <w:rPr>
          <w:rFonts w:ascii="Times New Roman" w:hAnsi="Times New Roman" w:cs="Times New Roman"/>
          <w:color w:val="000000" w:themeColor="text1"/>
          <w:sz w:val="28"/>
          <w:szCs w:val="28"/>
        </w:rPr>
        <w:t xml:space="preserve">  созыва</w:t>
      </w:r>
    </w:p>
    <w:p w:rsidR="0035627F" w:rsidRPr="00040ACA" w:rsidRDefault="0035627F" w:rsidP="00C12B9A">
      <w:pPr>
        <w:spacing w:after="0" w:line="240" w:lineRule="auto"/>
        <w:jc w:val="center"/>
        <w:rPr>
          <w:rFonts w:ascii="Times New Roman" w:hAnsi="Times New Roman" w:cs="Times New Roman"/>
          <w:color w:val="000000" w:themeColor="text1"/>
          <w:sz w:val="28"/>
          <w:szCs w:val="28"/>
        </w:rPr>
      </w:pPr>
    </w:p>
    <w:p w:rsidR="00C12B9A" w:rsidRPr="00040ACA" w:rsidRDefault="00C12B9A" w:rsidP="00C12B9A">
      <w:pPr>
        <w:pStyle w:val="1"/>
        <w:rPr>
          <w:b/>
          <w:color w:val="000000" w:themeColor="text1"/>
        </w:rPr>
      </w:pPr>
      <w:r w:rsidRPr="00040ACA">
        <w:rPr>
          <w:b/>
          <w:color w:val="000000" w:themeColor="text1"/>
        </w:rPr>
        <w:t>РЕШЕНИЕ</w:t>
      </w:r>
    </w:p>
    <w:p w:rsidR="00C12B9A" w:rsidRPr="00040ACA" w:rsidRDefault="00C10CCC" w:rsidP="00C12B9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07C09">
        <w:rPr>
          <w:rFonts w:ascii="Times New Roman" w:hAnsi="Times New Roman" w:cs="Times New Roman"/>
          <w:color w:val="000000" w:themeColor="text1"/>
          <w:sz w:val="28"/>
          <w:szCs w:val="28"/>
        </w:rPr>
        <w:t xml:space="preserve">восьмая </w:t>
      </w:r>
      <w:r w:rsidR="00C12B9A" w:rsidRPr="00040ACA">
        <w:rPr>
          <w:rFonts w:ascii="Times New Roman" w:hAnsi="Times New Roman" w:cs="Times New Roman"/>
          <w:color w:val="000000" w:themeColor="text1"/>
          <w:sz w:val="28"/>
          <w:szCs w:val="28"/>
        </w:rPr>
        <w:t xml:space="preserve">сессия) </w:t>
      </w:r>
    </w:p>
    <w:p w:rsidR="00C12B9A" w:rsidRPr="00040ACA" w:rsidRDefault="00C12B9A" w:rsidP="00C12B9A">
      <w:pPr>
        <w:spacing w:after="0" w:line="240" w:lineRule="auto"/>
        <w:jc w:val="right"/>
        <w:rPr>
          <w:rFonts w:ascii="Times New Roman" w:hAnsi="Times New Roman" w:cs="Times New Roman"/>
          <w:color w:val="000000" w:themeColor="text1"/>
          <w:sz w:val="28"/>
          <w:szCs w:val="28"/>
        </w:rPr>
      </w:pPr>
      <w:r w:rsidRPr="00040ACA">
        <w:rPr>
          <w:rFonts w:ascii="Times New Roman" w:hAnsi="Times New Roman" w:cs="Times New Roman"/>
          <w:color w:val="000000" w:themeColor="text1"/>
          <w:sz w:val="28"/>
          <w:szCs w:val="28"/>
        </w:rPr>
        <w:t xml:space="preserve">                                    </w:t>
      </w:r>
    </w:p>
    <w:p w:rsidR="00C12B9A" w:rsidRPr="00040ACA" w:rsidRDefault="00C12B9A" w:rsidP="00C12B9A">
      <w:pPr>
        <w:pStyle w:val="a4"/>
        <w:rPr>
          <w:rFonts w:ascii="Times New Roman" w:hAnsi="Times New Roman" w:cs="Times New Roman"/>
          <w:color w:val="000000" w:themeColor="text1"/>
          <w:sz w:val="28"/>
          <w:szCs w:val="28"/>
        </w:rPr>
      </w:pPr>
    </w:p>
    <w:p w:rsidR="00C12B9A" w:rsidRDefault="00812A54" w:rsidP="0045030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25 июня </w:t>
      </w:r>
      <w:r w:rsidR="00C10CCC">
        <w:rPr>
          <w:rFonts w:ascii="Times New Roman" w:hAnsi="Times New Roman" w:cs="Times New Roman"/>
          <w:color w:val="000000" w:themeColor="text1"/>
          <w:sz w:val="28"/>
          <w:szCs w:val="28"/>
        </w:rPr>
        <w:t xml:space="preserve">2025 </w:t>
      </w:r>
      <w:r w:rsidR="00487995">
        <w:rPr>
          <w:rFonts w:ascii="Times New Roman" w:hAnsi="Times New Roman" w:cs="Times New Roman"/>
          <w:color w:val="000000" w:themeColor="text1"/>
          <w:sz w:val="28"/>
          <w:szCs w:val="28"/>
        </w:rPr>
        <w:t xml:space="preserve">года        </w:t>
      </w:r>
      <w:r w:rsidR="00C12B9A" w:rsidRPr="00040ACA">
        <w:rPr>
          <w:rFonts w:ascii="Times New Roman" w:hAnsi="Times New Roman" w:cs="Times New Roman"/>
          <w:color w:val="000000" w:themeColor="text1"/>
          <w:sz w:val="28"/>
          <w:szCs w:val="28"/>
        </w:rPr>
        <w:t xml:space="preserve">  р.п. Маслянино      </w:t>
      </w:r>
      <w:r>
        <w:rPr>
          <w:rFonts w:ascii="Times New Roman" w:hAnsi="Times New Roman" w:cs="Times New Roman"/>
          <w:color w:val="000000" w:themeColor="text1"/>
          <w:sz w:val="28"/>
          <w:szCs w:val="28"/>
        </w:rPr>
        <w:t xml:space="preserve">                          №  233</w:t>
      </w:r>
    </w:p>
    <w:p w:rsidR="00450300" w:rsidRPr="00040ACA" w:rsidRDefault="00450300" w:rsidP="00450300">
      <w:pPr>
        <w:spacing w:after="0" w:line="240" w:lineRule="auto"/>
        <w:jc w:val="both"/>
        <w:rPr>
          <w:rFonts w:ascii="Times New Roman" w:hAnsi="Times New Roman" w:cs="Times New Roman"/>
          <w:color w:val="000000" w:themeColor="text1"/>
          <w:sz w:val="28"/>
          <w:szCs w:val="28"/>
        </w:rPr>
      </w:pPr>
    </w:p>
    <w:p w:rsidR="00C12B9A" w:rsidRPr="00040ACA" w:rsidRDefault="00487995" w:rsidP="00C12B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Положении «О</w:t>
      </w:r>
      <w:r w:rsidR="00C12B9A" w:rsidRPr="00040ACA">
        <w:rPr>
          <w:rFonts w:ascii="Times New Roman" w:hAnsi="Times New Roman" w:cs="Times New Roman"/>
          <w:color w:val="000000" w:themeColor="text1"/>
          <w:sz w:val="28"/>
          <w:szCs w:val="28"/>
        </w:rPr>
        <w:t> порядке выдвижения, внесения, обсуждения, рассмотрения </w:t>
      </w:r>
    </w:p>
    <w:p w:rsidR="00C12B9A" w:rsidRPr="00040ACA" w:rsidRDefault="00C12B9A" w:rsidP="00C12B9A">
      <w:pPr>
        <w:spacing w:after="0" w:line="240" w:lineRule="auto"/>
        <w:rPr>
          <w:rFonts w:ascii="Times New Roman" w:hAnsi="Times New Roman" w:cs="Times New Roman"/>
          <w:color w:val="000000" w:themeColor="text1"/>
          <w:sz w:val="28"/>
          <w:szCs w:val="28"/>
        </w:rPr>
      </w:pPr>
      <w:r w:rsidRPr="00040ACA">
        <w:rPr>
          <w:rFonts w:ascii="Times New Roman" w:hAnsi="Times New Roman" w:cs="Times New Roman"/>
          <w:color w:val="000000" w:themeColor="text1"/>
          <w:sz w:val="28"/>
          <w:szCs w:val="28"/>
        </w:rPr>
        <w:t>инициативных  проектов, а также проведения их конкурсного отбора</w:t>
      </w:r>
      <w:r w:rsidR="00487995">
        <w:rPr>
          <w:rFonts w:ascii="Times New Roman" w:hAnsi="Times New Roman" w:cs="Times New Roman"/>
          <w:color w:val="000000" w:themeColor="text1"/>
          <w:sz w:val="28"/>
          <w:szCs w:val="28"/>
        </w:rPr>
        <w:t>»</w:t>
      </w:r>
    </w:p>
    <w:p w:rsidR="00C12B9A" w:rsidRPr="00040ACA" w:rsidRDefault="00C12B9A" w:rsidP="00C12B9A">
      <w:pPr>
        <w:spacing w:after="0" w:line="240" w:lineRule="auto"/>
        <w:jc w:val="both"/>
        <w:rPr>
          <w:rFonts w:ascii="Times New Roman" w:hAnsi="Times New Roman" w:cs="Times New Roman"/>
          <w:color w:val="000000" w:themeColor="text1"/>
          <w:sz w:val="28"/>
          <w:szCs w:val="28"/>
        </w:rPr>
      </w:pPr>
    </w:p>
    <w:p w:rsidR="00C12B9A" w:rsidRPr="00040ACA" w:rsidRDefault="007030D8" w:rsidP="00C12B9A">
      <w:pPr>
        <w:tabs>
          <w:tab w:val="left" w:pos="709"/>
        </w:tabs>
        <w:spacing w:after="0" w:line="240" w:lineRule="auto"/>
        <w:ind w:firstLine="709"/>
        <w:jc w:val="both"/>
        <w:rPr>
          <w:rFonts w:ascii="Times New Roman" w:hAnsi="Times New Roman" w:cs="Times New Roman"/>
          <w:color w:val="000000" w:themeColor="text1"/>
          <w:sz w:val="28"/>
          <w:szCs w:val="28"/>
        </w:rPr>
      </w:pPr>
      <w:r w:rsidRPr="004D274A">
        <w:rPr>
          <w:rFonts w:ascii="Times New Roman" w:eastAsia="Calibri" w:hAnsi="Times New Roman" w:cs="Times New Roman"/>
          <w:sz w:val="28"/>
          <w:szCs w:val="28"/>
        </w:rPr>
        <w:t xml:space="preserve">В соответствии со ст. </w:t>
      </w:r>
      <w:r>
        <w:rPr>
          <w:rFonts w:ascii="Times New Roman" w:eastAsia="Calibri" w:hAnsi="Times New Roman" w:cs="Times New Roman"/>
          <w:sz w:val="28"/>
          <w:szCs w:val="28"/>
        </w:rPr>
        <w:t>49</w:t>
      </w:r>
      <w:r w:rsidRPr="004D274A">
        <w:rPr>
          <w:rFonts w:ascii="Times New Roman" w:eastAsia="Calibri" w:hAnsi="Times New Roman" w:cs="Times New Roman"/>
          <w:sz w:val="28"/>
          <w:szCs w:val="28"/>
        </w:rPr>
        <w:t xml:space="preserve">  Федерального </w:t>
      </w:r>
      <w:r w:rsidRPr="004D274A">
        <w:rPr>
          <w:rFonts w:ascii="Times New Roman" w:hAnsi="Times New Roman" w:cs="Times New Roman"/>
          <w:sz w:val="28"/>
          <w:szCs w:val="28"/>
        </w:rPr>
        <w:t xml:space="preserve">закона </w:t>
      </w:r>
      <w:r>
        <w:rPr>
          <w:rFonts w:ascii="PT Serif" w:hAnsi="PT Serif"/>
          <w:color w:val="22272F"/>
          <w:sz w:val="29"/>
          <w:szCs w:val="29"/>
          <w:shd w:val="clear" w:color="auto" w:fill="FFFFFF"/>
        </w:rPr>
        <w:t>от 20 марта 2025 г. N 33-ФЗ</w:t>
      </w:r>
      <w:r>
        <w:rPr>
          <w:color w:val="22272F"/>
          <w:sz w:val="29"/>
          <w:szCs w:val="29"/>
          <w:shd w:val="clear" w:color="auto" w:fill="FFFFFF"/>
        </w:rPr>
        <w:t xml:space="preserve"> </w:t>
      </w:r>
      <w:r>
        <w:rPr>
          <w:rFonts w:ascii="PT Serif" w:hAnsi="PT Serif"/>
          <w:color w:val="22272F"/>
          <w:sz w:val="29"/>
          <w:szCs w:val="29"/>
          <w:shd w:val="clear" w:color="auto" w:fill="FFFFFF"/>
        </w:rPr>
        <w:t>"Об общих принципах организации местного самоуправления в единой системе публичной власти"</w:t>
      </w:r>
      <w:r w:rsidRPr="004D274A">
        <w:rPr>
          <w:rFonts w:ascii="Times New Roman" w:hAnsi="Times New Roman" w:cs="Times New Roman"/>
          <w:bCs/>
          <w:sz w:val="28"/>
          <w:szCs w:val="28"/>
        </w:rPr>
        <w:t xml:space="preserve">,   </w:t>
      </w:r>
      <w:r w:rsidR="00C12B9A" w:rsidRPr="00040ACA">
        <w:rPr>
          <w:rFonts w:ascii="Times New Roman" w:hAnsi="Times New Roman" w:cs="Times New Roman"/>
          <w:color w:val="000000" w:themeColor="text1"/>
          <w:sz w:val="28"/>
          <w:szCs w:val="28"/>
        </w:rPr>
        <w:t xml:space="preserve">Уставом  </w:t>
      </w:r>
      <w:proofErr w:type="spellStart"/>
      <w:r w:rsidR="00C12B9A" w:rsidRPr="00040ACA">
        <w:rPr>
          <w:rFonts w:ascii="Times New Roman" w:hAnsi="Times New Roman" w:cs="Times New Roman"/>
          <w:color w:val="000000" w:themeColor="text1"/>
          <w:sz w:val="28"/>
          <w:szCs w:val="28"/>
        </w:rPr>
        <w:t>Маслянинского</w:t>
      </w:r>
      <w:proofErr w:type="spellEnd"/>
      <w:r w:rsidR="00C12B9A" w:rsidRPr="00040ACA">
        <w:rPr>
          <w:rFonts w:ascii="Times New Roman" w:hAnsi="Times New Roman" w:cs="Times New Roman"/>
          <w:color w:val="000000" w:themeColor="text1"/>
          <w:sz w:val="28"/>
          <w:szCs w:val="28"/>
        </w:rPr>
        <w:t xml:space="preserve"> муниципального </w:t>
      </w:r>
      <w:r w:rsidR="00C10CCC">
        <w:rPr>
          <w:rFonts w:ascii="Times New Roman" w:hAnsi="Times New Roman" w:cs="Times New Roman"/>
          <w:color w:val="000000" w:themeColor="text1"/>
          <w:sz w:val="28"/>
          <w:szCs w:val="28"/>
        </w:rPr>
        <w:t>округа</w:t>
      </w:r>
      <w:r w:rsidR="00C12B9A" w:rsidRPr="00040ACA">
        <w:rPr>
          <w:rFonts w:ascii="Times New Roman" w:hAnsi="Times New Roman" w:cs="Times New Roman"/>
          <w:color w:val="000000" w:themeColor="text1"/>
          <w:sz w:val="28"/>
          <w:szCs w:val="28"/>
        </w:rPr>
        <w:t xml:space="preserve"> Новосибирской области,</w:t>
      </w:r>
    </w:p>
    <w:p w:rsidR="00C12B9A" w:rsidRPr="00040ACA" w:rsidRDefault="00C12B9A" w:rsidP="00C12B9A">
      <w:pPr>
        <w:pStyle w:val="ConsNormal"/>
        <w:widowControl/>
        <w:tabs>
          <w:tab w:val="left" w:pos="709"/>
        </w:tabs>
        <w:ind w:firstLine="709"/>
        <w:jc w:val="both"/>
        <w:rPr>
          <w:rFonts w:ascii="Times New Roman" w:hAnsi="Times New Roman"/>
          <w:b/>
          <w:color w:val="000000" w:themeColor="text1"/>
          <w:sz w:val="28"/>
          <w:szCs w:val="28"/>
        </w:rPr>
      </w:pPr>
      <w:r w:rsidRPr="00040ACA">
        <w:rPr>
          <w:rFonts w:ascii="Times New Roman" w:hAnsi="Times New Roman"/>
          <w:color w:val="000000" w:themeColor="text1"/>
          <w:sz w:val="28"/>
          <w:szCs w:val="28"/>
        </w:rPr>
        <w:t xml:space="preserve">Совет депутатов </w:t>
      </w:r>
      <w:proofErr w:type="spellStart"/>
      <w:r w:rsidRPr="00040ACA">
        <w:rPr>
          <w:rFonts w:ascii="Times New Roman" w:hAnsi="Times New Roman"/>
          <w:color w:val="000000" w:themeColor="text1"/>
          <w:sz w:val="28"/>
          <w:szCs w:val="28"/>
        </w:rPr>
        <w:t>Маслянинского</w:t>
      </w:r>
      <w:proofErr w:type="spellEnd"/>
      <w:r w:rsidRPr="00040ACA">
        <w:rPr>
          <w:rFonts w:ascii="Times New Roman" w:hAnsi="Times New Roman"/>
          <w:color w:val="000000" w:themeColor="text1"/>
          <w:sz w:val="28"/>
          <w:szCs w:val="28"/>
        </w:rPr>
        <w:t xml:space="preserve"> </w:t>
      </w:r>
      <w:r w:rsidR="00C10CCC">
        <w:rPr>
          <w:rFonts w:ascii="Times New Roman" w:hAnsi="Times New Roman"/>
          <w:color w:val="000000" w:themeColor="text1"/>
          <w:sz w:val="28"/>
          <w:szCs w:val="28"/>
        </w:rPr>
        <w:t>муниципального округа</w:t>
      </w:r>
      <w:r w:rsidRPr="00040ACA">
        <w:rPr>
          <w:rFonts w:ascii="Times New Roman" w:hAnsi="Times New Roman"/>
          <w:color w:val="000000" w:themeColor="text1"/>
          <w:sz w:val="28"/>
          <w:szCs w:val="28"/>
        </w:rPr>
        <w:t xml:space="preserve"> Новосибирской области</w:t>
      </w:r>
      <w:r w:rsidRPr="00040ACA">
        <w:rPr>
          <w:rFonts w:ascii="Times New Roman" w:hAnsi="Times New Roman"/>
          <w:b/>
          <w:color w:val="000000" w:themeColor="text1"/>
          <w:sz w:val="28"/>
          <w:szCs w:val="28"/>
        </w:rPr>
        <w:t xml:space="preserve"> РЕШИЛ:</w:t>
      </w:r>
    </w:p>
    <w:p w:rsidR="00C12B9A" w:rsidRPr="00040ACA" w:rsidRDefault="00C12B9A" w:rsidP="00C12B9A">
      <w:pPr>
        <w:tabs>
          <w:tab w:val="left" w:pos="709"/>
        </w:tabs>
        <w:spacing w:after="0" w:line="240" w:lineRule="auto"/>
        <w:ind w:firstLine="709"/>
        <w:jc w:val="both"/>
        <w:rPr>
          <w:rFonts w:ascii="Times New Roman" w:hAnsi="Times New Roman" w:cs="Times New Roman"/>
          <w:i/>
          <w:color w:val="000000" w:themeColor="text1"/>
          <w:sz w:val="28"/>
          <w:szCs w:val="28"/>
        </w:rPr>
      </w:pPr>
      <w:r w:rsidRPr="00040ACA">
        <w:rPr>
          <w:rFonts w:ascii="Times New Roman" w:hAnsi="Times New Roman" w:cs="Times New Roman"/>
          <w:color w:val="000000" w:themeColor="text1"/>
          <w:sz w:val="28"/>
          <w:szCs w:val="28"/>
        </w:rPr>
        <w:t xml:space="preserve">1.Утвердить прилагаемое  </w:t>
      </w:r>
      <w:hyperlink r:id="rId5" w:anchor="/document/400165718/entry/11000" w:history="1">
        <w:r w:rsidRPr="00040ACA">
          <w:rPr>
            <w:rFonts w:ascii="Times New Roman" w:hAnsi="Times New Roman" w:cs="Times New Roman"/>
            <w:color w:val="000000" w:themeColor="text1"/>
            <w:sz w:val="28"/>
            <w:szCs w:val="28"/>
          </w:rPr>
          <w:t>Положение</w:t>
        </w:r>
      </w:hyperlink>
      <w:r w:rsidRPr="00040ACA">
        <w:rPr>
          <w:rFonts w:ascii="Times New Roman" w:hAnsi="Times New Roman" w:cs="Times New Roman"/>
          <w:color w:val="000000" w:themeColor="text1"/>
          <w:sz w:val="28"/>
          <w:szCs w:val="28"/>
        </w:rPr>
        <w:t xml:space="preserve">  о  порядке  выдвижения,  внесения, обсуждения,  рассмотрения  инициативных  проектов, а также  проведения  их  конкурсного  отбора.                                            </w:t>
      </w:r>
    </w:p>
    <w:p w:rsidR="007C092B" w:rsidRPr="006D265D" w:rsidRDefault="00C10CCC" w:rsidP="00C10C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2. Признать утратившим</w:t>
      </w:r>
      <w:r w:rsidR="007C092B" w:rsidRPr="006D265D">
        <w:rPr>
          <w:rFonts w:ascii="Times New Roman" w:hAnsi="Times New Roman" w:cs="Times New Roman"/>
          <w:color w:val="000000" w:themeColor="text1"/>
          <w:sz w:val="28"/>
          <w:szCs w:val="28"/>
        </w:rPr>
        <w:t>и</w:t>
      </w:r>
      <w:r w:rsidRPr="006D265D">
        <w:rPr>
          <w:rFonts w:ascii="Times New Roman" w:hAnsi="Times New Roman" w:cs="Times New Roman"/>
          <w:color w:val="000000" w:themeColor="text1"/>
          <w:sz w:val="28"/>
          <w:szCs w:val="28"/>
        </w:rPr>
        <w:t xml:space="preserve"> силу</w:t>
      </w:r>
      <w:r w:rsidR="007C092B" w:rsidRPr="006D265D">
        <w:rPr>
          <w:rFonts w:ascii="Times New Roman" w:hAnsi="Times New Roman" w:cs="Times New Roman"/>
          <w:color w:val="000000" w:themeColor="text1"/>
          <w:sz w:val="28"/>
          <w:szCs w:val="28"/>
        </w:rPr>
        <w:t>:</w:t>
      </w:r>
    </w:p>
    <w:p w:rsidR="006D265D" w:rsidRDefault="007C092B" w:rsidP="00C10CCC">
      <w:pPr>
        <w:spacing w:after="0" w:line="240" w:lineRule="auto"/>
        <w:jc w:val="both"/>
        <w:rPr>
          <w:rFonts w:ascii="Times New Roman" w:hAnsi="Times New Roman" w:cs="Times New Roman"/>
          <w:color w:val="000000" w:themeColor="text1"/>
          <w:sz w:val="28"/>
          <w:szCs w:val="28"/>
        </w:rPr>
      </w:pPr>
      <w:r w:rsidRPr="006D265D">
        <w:rPr>
          <w:rFonts w:ascii="Times New Roman" w:hAnsi="Times New Roman" w:cs="Times New Roman"/>
          <w:color w:val="000000" w:themeColor="text1"/>
          <w:sz w:val="28"/>
          <w:szCs w:val="28"/>
        </w:rPr>
        <w:t xml:space="preserve">          1) </w:t>
      </w:r>
      <w:r w:rsidR="00C10CCC" w:rsidRPr="006D265D">
        <w:rPr>
          <w:rFonts w:ascii="Times New Roman" w:hAnsi="Times New Roman" w:cs="Times New Roman"/>
          <w:color w:val="000000" w:themeColor="text1"/>
          <w:sz w:val="28"/>
          <w:szCs w:val="28"/>
        </w:rPr>
        <w:t xml:space="preserve"> решение Совета депутатов </w:t>
      </w:r>
      <w:proofErr w:type="spellStart"/>
      <w:r w:rsidR="00C10CCC" w:rsidRPr="006D265D">
        <w:rPr>
          <w:rFonts w:ascii="Times New Roman" w:hAnsi="Times New Roman" w:cs="Times New Roman"/>
          <w:color w:val="000000" w:themeColor="text1"/>
          <w:sz w:val="28"/>
          <w:szCs w:val="28"/>
        </w:rPr>
        <w:t>Маслянинского</w:t>
      </w:r>
      <w:proofErr w:type="spellEnd"/>
      <w:r w:rsidR="00C10CCC" w:rsidRPr="006D265D">
        <w:rPr>
          <w:rFonts w:ascii="Times New Roman" w:hAnsi="Times New Roman" w:cs="Times New Roman"/>
          <w:color w:val="000000" w:themeColor="text1"/>
          <w:sz w:val="28"/>
          <w:szCs w:val="28"/>
        </w:rPr>
        <w:t xml:space="preserve"> района Новосибирской </w:t>
      </w:r>
      <w:r w:rsidR="00C10CCC" w:rsidRPr="006D265D">
        <w:rPr>
          <w:rFonts w:ascii="Times New Roman" w:hAnsi="Times New Roman" w:cs="Times New Roman"/>
          <w:sz w:val="28"/>
        </w:rPr>
        <w:t>области</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от</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27.10.2021</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w:t>
      </w:r>
      <w:r w:rsidR="00494B8A">
        <w:rPr>
          <w:rFonts w:ascii="Times New Roman" w:hAnsi="Times New Roman" w:cs="Times New Roman"/>
          <w:sz w:val="28"/>
        </w:rPr>
        <w:t>7</w:t>
      </w:r>
      <w:r w:rsidR="00C10CCC" w:rsidRPr="006D265D">
        <w:rPr>
          <w:rFonts w:ascii="Times New Roman" w:hAnsi="Times New Roman" w:cs="Times New Roman"/>
          <w:sz w:val="28"/>
        </w:rPr>
        <w:t>2</w:t>
      </w:r>
      <w:r w:rsidR="00494B8A">
        <w:rPr>
          <w:rFonts w:ascii="Times New Roman" w:hAnsi="Times New Roman" w:cs="Times New Roman"/>
          <w:sz w:val="28"/>
        </w:rPr>
        <w:t xml:space="preserve"> </w:t>
      </w:r>
      <w:r w:rsidR="00C10CCC" w:rsidRPr="006D265D">
        <w:rPr>
          <w:rFonts w:ascii="Times New Roman" w:hAnsi="Times New Roman" w:cs="Times New Roman"/>
          <w:sz w:val="28"/>
        </w:rPr>
        <w:t>О</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Положении</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«О порядке</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выдвижения,</w:t>
      </w:r>
      <w:r w:rsidR="006D265D" w:rsidRPr="006D265D">
        <w:rPr>
          <w:rFonts w:ascii="Times New Roman" w:hAnsi="Times New Roman" w:cs="Times New Roman"/>
          <w:sz w:val="28"/>
        </w:rPr>
        <w:t xml:space="preserve"> </w:t>
      </w:r>
      <w:r w:rsidR="00C10CCC" w:rsidRPr="006D265D">
        <w:rPr>
          <w:rFonts w:ascii="Times New Roman" w:hAnsi="Times New Roman" w:cs="Times New Roman"/>
          <w:sz w:val="28"/>
        </w:rPr>
        <w:t>внесения, обсуждения, рассмотрения инициативных</w:t>
      </w:r>
      <w:r w:rsidR="00494B8A">
        <w:rPr>
          <w:rFonts w:ascii="Times New Roman" w:hAnsi="Times New Roman" w:cs="Times New Roman"/>
          <w:color w:val="000000" w:themeColor="text1"/>
          <w:sz w:val="36"/>
          <w:szCs w:val="28"/>
        </w:rPr>
        <w:t xml:space="preserve"> </w:t>
      </w:r>
      <w:r w:rsidR="00C10CCC" w:rsidRPr="006D265D">
        <w:rPr>
          <w:rFonts w:ascii="Times New Roman" w:hAnsi="Times New Roman" w:cs="Times New Roman"/>
          <w:color w:val="000000" w:themeColor="text1"/>
          <w:sz w:val="28"/>
          <w:szCs w:val="28"/>
        </w:rPr>
        <w:t>проектов,</w:t>
      </w:r>
      <w:r w:rsidR="00494B8A">
        <w:rPr>
          <w:rFonts w:ascii="Times New Roman" w:hAnsi="Times New Roman" w:cs="Times New Roman"/>
          <w:color w:val="000000" w:themeColor="text1"/>
          <w:sz w:val="28"/>
          <w:szCs w:val="28"/>
        </w:rPr>
        <w:t xml:space="preserve"> </w:t>
      </w:r>
      <w:r w:rsidR="00C10CCC" w:rsidRPr="006D265D">
        <w:rPr>
          <w:rFonts w:ascii="Times New Roman" w:hAnsi="Times New Roman" w:cs="Times New Roman"/>
          <w:color w:val="000000" w:themeColor="text1"/>
          <w:sz w:val="28"/>
          <w:szCs w:val="28"/>
        </w:rPr>
        <w:t>а</w:t>
      </w:r>
      <w:r w:rsidR="00494B8A">
        <w:rPr>
          <w:rFonts w:ascii="Times New Roman" w:hAnsi="Times New Roman" w:cs="Times New Roman"/>
          <w:color w:val="000000" w:themeColor="text1"/>
          <w:sz w:val="28"/>
          <w:szCs w:val="28"/>
        </w:rPr>
        <w:t xml:space="preserve"> </w:t>
      </w:r>
      <w:r w:rsidR="00C10CCC" w:rsidRPr="006D265D">
        <w:rPr>
          <w:rFonts w:ascii="Times New Roman" w:hAnsi="Times New Roman" w:cs="Times New Roman"/>
          <w:color w:val="000000" w:themeColor="text1"/>
          <w:sz w:val="28"/>
          <w:szCs w:val="28"/>
        </w:rPr>
        <w:t>также</w:t>
      </w:r>
      <w:r w:rsidR="00494B8A">
        <w:rPr>
          <w:rFonts w:ascii="Times New Roman" w:hAnsi="Times New Roman" w:cs="Times New Roman"/>
          <w:color w:val="000000" w:themeColor="text1"/>
          <w:sz w:val="28"/>
          <w:szCs w:val="28"/>
        </w:rPr>
        <w:t xml:space="preserve"> </w:t>
      </w:r>
      <w:r w:rsidR="00C10CCC" w:rsidRPr="006D265D">
        <w:rPr>
          <w:rFonts w:ascii="Times New Roman" w:hAnsi="Times New Roman" w:cs="Times New Roman"/>
          <w:color w:val="000000" w:themeColor="text1"/>
          <w:sz w:val="28"/>
          <w:szCs w:val="28"/>
        </w:rPr>
        <w:t>проведения</w:t>
      </w:r>
      <w:r w:rsidR="006D265D">
        <w:rPr>
          <w:rFonts w:ascii="Times New Roman" w:hAnsi="Times New Roman" w:cs="Times New Roman"/>
          <w:color w:val="000000" w:themeColor="text1"/>
          <w:sz w:val="28"/>
          <w:szCs w:val="28"/>
        </w:rPr>
        <w:t xml:space="preserve"> </w:t>
      </w:r>
      <w:r w:rsidR="00C10CCC" w:rsidRPr="006D265D">
        <w:rPr>
          <w:rFonts w:ascii="Times New Roman" w:hAnsi="Times New Roman" w:cs="Times New Roman"/>
          <w:color w:val="000000" w:themeColor="text1"/>
          <w:sz w:val="28"/>
          <w:szCs w:val="28"/>
        </w:rPr>
        <w:t>их конкурсного отбора»</w:t>
      </w:r>
      <w:r w:rsidR="006D265D">
        <w:rPr>
          <w:rFonts w:ascii="Times New Roman" w:hAnsi="Times New Roman" w:cs="Times New Roman"/>
          <w:color w:val="000000" w:themeColor="text1"/>
          <w:sz w:val="28"/>
          <w:szCs w:val="28"/>
        </w:rPr>
        <w:t>;</w:t>
      </w:r>
    </w:p>
    <w:p w:rsidR="007A6E90" w:rsidRDefault="006D265D" w:rsidP="007A6E9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proofErr w:type="spellStart"/>
      <w:r w:rsidR="007A6E90">
        <w:rPr>
          <w:rFonts w:ascii="Times New Roman" w:hAnsi="Times New Roman" w:cs="Times New Roman"/>
          <w:color w:val="000000" w:themeColor="text1"/>
          <w:sz w:val="28"/>
          <w:szCs w:val="28"/>
        </w:rPr>
        <w:t>Бажинского</w:t>
      </w:r>
      <w:proofErr w:type="spellEnd"/>
      <w:r w:rsidR="007A6E90">
        <w:rPr>
          <w:rFonts w:ascii="Times New Roman" w:hAnsi="Times New Roman" w:cs="Times New Roman"/>
          <w:color w:val="000000" w:themeColor="text1"/>
          <w:sz w:val="28"/>
          <w:szCs w:val="28"/>
        </w:rPr>
        <w:t xml:space="preserve"> 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7A6E90">
        <w:rPr>
          <w:rFonts w:ascii="Times New Roman" w:hAnsi="Times New Roman" w:cs="Times New Roman"/>
          <w:sz w:val="28"/>
        </w:rPr>
        <w:t>29.</w:t>
      </w:r>
      <w:r w:rsidR="007A6E90" w:rsidRPr="006D265D">
        <w:rPr>
          <w:rFonts w:ascii="Times New Roman" w:hAnsi="Times New Roman" w:cs="Times New Roman"/>
          <w:sz w:val="28"/>
        </w:rPr>
        <w:t>0</w:t>
      </w:r>
      <w:r w:rsidR="007A6E90">
        <w:rPr>
          <w:rFonts w:ascii="Times New Roman" w:hAnsi="Times New Roman" w:cs="Times New Roman"/>
          <w:sz w:val="28"/>
        </w:rPr>
        <w:t>7</w:t>
      </w:r>
      <w:r w:rsidR="007A6E90" w:rsidRPr="006D265D">
        <w:rPr>
          <w:rFonts w:ascii="Times New Roman" w:hAnsi="Times New Roman" w:cs="Times New Roman"/>
          <w:sz w:val="28"/>
        </w:rPr>
        <w:t>.2021 №</w:t>
      </w:r>
      <w:r w:rsidR="007A6E90">
        <w:rPr>
          <w:rFonts w:ascii="Times New Roman" w:hAnsi="Times New Roman" w:cs="Times New Roman"/>
          <w:sz w:val="28"/>
        </w:rPr>
        <w:t xml:space="preserve"> 3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r w:rsidR="006E001F">
        <w:rPr>
          <w:rFonts w:ascii="Times New Roman" w:hAnsi="Times New Roman" w:cs="Times New Roman"/>
          <w:color w:val="000000" w:themeColor="text1"/>
          <w:sz w:val="28"/>
          <w:szCs w:val="28"/>
        </w:rPr>
        <w:t xml:space="preserve">Березовского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6E001F">
        <w:rPr>
          <w:rFonts w:ascii="Times New Roman" w:hAnsi="Times New Roman" w:cs="Times New Roman"/>
          <w:sz w:val="28"/>
        </w:rPr>
        <w:t>27</w:t>
      </w:r>
      <w:r w:rsidR="007A6E90">
        <w:rPr>
          <w:rFonts w:ascii="Times New Roman" w:hAnsi="Times New Roman" w:cs="Times New Roman"/>
          <w:sz w:val="28"/>
        </w:rPr>
        <w:t>.</w:t>
      </w:r>
      <w:r w:rsidR="007A6E90" w:rsidRPr="006D265D">
        <w:rPr>
          <w:rFonts w:ascii="Times New Roman" w:hAnsi="Times New Roman" w:cs="Times New Roman"/>
          <w:sz w:val="28"/>
        </w:rPr>
        <w:t>0</w:t>
      </w:r>
      <w:r w:rsidR="006E001F">
        <w:rPr>
          <w:rFonts w:ascii="Times New Roman" w:hAnsi="Times New Roman" w:cs="Times New Roman"/>
          <w:sz w:val="28"/>
        </w:rPr>
        <w:t>5</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6E001F">
        <w:rPr>
          <w:rFonts w:ascii="Times New Roman" w:hAnsi="Times New Roman" w:cs="Times New Roman"/>
          <w:sz w:val="28"/>
        </w:rPr>
        <w:t>31</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6D265D" w:rsidRDefault="006D265D" w:rsidP="006D265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решение Совета депутатов</w:t>
      </w:r>
      <w:r w:rsidR="0087264F">
        <w:rPr>
          <w:rFonts w:ascii="Times New Roman" w:hAnsi="Times New Roman" w:cs="Times New Roman"/>
          <w:color w:val="000000" w:themeColor="text1"/>
          <w:sz w:val="28"/>
          <w:szCs w:val="28"/>
        </w:rPr>
        <w:t xml:space="preserve"> </w:t>
      </w:r>
      <w:proofErr w:type="spellStart"/>
      <w:r w:rsidR="0087264F">
        <w:rPr>
          <w:rFonts w:ascii="Times New Roman" w:hAnsi="Times New Roman" w:cs="Times New Roman"/>
          <w:color w:val="000000" w:themeColor="text1"/>
          <w:sz w:val="28"/>
          <w:szCs w:val="28"/>
        </w:rPr>
        <w:t>Большеизыракского</w:t>
      </w:r>
      <w:proofErr w:type="spellEnd"/>
      <w:r w:rsidR="007A6E90" w:rsidRPr="006D265D">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87264F">
        <w:rPr>
          <w:rFonts w:ascii="Times New Roman" w:hAnsi="Times New Roman" w:cs="Times New Roman"/>
          <w:sz w:val="28"/>
        </w:rPr>
        <w:t>16</w:t>
      </w:r>
      <w:r w:rsidR="007A6E90">
        <w:rPr>
          <w:rFonts w:ascii="Times New Roman" w:hAnsi="Times New Roman" w:cs="Times New Roman"/>
          <w:sz w:val="28"/>
        </w:rPr>
        <w:t>.</w:t>
      </w:r>
      <w:r w:rsidR="007A6E90" w:rsidRPr="006D265D">
        <w:rPr>
          <w:rFonts w:ascii="Times New Roman" w:hAnsi="Times New Roman" w:cs="Times New Roman"/>
          <w:sz w:val="28"/>
        </w:rPr>
        <w:t>0</w:t>
      </w:r>
      <w:r w:rsidR="0087264F">
        <w:rPr>
          <w:rFonts w:ascii="Times New Roman" w:hAnsi="Times New Roman" w:cs="Times New Roman"/>
          <w:sz w:val="28"/>
        </w:rPr>
        <w:t>6</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87264F">
        <w:rPr>
          <w:rFonts w:ascii="Times New Roman" w:hAnsi="Times New Roman" w:cs="Times New Roman"/>
          <w:sz w:val="28"/>
        </w:rPr>
        <w:t>40</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w:t>
      </w:r>
      <w:r w:rsidR="00ED7944">
        <w:rPr>
          <w:rFonts w:ascii="Times New Roman" w:hAnsi="Times New Roman" w:cs="Times New Roman"/>
          <w:sz w:val="28"/>
        </w:rPr>
        <w:t xml:space="preserve"> </w:t>
      </w:r>
      <w:r w:rsidR="007A6E90" w:rsidRPr="006D265D">
        <w:rPr>
          <w:rFonts w:ascii="Times New Roman" w:hAnsi="Times New Roman" w:cs="Times New Roman"/>
          <w:sz w:val="28"/>
        </w:rPr>
        <w:t>внесения, обсуждения,</w:t>
      </w:r>
      <w:r w:rsidR="00ED7944">
        <w:rPr>
          <w:rFonts w:ascii="Times New Roman" w:hAnsi="Times New Roman" w:cs="Times New Roman"/>
          <w:sz w:val="28"/>
        </w:rPr>
        <w:t xml:space="preserve"> </w:t>
      </w:r>
      <w:r w:rsidR="007A6E90" w:rsidRPr="006D265D">
        <w:rPr>
          <w:rFonts w:ascii="Times New Roman" w:hAnsi="Times New Roman" w:cs="Times New Roman"/>
          <w:sz w:val="28"/>
        </w:rPr>
        <w:t>рассмотрения</w:t>
      </w:r>
      <w:r w:rsidR="00ED7944">
        <w:rPr>
          <w:rFonts w:ascii="Times New Roman" w:hAnsi="Times New Roman" w:cs="Times New Roman"/>
          <w:sz w:val="28"/>
        </w:rPr>
        <w:t xml:space="preserve"> </w:t>
      </w:r>
      <w:r w:rsidR="007A6E90" w:rsidRPr="006D265D">
        <w:rPr>
          <w:rFonts w:ascii="Times New Roman" w:hAnsi="Times New Roman" w:cs="Times New Roman"/>
          <w:sz w:val="28"/>
        </w:rPr>
        <w:t>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решение Совета депутатов</w:t>
      </w:r>
      <w:r w:rsidR="00ED7944">
        <w:rPr>
          <w:rFonts w:ascii="Times New Roman" w:hAnsi="Times New Roman" w:cs="Times New Roman"/>
          <w:color w:val="000000" w:themeColor="text1"/>
          <w:sz w:val="28"/>
          <w:szCs w:val="28"/>
        </w:rPr>
        <w:t xml:space="preserve"> </w:t>
      </w:r>
      <w:proofErr w:type="spellStart"/>
      <w:r w:rsidR="00ED7944">
        <w:rPr>
          <w:rFonts w:ascii="Times New Roman" w:hAnsi="Times New Roman" w:cs="Times New Roman"/>
          <w:color w:val="000000" w:themeColor="text1"/>
          <w:sz w:val="28"/>
          <w:szCs w:val="28"/>
        </w:rPr>
        <w:t>Елбанского</w:t>
      </w:r>
      <w:proofErr w:type="spellEnd"/>
      <w:r w:rsidR="007A6E90" w:rsidRPr="006D265D">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ED7944">
        <w:rPr>
          <w:rFonts w:ascii="Times New Roman" w:hAnsi="Times New Roman" w:cs="Times New Roman"/>
          <w:sz w:val="28"/>
        </w:rPr>
        <w:t>14</w:t>
      </w:r>
      <w:r w:rsidR="007A6E90">
        <w:rPr>
          <w:rFonts w:ascii="Times New Roman" w:hAnsi="Times New Roman" w:cs="Times New Roman"/>
          <w:sz w:val="28"/>
        </w:rPr>
        <w:t>.</w:t>
      </w:r>
      <w:r w:rsidR="007A6E90" w:rsidRPr="006D265D">
        <w:rPr>
          <w:rFonts w:ascii="Times New Roman" w:hAnsi="Times New Roman" w:cs="Times New Roman"/>
          <w:sz w:val="28"/>
        </w:rPr>
        <w:t>0</w:t>
      </w:r>
      <w:r w:rsidR="00ED7944">
        <w:rPr>
          <w:rFonts w:ascii="Times New Roman" w:hAnsi="Times New Roman" w:cs="Times New Roman"/>
          <w:sz w:val="28"/>
        </w:rPr>
        <w:t>5</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ED7944">
        <w:rPr>
          <w:rFonts w:ascii="Times New Roman" w:hAnsi="Times New Roman" w:cs="Times New Roman"/>
          <w:sz w:val="28"/>
        </w:rPr>
        <w:t>29</w:t>
      </w:r>
      <w:r w:rsidR="007A6E90">
        <w:rPr>
          <w:rFonts w:ascii="Times New Roman" w:hAnsi="Times New Roman" w:cs="Times New Roman"/>
          <w:sz w:val="28"/>
        </w:rPr>
        <w:t xml:space="preserve"> </w:t>
      </w:r>
      <w:r w:rsidR="007A6E90" w:rsidRPr="006D265D">
        <w:rPr>
          <w:rFonts w:ascii="Times New Roman" w:hAnsi="Times New Roman" w:cs="Times New Roman"/>
          <w:sz w:val="28"/>
        </w:rPr>
        <w:t xml:space="preserve">О Положении «О порядке </w:t>
      </w:r>
      <w:r w:rsidR="007A6E90" w:rsidRPr="006D265D">
        <w:rPr>
          <w:rFonts w:ascii="Times New Roman" w:hAnsi="Times New Roman" w:cs="Times New Roman"/>
          <w:sz w:val="28"/>
        </w:rPr>
        <w:lastRenderedPageBreak/>
        <w:t>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решение Совета депутатов</w:t>
      </w:r>
      <w:r w:rsidR="00ED7944">
        <w:rPr>
          <w:rFonts w:ascii="Times New Roman" w:hAnsi="Times New Roman" w:cs="Times New Roman"/>
          <w:color w:val="000000" w:themeColor="text1"/>
          <w:sz w:val="28"/>
          <w:szCs w:val="28"/>
        </w:rPr>
        <w:t xml:space="preserve"> Борковского</w:t>
      </w:r>
      <w:r w:rsidR="007A6E90" w:rsidRPr="006D265D">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ED7944">
        <w:rPr>
          <w:rFonts w:ascii="Times New Roman" w:hAnsi="Times New Roman" w:cs="Times New Roman"/>
          <w:sz w:val="28"/>
        </w:rPr>
        <w:t>15</w:t>
      </w:r>
      <w:r w:rsidR="007A6E90">
        <w:rPr>
          <w:rFonts w:ascii="Times New Roman" w:hAnsi="Times New Roman" w:cs="Times New Roman"/>
          <w:sz w:val="28"/>
        </w:rPr>
        <w:t>.</w:t>
      </w:r>
      <w:r w:rsidR="007A6E90" w:rsidRPr="006D265D">
        <w:rPr>
          <w:rFonts w:ascii="Times New Roman" w:hAnsi="Times New Roman" w:cs="Times New Roman"/>
          <w:sz w:val="28"/>
        </w:rPr>
        <w:t>0</w:t>
      </w:r>
      <w:r w:rsidR="00ED7944">
        <w:rPr>
          <w:rFonts w:ascii="Times New Roman" w:hAnsi="Times New Roman" w:cs="Times New Roman"/>
          <w:sz w:val="28"/>
        </w:rPr>
        <w:t>7</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ED7944">
        <w:rPr>
          <w:rFonts w:ascii="Times New Roman" w:hAnsi="Times New Roman" w:cs="Times New Roman"/>
          <w:sz w:val="28"/>
        </w:rPr>
        <w:t>37</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r w:rsidR="00B7458E">
        <w:rPr>
          <w:rFonts w:ascii="Times New Roman" w:hAnsi="Times New Roman" w:cs="Times New Roman"/>
          <w:color w:val="000000" w:themeColor="text1"/>
          <w:sz w:val="28"/>
          <w:szCs w:val="28"/>
        </w:rPr>
        <w:t xml:space="preserve">Дубровского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B7458E">
        <w:rPr>
          <w:rFonts w:ascii="Times New Roman" w:hAnsi="Times New Roman" w:cs="Times New Roman"/>
          <w:sz w:val="28"/>
        </w:rPr>
        <w:t>27</w:t>
      </w:r>
      <w:r w:rsidR="007A6E90">
        <w:rPr>
          <w:rFonts w:ascii="Times New Roman" w:hAnsi="Times New Roman" w:cs="Times New Roman"/>
          <w:sz w:val="28"/>
        </w:rPr>
        <w:t>.</w:t>
      </w:r>
      <w:r w:rsidR="007A6E90" w:rsidRPr="006D265D">
        <w:rPr>
          <w:rFonts w:ascii="Times New Roman" w:hAnsi="Times New Roman" w:cs="Times New Roman"/>
          <w:sz w:val="28"/>
        </w:rPr>
        <w:t>0</w:t>
      </w:r>
      <w:r w:rsidR="00B7458E">
        <w:rPr>
          <w:rFonts w:ascii="Times New Roman" w:hAnsi="Times New Roman" w:cs="Times New Roman"/>
          <w:sz w:val="28"/>
        </w:rPr>
        <w:t>5</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B7458E">
        <w:rPr>
          <w:rFonts w:ascii="Times New Roman" w:hAnsi="Times New Roman" w:cs="Times New Roman"/>
          <w:sz w:val="28"/>
        </w:rPr>
        <w:t>34</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r w:rsidR="00711E45">
        <w:rPr>
          <w:rFonts w:ascii="Times New Roman" w:hAnsi="Times New Roman" w:cs="Times New Roman"/>
          <w:color w:val="000000" w:themeColor="text1"/>
          <w:sz w:val="28"/>
          <w:szCs w:val="28"/>
        </w:rPr>
        <w:t xml:space="preserve">Егорьевского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711E45">
        <w:rPr>
          <w:rFonts w:ascii="Times New Roman" w:hAnsi="Times New Roman" w:cs="Times New Roman"/>
          <w:sz w:val="28"/>
        </w:rPr>
        <w:t>04</w:t>
      </w:r>
      <w:r w:rsidR="007A6E90">
        <w:rPr>
          <w:rFonts w:ascii="Times New Roman" w:hAnsi="Times New Roman" w:cs="Times New Roman"/>
          <w:sz w:val="28"/>
        </w:rPr>
        <w:t>.</w:t>
      </w:r>
      <w:r w:rsidR="007A6E90" w:rsidRPr="006D265D">
        <w:rPr>
          <w:rFonts w:ascii="Times New Roman" w:hAnsi="Times New Roman" w:cs="Times New Roman"/>
          <w:sz w:val="28"/>
        </w:rPr>
        <w:t>0</w:t>
      </w:r>
      <w:r w:rsidR="00711E45">
        <w:rPr>
          <w:rFonts w:ascii="Times New Roman" w:hAnsi="Times New Roman" w:cs="Times New Roman"/>
          <w:sz w:val="28"/>
        </w:rPr>
        <w:t>6</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711E45">
        <w:rPr>
          <w:rFonts w:ascii="Times New Roman" w:hAnsi="Times New Roman" w:cs="Times New Roman"/>
          <w:sz w:val="28"/>
        </w:rPr>
        <w:t>40</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решение Совета депутатов</w:t>
      </w:r>
      <w:r w:rsidR="00711E45">
        <w:rPr>
          <w:rFonts w:ascii="Times New Roman" w:hAnsi="Times New Roman" w:cs="Times New Roman"/>
          <w:color w:val="000000" w:themeColor="text1"/>
          <w:sz w:val="28"/>
          <w:szCs w:val="28"/>
        </w:rPr>
        <w:t xml:space="preserve"> </w:t>
      </w:r>
      <w:proofErr w:type="spellStart"/>
      <w:r w:rsidR="00711E45">
        <w:rPr>
          <w:rFonts w:ascii="Times New Roman" w:hAnsi="Times New Roman" w:cs="Times New Roman"/>
          <w:color w:val="000000" w:themeColor="text1"/>
          <w:sz w:val="28"/>
          <w:szCs w:val="28"/>
        </w:rPr>
        <w:t>Мамоновского</w:t>
      </w:r>
      <w:proofErr w:type="spellEnd"/>
      <w:r w:rsidR="007A6E90" w:rsidRPr="006D265D">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816D06">
        <w:rPr>
          <w:rFonts w:ascii="Times New Roman" w:hAnsi="Times New Roman" w:cs="Times New Roman"/>
          <w:sz w:val="28"/>
        </w:rPr>
        <w:t>01</w:t>
      </w:r>
      <w:r w:rsidR="007A6E90">
        <w:rPr>
          <w:rFonts w:ascii="Times New Roman" w:hAnsi="Times New Roman" w:cs="Times New Roman"/>
          <w:sz w:val="28"/>
        </w:rPr>
        <w:t>.</w:t>
      </w:r>
      <w:r w:rsidR="007A6E90" w:rsidRPr="006D265D">
        <w:rPr>
          <w:rFonts w:ascii="Times New Roman" w:hAnsi="Times New Roman" w:cs="Times New Roman"/>
          <w:sz w:val="28"/>
        </w:rPr>
        <w:t>0</w:t>
      </w:r>
      <w:r w:rsidR="00816D06">
        <w:rPr>
          <w:rFonts w:ascii="Times New Roman" w:hAnsi="Times New Roman" w:cs="Times New Roman"/>
          <w:sz w:val="28"/>
        </w:rPr>
        <w:t>6</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711E45">
        <w:rPr>
          <w:rFonts w:ascii="Times New Roman" w:hAnsi="Times New Roman" w:cs="Times New Roman"/>
          <w:sz w:val="28"/>
        </w:rPr>
        <w:t>44</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proofErr w:type="spellStart"/>
      <w:r w:rsidR="00816D06">
        <w:rPr>
          <w:rFonts w:ascii="Times New Roman" w:hAnsi="Times New Roman" w:cs="Times New Roman"/>
          <w:color w:val="000000" w:themeColor="text1"/>
          <w:sz w:val="28"/>
          <w:szCs w:val="28"/>
        </w:rPr>
        <w:t>Малотомского</w:t>
      </w:r>
      <w:proofErr w:type="spellEnd"/>
      <w:r w:rsidR="00816D06">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816D06">
        <w:rPr>
          <w:rFonts w:ascii="Times New Roman" w:hAnsi="Times New Roman" w:cs="Times New Roman"/>
          <w:sz w:val="28"/>
        </w:rPr>
        <w:t>02</w:t>
      </w:r>
      <w:r w:rsidR="007A6E90">
        <w:rPr>
          <w:rFonts w:ascii="Times New Roman" w:hAnsi="Times New Roman" w:cs="Times New Roman"/>
          <w:sz w:val="28"/>
        </w:rPr>
        <w:t>.</w:t>
      </w:r>
      <w:r w:rsidR="007A6E90" w:rsidRPr="006D265D">
        <w:rPr>
          <w:rFonts w:ascii="Times New Roman" w:hAnsi="Times New Roman" w:cs="Times New Roman"/>
          <w:sz w:val="28"/>
        </w:rPr>
        <w:t>0</w:t>
      </w:r>
      <w:r w:rsidR="00816D06">
        <w:rPr>
          <w:rFonts w:ascii="Times New Roman" w:hAnsi="Times New Roman" w:cs="Times New Roman"/>
          <w:sz w:val="28"/>
        </w:rPr>
        <w:t>7</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816D06">
        <w:rPr>
          <w:rFonts w:ascii="Times New Roman" w:hAnsi="Times New Roman" w:cs="Times New Roman"/>
          <w:sz w:val="28"/>
        </w:rPr>
        <w:t>41</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proofErr w:type="spellStart"/>
      <w:r w:rsidR="00140601">
        <w:rPr>
          <w:rFonts w:ascii="Times New Roman" w:hAnsi="Times New Roman" w:cs="Times New Roman"/>
          <w:color w:val="000000" w:themeColor="text1"/>
          <w:sz w:val="28"/>
          <w:szCs w:val="28"/>
        </w:rPr>
        <w:t>Никоновского</w:t>
      </w:r>
      <w:proofErr w:type="spellEnd"/>
      <w:r w:rsidR="00140601">
        <w:rPr>
          <w:rFonts w:ascii="Times New Roman" w:hAnsi="Times New Roman" w:cs="Times New Roman"/>
          <w:color w:val="000000" w:themeColor="text1"/>
          <w:sz w:val="28"/>
          <w:szCs w:val="28"/>
        </w:rPr>
        <w:t xml:space="preserve">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814654">
        <w:rPr>
          <w:rFonts w:ascii="Times New Roman" w:hAnsi="Times New Roman" w:cs="Times New Roman"/>
          <w:sz w:val="28"/>
        </w:rPr>
        <w:t>08</w:t>
      </w:r>
      <w:r w:rsidR="007A6E90">
        <w:rPr>
          <w:rFonts w:ascii="Times New Roman" w:hAnsi="Times New Roman" w:cs="Times New Roman"/>
          <w:sz w:val="28"/>
        </w:rPr>
        <w:t>.</w:t>
      </w:r>
      <w:r w:rsidR="007A6E90" w:rsidRPr="006D265D">
        <w:rPr>
          <w:rFonts w:ascii="Times New Roman" w:hAnsi="Times New Roman" w:cs="Times New Roman"/>
          <w:sz w:val="28"/>
        </w:rPr>
        <w:t>0</w:t>
      </w:r>
      <w:r w:rsidR="00814654">
        <w:rPr>
          <w:rFonts w:ascii="Times New Roman" w:hAnsi="Times New Roman" w:cs="Times New Roman"/>
          <w:sz w:val="28"/>
        </w:rPr>
        <w:t>7</w:t>
      </w:r>
      <w:r w:rsidR="007A6E90" w:rsidRPr="006D265D">
        <w:rPr>
          <w:rFonts w:ascii="Times New Roman" w:hAnsi="Times New Roman" w:cs="Times New Roman"/>
          <w:sz w:val="28"/>
        </w:rPr>
        <w:t>.2021 №</w:t>
      </w:r>
      <w:r w:rsidR="00814654">
        <w:rPr>
          <w:rFonts w:ascii="Times New Roman" w:hAnsi="Times New Roman" w:cs="Times New Roman"/>
          <w:sz w:val="28"/>
        </w:rPr>
        <w:t>48</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7A6E90" w:rsidRDefault="006D265D" w:rsidP="007A6E9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7A6E90" w:rsidRP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 xml:space="preserve">решение Совета депутатов </w:t>
      </w:r>
      <w:r w:rsidR="00140601">
        <w:rPr>
          <w:rFonts w:ascii="Times New Roman" w:hAnsi="Times New Roman" w:cs="Times New Roman"/>
          <w:color w:val="000000" w:themeColor="text1"/>
          <w:sz w:val="28"/>
          <w:szCs w:val="28"/>
        </w:rPr>
        <w:t xml:space="preserve">Пеньковского </w:t>
      </w:r>
      <w:r w:rsidR="007A6E90">
        <w:rPr>
          <w:rFonts w:ascii="Times New Roman" w:hAnsi="Times New Roman" w:cs="Times New Roman"/>
          <w:color w:val="000000" w:themeColor="text1"/>
          <w:sz w:val="28"/>
          <w:szCs w:val="28"/>
        </w:rPr>
        <w:t xml:space="preserve">сельсовета </w:t>
      </w:r>
      <w:proofErr w:type="spellStart"/>
      <w:r w:rsidR="007A6E90" w:rsidRPr="006D265D">
        <w:rPr>
          <w:rFonts w:ascii="Times New Roman" w:hAnsi="Times New Roman" w:cs="Times New Roman"/>
          <w:color w:val="000000" w:themeColor="text1"/>
          <w:sz w:val="28"/>
          <w:szCs w:val="28"/>
        </w:rPr>
        <w:t>Маслянинского</w:t>
      </w:r>
      <w:proofErr w:type="spellEnd"/>
      <w:r w:rsidR="007A6E90" w:rsidRPr="006D265D">
        <w:rPr>
          <w:rFonts w:ascii="Times New Roman" w:hAnsi="Times New Roman" w:cs="Times New Roman"/>
          <w:color w:val="000000" w:themeColor="text1"/>
          <w:sz w:val="28"/>
          <w:szCs w:val="28"/>
        </w:rPr>
        <w:t xml:space="preserve"> района Новосибирской </w:t>
      </w:r>
      <w:r w:rsidR="007A6E90" w:rsidRPr="006D265D">
        <w:rPr>
          <w:rFonts w:ascii="Times New Roman" w:hAnsi="Times New Roman" w:cs="Times New Roman"/>
          <w:sz w:val="28"/>
        </w:rPr>
        <w:t xml:space="preserve">области от </w:t>
      </w:r>
      <w:r w:rsidR="00140601">
        <w:rPr>
          <w:rFonts w:ascii="Times New Roman" w:hAnsi="Times New Roman" w:cs="Times New Roman"/>
          <w:sz w:val="28"/>
        </w:rPr>
        <w:t>01</w:t>
      </w:r>
      <w:r w:rsidR="007A6E90">
        <w:rPr>
          <w:rFonts w:ascii="Times New Roman" w:hAnsi="Times New Roman" w:cs="Times New Roman"/>
          <w:sz w:val="28"/>
        </w:rPr>
        <w:t>.</w:t>
      </w:r>
      <w:r w:rsidR="007A6E90" w:rsidRPr="006D265D">
        <w:rPr>
          <w:rFonts w:ascii="Times New Roman" w:hAnsi="Times New Roman" w:cs="Times New Roman"/>
          <w:sz w:val="28"/>
        </w:rPr>
        <w:t>0</w:t>
      </w:r>
      <w:r w:rsidR="00140601">
        <w:rPr>
          <w:rFonts w:ascii="Times New Roman" w:hAnsi="Times New Roman" w:cs="Times New Roman"/>
          <w:sz w:val="28"/>
        </w:rPr>
        <w:t>6</w:t>
      </w:r>
      <w:r w:rsidR="007A6E90" w:rsidRPr="006D265D">
        <w:rPr>
          <w:rFonts w:ascii="Times New Roman" w:hAnsi="Times New Roman" w:cs="Times New Roman"/>
          <w:sz w:val="28"/>
        </w:rPr>
        <w:t>.2021 №</w:t>
      </w:r>
      <w:r w:rsidR="007A6E90">
        <w:rPr>
          <w:rFonts w:ascii="Times New Roman" w:hAnsi="Times New Roman" w:cs="Times New Roman"/>
          <w:sz w:val="28"/>
        </w:rPr>
        <w:t xml:space="preserve"> </w:t>
      </w:r>
      <w:r w:rsidR="00140601">
        <w:rPr>
          <w:rFonts w:ascii="Times New Roman" w:hAnsi="Times New Roman" w:cs="Times New Roman"/>
          <w:sz w:val="28"/>
        </w:rPr>
        <w:t>29</w:t>
      </w:r>
      <w:r w:rsidR="007A6E90">
        <w:rPr>
          <w:rFonts w:ascii="Times New Roman" w:hAnsi="Times New Roman" w:cs="Times New Roman"/>
          <w:sz w:val="28"/>
        </w:rPr>
        <w:t xml:space="preserve"> </w:t>
      </w:r>
      <w:r w:rsidR="007A6E90" w:rsidRPr="006D265D">
        <w:rPr>
          <w:rFonts w:ascii="Times New Roman" w:hAnsi="Times New Roman" w:cs="Times New Roman"/>
          <w:sz w:val="28"/>
        </w:rPr>
        <w:t>О Положении «О порядке выдвижения, внесения, обсуждения, рассмотрения инициативных</w:t>
      </w:r>
      <w:r w:rsidR="007A6E90">
        <w:rPr>
          <w:rFonts w:ascii="Times New Roman" w:hAnsi="Times New Roman" w:cs="Times New Roman"/>
          <w:color w:val="000000" w:themeColor="text1"/>
          <w:sz w:val="36"/>
          <w:szCs w:val="28"/>
        </w:rPr>
        <w:t xml:space="preserve"> </w:t>
      </w:r>
      <w:r w:rsidR="007A6E90" w:rsidRPr="006D265D">
        <w:rPr>
          <w:rFonts w:ascii="Times New Roman" w:hAnsi="Times New Roman" w:cs="Times New Roman"/>
          <w:color w:val="000000" w:themeColor="text1"/>
          <w:sz w:val="28"/>
          <w:szCs w:val="28"/>
        </w:rPr>
        <w:t>проектов,</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а</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также</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проведения</w:t>
      </w:r>
      <w:r w:rsidR="007A6E90">
        <w:rPr>
          <w:rFonts w:ascii="Times New Roman" w:hAnsi="Times New Roman" w:cs="Times New Roman"/>
          <w:color w:val="000000" w:themeColor="text1"/>
          <w:sz w:val="28"/>
          <w:szCs w:val="28"/>
        </w:rPr>
        <w:t xml:space="preserve"> </w:t>
      </w:r>
      <w:r w:rsidR="007A6E90" w:rsidRPr="006D265D">
        <w:rPr>
          <w:rFonts w:ascii="Times New Roman" w:hAnsi="Times New Roman" w:cs="Times New Roman"/>
          <w:color w:val="000000" w:themeColor="text1"/>
          <w:sz w:val="28"/>
          <w:szCs w:val="28"/>
        </w:rPr>
        <w:t>их конкурсного отбора»</w:t>
      </w:r>
      <w:r w:rsidR="007A6E90">
        <w:rPr>
          <w:rFonts w:ascii="Times New Roman" w:hAnsi="Times New Roman" w:cs="Times New Roman"/>
          <w:color w:val="000000" w:themeColor="text1"/>
          <w:sz w:val="28"/>
          <w:szCs w:val="28"/>
        </w:rPr>
        <w:t>;</w:t>
      </w:r>
    </w:p>
    <w:p w:rsidR="00C10CCC" w:rsidRPr="00140601" w:rsidRDefault="00140601" w:rsidP="00140601">
      <w:pPr>
        <w:spacing w:after="0" w:line="240" w:lineRule="auto"/>
        <w:ind w:firstLine="708"/>
        <w:jc w:val="both"/>
        <w:rPr>
          <w:rFonts w:ascii="Times New Roman" w:hAnsi="Times New Roman" w:cs="Times New Roman"/>
          <w:sz w:val="28"/>
        </w:rPr>
      </w:pPr>
      <w:r>
        <w:rPr>
          <w:rFonts w:ascii="Times New Roman" w:hAnsi="Times New Roman" w:cs="Times New Roman"/>
          <w:color w:val="000000" w:themeColor="text1"/>
          <w:sz w:val="28"/>
          <w:szCs w:val="28"/>
        </w:rPr>
        <w:t>13)</w:t>
      </w:r>
      <w:r w:rsidRPr="00140601">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 xml:space="preserve">решение Совета депутатов </w:t>
      </w:r>
      <w:r>
        <w:rPr>
          <w:rFonts w:ascii="Times New Roman" w:hAnsi="Times New Roman" w:cs="Times New Roman"/>
          <w:color w:val="000000" w:themeColor="text1"/>
          <w:sz w:val="28"/>
          <w:szCs w:val="28"/>
        </w:rPr>
        <w:t xml:space="preserve">рабочего поселка Маслянино </w:t>
      </w:r>
      <w:proofErr w:type="spellStart"/>
      <w:r w:rsidRPr="006D265D">
        <w:rPr>
          <w:rFonts w:ascii="Times New Roman" w:hAnsi="Times New Roman" w:cs="Times New Roman"/>
          <w:color w:val="000000" w:themeColor="text1"/>
          <w:sz w:val="28"/>
          <w:szCs w:val="28"/>
        </w:rPr>
        <w:t>Маслянинского</w:t>
      </w:r>
      <w:proofErr w:type="spellEnd"/>
      <w:r w:rsidRPr="006D265D">
        <w:rPr>
          <w:rFonts w:ascii="Times New Roman" w:hAnsi="Times New Roman" w:cs="Times New Roman"/>
          <w:color w:val="000000" w:themeColor="text1"/>
          <w:sz w:val="28"/>
          <w:szCs w:val="28"/>
        </w:rPr>
        <w:t xml:space="preserve"> района Новосибирской </w:t>
      </w:r>
      <w:r w:rsidRPr="006D265D">
        <w:rPr>
          <w:rFonts w:ascii="Times New Roman" w:hAnsi="Times New Roman" w:cs="Times New Roman"/>
          <w:sz w:val="28"/>
        </w:rPr>
        <w:t xml:space="preserve">области от </w:t>
      </w:r>
      <w:r>
        <w:rPr>
          <w:rFonts w:ascii="Times New Roman" w:hAnsi="Times New Roman" w:cs="Times New Roman"/>
          <w:sz w:val="28"/>
        </w:rPr>
        <w:t>14.</w:t>
      </w:r>
      <w:r w:rsidRPr="006D265D">
        <w:rPr>
          <w:rFonts w:ascii="Times New Roman" w:hAnsi="Times New Roman" w:cs="Times New Roman"/>
          <w:sz w:val="28"/>
        </w:rPr>
        <w:t>0</w:t>
      </w:r>
      <w:r>
        <w:rPr>
          <w:rFonts w:ascii="Times New Roman" w:hAnsi="Times New Roman" w:cs="Times New Roman"/>
          <w:sz w:val="28"/>
        </w:rPr>
        <w:t>7</w:t>
      </w:r>
      <w:r w:rsidRPr="006D265D">
        <w:rPr>
          <w:rFonts w:ascii="Times New Roman" w:hAnsi="Times New Roman" w:cs="Times New Roman"/>
          <w:sz w:val="28"/>
        </w:rPr>
        <w:t>.2021 №</w:t>
      </w:r>
      <w:r>
        <w:rPr>
          <w:rFonts w:ascii="Times New Roman" w:hAnsi="Times New Roman" w:cs="Times New Roman"/>
          <w:sz w:val="28"/>
        </w:rPr>
        <w:t xml:space="preserve"> 56 </w:t>
      </w:r>
      <w:r w:rsidRPr="006D265D">
        <w:rPr>
          <w:rFonts w:ascii="Times New Roman" w:hAnsi="Times New Roman" w:cs="Times New Roman"/>
          <w:sz w:val="28"/>
        </w:rPr>
        <w:t>О Положении «О порядке выдвижения,</w:t>
      </w:r>
      <w:r>
        <w:rPr>
          <w:rFonts w:ascii="Times New Roman" w:hAnsi="Times New Roman" w:cs="Times New Roman"/>
          <w:sz w:val="28"/>
        </w:rPr>
        <w:t xml:space="preserve"> </w:t>
      </w:r>
      <w:r w:rsidRPr="006D265D">
        <w:rPr>
          <w:rFonts w:ascii="Times New Roman" w:hAnsi="Times New Roman" w:cs="Times New Roman"/>
          <w:sz w:val="28"/>
        </w:rPr>
        <w:t>внесения,</w:t>
      </w:r>
      <w:r>
        <w:rPr>
          <w:rFonts w:ascii="Times New Roman" w:hAnsi="Times New Roman" w:cs="Times New Roman"/>
          <w:sz w:val="28"/>
        </w:rPr>
        <w:t xml:space="preserve"> </w:t>
      </w:r>
      <w:r w:rsidRPr="006D265D">
        <w:rPr>
          <w:rFonts w:ascii="Times New Roman" w:hAnsi="Times New Roman" w:cs="Times New Roman"/>
          <w:sz w:val="28"/>
        </w:rPr>
        <w:t>обсуждения,</w:t>
      </w:r>
      <w:r>
        <w:rPr>
          <w:rFonts w:ascii="Times New Roman" w:hAnsi="Times New Roman" w:cs="Times New Roman"/>
          <w:sz w:val="28"/>
        </w:rPr>
        <w:t xml:space="preserve"> </w:t>
      </w:r>
      <w:r w:rsidRPr="006D265D">
        <w:rPr>
          <w:rFonts w:ascii="Times New Roman" w:hAnsi="Times New Roman" w:cs="Times New Roman"/>
          <w:sz w:val="28"/>
        </w:rPr>
        <w:t>рассмотрения</w:t>
      </w:r>
      <w:r>
        <w:rPr>
          <w:rFonts w:ascii="Times New Roman" w:hAnsi="Times New Roman" w:cs="Times New Roman"/>
          <w:sz w:val="28"/>
        </w:rPr>
        <w:t xml:space="preserve"> </w:t>
      </w:r>
      <w:r w:rsidRPr="006D265D">
        <w:rPr>
          <w:rFonts w:ascii="Times New Roman" w:hAnsi="Times New Roman" w:cs="Times New Roman"/>
          <w:sz w:val="28"/>
        </w:rPr>
        <w:t>инициативных</w:t>
      </w:r>
      <w:r>
        <w:rPr>
          <w:rFonts w:ascii="Times New Roman" w:hAnsi="Times New Roman" w:cs="Times New Roman"/>
          <w:color w:val="000000" w:themeColor="text1"/>
          <w:sz w:val="36"/>
          <w:szCs w:val="28"/>
        </w:rPr>
        <w:t xml:space="preserve"> </w:t>
      </w:r>
      <w:r w:rsidRPr="006D265D">
        <w:rPr>
          <w:rFonts w:ascii="Times New Roman" w:hAnsi="Times New Roman" w:cs="Times New Roman"/>
          <w:color w:val="000000" w:themeColor="text1"/>
          <w:sz w:val="28"/>
          <w:szCs w:val="28"/>
        </w:rPr>
        <w:t>проектов,</w:t>
      </w:r>
      <w:r>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также</w:t>
      </w:r>
      <w:r>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проведения</w:t>
      </w:r>
      <w:r>
        <w:rPr>
          <w:rFonts w:ascii="Times New Roman" w:hAnsi="Times New Roman" w:cs="Times New Roman"/>
          <w:color w:val="000000" w:themeColor="text1"/>
          <w:sz w:val="28"/>
          <w:szCs w:val="28"/>
        </w:rPr>
        <w:t xml:space="preserve"> </w:t>
      </w:r>
      <w:r w:rsidRPr="006D265D">
        <w:rPr>
          <w:rFonts w:ascii="Times New Roman" w:hAnsi="Times New Roman" w:cs="Times New Roman"/>
          <w:color w:val="000000" w:themeColor="text1"/>
          <w:sz w:val="28"/>
          <w:szCs w:val="28"/>
        </w:rPr>
        <w:t>их конкурсного отбора»</w:t>
      </w:r>
      <w:r>
        <w:rPr>
          <w:rFonts w:ascii="Times New Roman" w:hAnsi="Times New Roman" w:cs="Times New Roman"/>
          <w:color w:val="000000" w:themeColor="text1"/>
          <w:sz w:val="28"/>
          <w:szCs w:val="28"/>
        </w:rPr>
        <w:t>.</w:t>
      </w:r>
      <w:r w:rsidR="00C10CCC" w:rsidRPr="00217965">
        <w:rPr>
          <w:rFonts w:ascii="Times New Roman" w:hAnsi="Times New Roman" w:cs="Times New Roman"/>
          <w:color w:val="000000" w:themeColor="text1"/>
          <w:sz w:val="28"/>
          <w:szCs w:val="28"/>
        </w:rPr>
        <w:t xml:space="preserve">                                    </w:t>
      </w:r>
    </w:p>
    <w:p w:rsidR="00C10CCC" w:rsidRDefault="00C10CCC" w:rsidP="00C10C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FF7A2C">
        <w:rPr>
          <w:rFonts w:ascii="Times New Roman" w:hAnsi="Times New Roman" w:cs="Times New Roman"/>
          <w:sz w:val="28"/>
          <w:szCs w:val="28"/>
        </w:rPr>
        <w:t>.</w:t>
      </w:r>
      <w:r w:rsidRPr="009F0A45">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данное решение в "Вестнике Совета депутатов и администрации  </w:t>
      </w:r>
      <w:proofErr w:type="spellStart"/>
      <w:r>
        <w:rPr>
          <w:rFonts w:ascii="Times New Roman" w:hAnsi="Times New Roman" w:cs="Times New Roman"/>
          <w:sz w:val="28"/>
          <w:szCs w:val="28"/>
        </w:rPr>
        <w:t>Маслянинского</w:t>
      </w:r>
      <w:proofErr w:type="spellEnd"/>
      <w:r>
        <w:rPr>
          <w:rFonts w:ascii="Times New Roman" w:hAnsi="Times New Roman" w:cs="Times New Roman"/>
          <w:sz w:val="28"/>
          <w:szCs w:val="28"/>
        </w:rPr>
        <w:t xml:space="preserve"> округа".</w:t>
      </w:r>
    </w:p>
    <w:p w:rsidR="00C10CCC" w:rsidRPr="009F0A45" w:rsidRDefault="00C10CCC" w:rsidP="00C10C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Настоящее решение вступает в силу с момента его официального опубликования (обнародования).</w:t>
      </w:r>
    </w:p>
    <w:p w:rsidR="00C10CCC" w:rsidRPr="00B21228" w:rsidRDefault="00C10CCC" w:rsidP="00C10CCC">
      <w:pPr>
        <w:spacing w:after="0" w:line="240" w:lineRule="auto"/>
        <w:ind w:right="-6"/>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5. </w:t>
      </w:r>
      <w:r w:rsidRPr="00B21228">
        <w:rPr>
          <w:rFonts w:ascii="Times New Roman" w:hAnsi="Times New Roman" w:cs="Times New Roman"/>
          <w:sz w:val="28"/>
          <w:szCs w:val="28"/>
        </w:rPr>
        <w:t>Контроль за исполнением настоящего решения возложить на постоянную комиссию по бюджету, налоговой, финансово-кредитной политике.</w:t>
      </w:r>
    </w:p>
    <w:p w:rsidR="00C10CCC" w:rsidRPr="00B21228" w:rsidRDefault="00C10CCC" w:rsidP="00C10CCC">
      <w:pPr>
        <w:spacing w:after="0" w:line="240" w:lineRule="auto"/>
        <w:jc w:val="both"/>
        <w:rPr>
          <w:rFonts w:ascii="Times New Roman" w:hAnsi="Times New Roman" w:cs="Times New Roman"/>
          <w:sz w:val="28"/>
          <w:szCs w:val="28"/>
        </w:rPr>
      </w:pPr>
    </w:p>
    <w:p w:rsidR="00C10CCC" w:rsidRPr="00B21228" w:rsidRDefault="00C10CCC" w:rsidP="00C10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21228">
        <w:rPr>
          <w:rFonts w:ascii="Times New Roman" w:hAnsi="Times New Roman" w:cs="Times New Roman"/>
          <w:sz w:val="28"/>
          <w:szCs w:val="28"/>
        </w:rPr>
        <w:t>Глав</w:t>
      </w:r>
      <w:r>
        <w:rPr>
          <w:rFonts w:ascii="Times New Roman" w:hAnsi="Times New Roman" w:cs="Times New Roman"/>
          <w:sz w:val="28"/>
          <w:szCs w:val="28"/>
        </w:rPr>
        <w:t>а</w:t>
      </w:r>
      <w:r w:rsidRPr="00B21228">
        <w:rPr>
          <w:rFonts w:ascii="Times New Roman" w:hAnsi="Times New Roman" w:cs="Times New Roman"/>
          <w:sz w:val="28"/>
          <w:szCs w:val="28"/>
        </w:rPr>
        <w:t xml:space="preserve"> </w:t>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t>Председатель Совета депутатов</w:t>
      </w:r>
    </w:p>
    <w:p w:rsidR="00C10CCC" w:rsidRDefault="00C10CCC" w:rsidP="00C10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B21228">
        <w:rPr>
          <w:rFonts w:ascii="Times New Roman" w:hAnsi="Times New Roman" w:cs="Times New Roman"/>
          <w:sz w:val="28"/>
          <w:szCs w:val="28"/>
        </w:rPr>
        <w:t>Маслянинского</w:t>
      </w:r>
      <w:proofErr w:type="spellEnd"/>
      <w:r w:rsidRPr="00B2122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21228">
        <w:rPr>
          <w:rFonts w:ascii="Times New Roman" w:hAnsi="Times New Roman" w:cs="Times New Roman"/>
          <w:sz w:val="28"/>
          <w:szCs w:val="28"/>
        </w:rPr>
        <w:t xml:space="preserve">           </w:t>
      </w:r>
      <w:r w:rsidRPr="00B21228">
        <w:rPr>
          <w:rFonts w:ascii="Times New Roman" w:hAnsi="Times New Roman" w:cs="Times New Roman"/>
          <w:sz w:val="28"/>
          <w:szCs w:val="28"/>
        </w:rPr>
        <w:tab/>
      </w:r>
      <w:proofErr w:type="spellStart"/>
      <w:r w:rsidRPr="00B21228">
        <w:rPr>
          <w:rFonts w:ascii="Times New Roman" w:hAnsi="Times New Roman" w:cs="Times New Roman"/>
          <w:sz w:val="28"/>
          <w:szCs w:val="28"/>
        </w:rPr>
        <w:t>Маслянинского</w:t>
      </w:r>
      <w:proofErr w:type="spellEnd"/>
      <w:r>
        <w:rPr>
          <w:rFonts w:ascii="Times New Roman" w:hAnsi="Times New Roman" w:cs="Times New Roman"/>
          <w:sz w:val="28"/>
          <w:szCs w:val="28"/>
        </w:rPr>
        <w:t xml:space="preserve"> муниципального</w:t>
      </w:r>
    </w:p>
    <w:p w:rsidR="00C10CCC" w:rsidRPr="00B21228" w:rsidRDefault="00C10CCC" w:rsidP="00C10CCC">
      <w:pPr>
        <w:spacing w:after="0" w:line="240" w:lineRule="auto"/>
        <w:ind w:left="4248" w:hanging="3539"/>
        <w:jc w:val="both"/>
        <w:rPr>
          <w:rFonts w:ascii="Times New Roman" w:hAnsi="Times New Roman" w:cs="Times New Roman"/>
          <w:sz w:val="28"/>
          <w:szCs w:val="28"/>
        </w:rPr>
      </w:pPr>
      <w:r>
        <w:rPr>
          <w:rFonts w:ascii="Times New Roman" w:hAnsi="Times New Roman" w:cs="Times New Roman"/>
          <w:sz w:val="28"/>
          <w:szCs w:val="28"/>
        </w:rPr>
        <w:t xml:space="preserve">округа </w:t>
      </w:r>
      <w:r w:rsidRPr="00B21228">
        <w:rPr>
          <w:rFonts w:ascii="Times New Roman" w:hAnsi="Times New Roman" w:cs="Times New Roman"/>
          <w:sz w:val="28"/>
          <w:szCs w:val="28"/>
        </w:rPr>
        <w:t xml:space="preserve">Новосибирской области </w:t>
      </w:r>
      <w:r w:rsidR="00812A54">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B21228">
        <w:rPr>
          <w:rFonts w:ascii="Times New Roman" w:hAnsi="Times New Roman" w:cs="Times New Roman"/>
          <w:sz w:val="28"/>
          <w:szCs w:val="28"/>
        </w:rPr>
        <w:t>Новосибирской области</w:t>
      </w:r>
    </w:p>
    <w:p w:rsidR="00C10CCC" w:rsidRPr="00B21228" w:rsidRDefault="00C10CCC" w:rsidP="00C10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t xml:space="preserve">          </w:t>
      </w:r>
    </w:p>
    <w:p w:rsidR="00C10CCC" w:rsidRPr="00B21228" w:rsidRDefault="00C10CCC" w:rsidP="00C10CCC">
      <w:pPr>
        <w:spacing w:after="0" w:line="240" w:lineRule="auto"/>
        <w:jc w:val="both"/>
        <w:rPr>
          <w:rFonts w:ascii="Times New Roman" w:hAnsi="Times New Roman" w:cs="Times New Roman"/>
          <w:sz w:val="28"/>
          <w:szCs w:val="28"/>
        </w:rPr>
      </w:pP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r>
      <w:r w:rsidRPr="00B21228">
        <w:rPr>
          <w:rFonts w:ascii="Times New Roman" w:hAnsi="Times New Roman" w:cs="Times New Roman"/>
          <w:sz w:val="28"/>
          <w:szCs w:val="28"/>
        </w:rPr>
        <w:tab/>
        <w:t xml:space="preserve">  </w:t>
      </w:r>
    </w:p>
    <w:p w:rsidR="00C10CCC" w:rsidRPr="00B21228" w:rsidRDefault="00C10CCC" w:rsidP="00C10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21228">
        <w:rPr>
          <w:rFonts w:ascii="Times New Roman" w:hAnsi="Times New Roman" w:cs="Times New Roman"/>
          <w:sz w:val="28"/>
          <w:szCs w:val="28"/>
        </w:rPr>
        <w:t xml:space="preserve">___________  </w:t>
      </w:r>
      <w:r>
        <w:rPr>
          <w:rFonts w:ascii="Times New Roman" w:hAnsi="Times New Roman" w:cs="Times New Roman"/>
          <w:sz w:val="28"/>
          <w:szCs w:val="28"/>
        </w:rPr>
        <w:t xml:space="preserve">В.В. </w:t>
      </w:r>
      <w:proofErr w:type="spellStart"/>
      <w:r>
        <w:rPr>
          <w:rFonts w:ascii="Times New Roman" w:hAnsi="Times New Roman" w:cs="Times New Roman"/>
          <w:sz w:val="28"/>
          <w:szCs w:val="28"/>
        </w:rPr>
        <w:t>Ярманов</w:t>
      </w:r>
      <w:proofErr w:type="spellEnd"/>
      <w:r w:rsidRPr="00B21228">
        <w:rPr>
          <w:rFonts w:ascii="Times New Roman" w:hAnsi="Times New Roman" w:cs="Times New Roman"/>
          <w:sz w:val="28"/>
          <w:szCs w:val="28"/>
        </w:rPr>
        <w:t xml:space="preserve">  </w:t>
      </w:r>
      <w:r w:rsidRPr="00B21228">
        <w:rPr>
          <w:rFonts w:ascii="Times New Roman" w:hAnsi="Times New Roman" w:cs="Times New Roman"/>
          <w:sz w:val="28"/>
          <w:szCs w:val="28"/>
        </w:rPr>
        <w:tab/>
      </w:r>
      <w:r w:rsidRPr="00B21228">
        <w:rPr>
          <w:rFonts w:ascii="Times New Roman" w:hAnsi="Times New Roman" w:cs="Times New Roman"/>
          <w:sz w:val="28"/>
          <w:szCs w:val="28"/>
        </w:rPr>
        <w:tab/>
        <w:t xml:space="preserve">          ____________</w:t>
      </w:r>
      <w:r>
        <w:rPr>
          <w:rFonts w:ascii="Times New Roman" w:hAnsi="Times New Roman" w:cs="Times New Roman"/>
          <w:sz w:val="28"/>
          <w:szCs w:val="28"/>
        </w:rPr>
        <w:t>П.Г. Прилепа</w:t>
      </w:r>
    </w:p>
    <w:p w:rsidR="00C12B9A" w:rsidRPr="00040ACA" w:rsidRDefault="00C12B9A" w:rsidP="00C12B9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lastRenderedPageBreak/>
        <w:t>Приложение </w:t>
      </w:r>
    </w:p>
    <w:p w:rsidR="00C12B9A" w:rsidRPr="00040ACA" w:rsidRDefault="00C12B9A" w:rsidP="00C12B9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 xml:space="preserve">к решению </w:t>
      </w:r>
      <w:r w:rsidR="00B948FF">
        <w:rPr>
          <w:color w:val="000000" w:themeColor="text1"/>
          <w:sz w:val="28"/>
          <w:szCs w:val="28"/>
        </w:rPr>
        <w:t>8</w:t>
      </w:r>
      <w:r w:rsidR="00CD3976">
        <w:rPr>
          <w:color w:val="000000" w:themeColor="text1"/>
          <w:sz w:val="28"/>
          <w:szCs w:val="28"/>
        </w:rPr>
        <w:t>-</w:t>
      </w:r>
      <w:r w:rsidR="00C10CCC">
        <w:rPr>
          <w:color w:val="000000" w:themeColor="text1"/>
          <w:sz w:val="28"/>
          <w:szCs w:val="28"/>
        </w:rPr>
        <w:t xml:space="preserve">й </w:t>
      </w:r>
      <w:r w:rsidR="00EC5C7B">
        <w:rPr>
          <w:color w:val="000000" w:themeColor="text1"/>
          <w:sz w:val="28"/>
          <w:szCs w:val="28"/>
        </w:rPr>
        <w:t xml:space="preserve"> </w:t>
      </w:r>
      <w:r w:rsidRPr="00040ACA">
        <w:rPr>
          <w:color w:val="000000" w:themeColor="text1"/>
          <w:sz w:val="28"/>
          <w:szCs w:val="28"/>
        </w:rPr>
        <w:t>сессии</w:t>
      </w:r>
    </w:p>
    <w:p w:rsidR="00C10CCC" w:rsidRDefault="00C12B9A" w:rsidP="00C12B9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 xml:space="preserve">Совета депутатов </w:t>
      </w:r>
      <w:proofErr w:type="spellStart"/>
      <w:r w:rsidRPr="00040ACA">
        <w:rPr>
          <w:color w:val="000000" w:themeColor="text1"/>
          <w:sz w:val="28"/>
          <w:szCs w:val="28"/>
        </w:rPr>
        <w:t>Маслянинского</w:t>
      </w:r>
      <w:proofErr w:type="spellEnd"/>
      <w:r w:rsidRPr="00040ACA">
        <w:rPr>
          <w:color w:val="000000" w:themeColor="text1"/>
          <w:sz w:val="28"/>
          <w:szCs w:val="28"/>
        </w:rPr>
        <w:t xml:space="preserve"> </w:t>
      </w:r>
    </w:p>
    <w:p w:rsidR="00C12B9A" w:rsidRPr="00040ACA" w:rsidRDefault="00C10CCC" w:rsidP="00C12B9A">
      <w:pPr>
        <w:pStyle w:val="a3"/>
        <w:spacing w:before="0" w:beforeAutospacing="0" w:after="0" w:afterAutospacing="0"/>
        <w:ind w:firstLine="567"/>
        <w:jc w:val="right"/>
        <w:rPr>
          <w:color w:val="000000" w:themeColor="text1"/>
          <w:sz w:val="28"/>
          <w:szCs w:val="28"/>
        </w:rPr>
      </w:pPr>
      <w:r>
        <w:rPr>
          <w:color w:val="000000" w:themeColor="text1"/>
          <w:sz w:val="28"/>
          <w:szCs w:val="28"/>
        </w:rPr>
        <w:t>муниципального округа</w:t>
      </w:r>
      <w:r w:rsidR="00C12B9A" w:rsidRPr="00040ACA">
        <w:rPr>
          <w:color w:val="000000" w:themeColor="text1"/>
          <w:sz w:val="28"/>
          <w:szCs w:val="28"/>
        </w:rPr>
        <w:t xml:space="preserve"> </w:t>
      </w:r>
    </w:p>
    <w:p w:rsidR="00C12B9A" w:rsidRPr="00040ACA" w:rsidRDefault="00C12B9A" w:rsidP="00C12B9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Новосибирской области</w:t>
      </w:r>
    </w:p>
    <w:p w:rsidR="00C12B9A" w:rsidRPr="00040ACA" w:rsidRDefault="00487995" w:rsidP="00C12B9A">
      <w:pPr>
        <w:pStyle w:val="a3"/>
        <w:spacing w:before="0" w:beforeAutospacing="0" w:after="0" w:afterAutospacing="0"/>
        <w:ind w:firstLine="567"/>
        <w:jc w:val="right"/>
        <w:rPr>
          <w:color w:val="000000" w:themeColor="text1"/>
          <w:sz w:val="28"/>
          <w:szCs w:val="28"/>
        </w:rPr>
      </w:pPr>
      <w:r>
        <w:rPr>
          <w:color w:val="000000" w:themeColor="text1"/>
          <w:sz w:val="28"/>
          <w:szCs w:val="28"/>
        </w:rPr>
        <w:t xml:space="preserve">от </w:t>
      </w:r>
      <w:r w:rsidR="00812A54">
        <w:rPr>
          <w:color w:val="000000" w:themeColor="text1"/>
          <w:sz w:val="28"/>
          <w:szCs w:val="28"/>
        </w:rPr>
        <w:t>25.06.2025 № 233</w:t>
      </w:r>
    </w:p>
    <w:p w:rsidR="00C12B9A" w:rsidRPr="00040ACA" w:rsidRDefault="00C12B9A" w:rsidP="00C12B9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Положение о порядке выдвижения, внесения, обсуждения, рассмотрения инициативных проектов, а также проведения их конкурсного о</w:t>
      </w:r>
      <w:r w:rsidR="00487995">
        <w:rPr>
          <w:b/>
          <w:bCs/>
          <w:color w:val="000000" w:themeColor="text1"/>
          <w:sz w:val="28"/>
          <w:szCs w:val="28"/>
        </w:rPr>
        <w:t xml:space="preserve">тбора на территории </w:t>
      </w:r>
      <w:proofErr w:type="spellStart"/>
      <w:r w:rsidR="00487995">
        <w:rPr>
          <w:b/>
          <w:bCs/>
          <w:color w:val="000000" w:themeColor="text1"/>
          <w:sz w:val="28"/>
          <w:szCs w:val="28"/>
        </w:rPr>
        <w:t>Маслянинского</w:t>
      </w:r>
      <w:proofErr w:type="spellEnd"/>
      <w:r w:rsidRPr="00040ACA">
        <w:rPr>
          <w:b/>
          <w:bCs/>
          <w:color w:val="000000" w:themeColor="text1"/>
          <w:sz w:val="28"/>
          <w:szCs w:val="28"/>
        </w:rPr>
        <w:t xml:space="preserve"> </w:t>
      </w:r>
      <w:r w:rsidR="00C10CCC">
        <w:rPr>
          <w:b/>
          <w:bCs/>
          <w:color w:val="000000" w:themeColor="text1"/>
          <w:sz w:val="28"/>
          <w:szCs w:val="28"/>
        </w:rPr>
        <w:t>муниципального округа</w:t>
      </w:r>
      <w:r w:rsidRPr="00040ACA">
        <w:rPr>
          <w:b/>
          <w:bCs/>
          <w:color w:val="000000" w:themeColor="text1"/>
          <w:sz w:val="28"/>
          <w:szCs w:val="28"/>
        </w:rPr>
        <w:t xml:space="preserve"> Новосибирской области</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1. Общие положения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00040ACA" w:rsidRPr="00040ACA">
        <w:rPr>
          <w:color w:val="000000" w:themeColor="text1"/>
          <w:sz w:val="28"/>
          <w:szCs w:val="28"/>
        </w:rPr>
        <w:t xml:space="preserve"> Новосибирской области</w:t>
      </w:r>
      <w:r w:rsidR="00040ACA">
        <w:rPr>
          <w:color w:val="000000" w:themeColor="text1"/>
          <w:sz w:val="28"/>
          <w:szCs w:val="28"/>
        </w:rPr>
        <w:t xml:space="preserve"> (далее </w:t>
      </w:r>
      <w:proofErr w:type="spellStart"/>
      <w:r w:rsidR="00040ACA">
        <w:rPr>
          <w:color w:val="000000" w:themeColor="text1"/>
          <w:sz w:val="28"/>
          <w:szCs w:val="28"/>
        </w:rPr>
        <w:t>Маслянинского</w:t>
      </w:r>
      <w:proofErr w:type="spellEnd"/>
      <w:r w:rsidR="00040ACA">
        <w:rPr>
          <w:color w:val="000000" w:themeColor="text1"/>
          <w:sz w:val="28"/>
          <w:szCs w:val="28"/>
        </w:rPr>
        <w:t xml:space="preserve"> </w:t>
      </w:r>
      <w:r w:rsidR="00C10CCC">
        <w:rPr>
          <w:color w:val="000000" w:themeColor="text1"/>
          <w:sz w:val="28"/>
          <w:szCs w:val="28"/>
        </w:rPr>
        <w:t>муниципального округа</w:t>
      </w:r>
      <w:r w:rsidR="00040ACA">
        <w:rPr>
          <w:color w:val="000000" w:themeColor="text1"/>
          <w:sz w:val="28"/>
          <w:szCs w:val="28"/>
        </w:rPr>
        <w:t>)</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1.2. Термины и понятия, используемые в настоящем Положении, по своему значению соответствуют терминам и понятиям, используемым в </w:t>
      </w:r>
      <w:r w:rsidR="007030D8" w:rsidRPr="004D274A">
        <w:rPr>
          <w:rFonts w:eastAsia="Calibri"/>
          <w:sz w:val="28"/>
          <w:szCs w:val="28"/>
        </w:rPr>
        <w:t xml:space="preserve">соответствии со ст. </w:t>
      </w:r>
      <w:r w:rsidR="007030D8">
        <w:rPr>
          <w:rFonts w:eastAsia="Calibri"/>
          <w:sz w:val="28"/>
          <w:szCs w:val="28"/>
        </w:rPr>
        <w:t>49</w:t>
      </w:r>
      <w:r w:rsidR="007030D8" w:rsidRPr="004D274A">
        <w:rPr>
          <w:rFonts w:eastAsia="Calibri"/>
          <w:sz w:val="28"/>
          <w:szCs w:val="28"/>
        </w:rPr>
        <w:t xml:space="preserve">  Федерального </w:t>
      </w:r>
      <w:r w:rsidR="007030D8" w:rsidRPr="004D274A">
        <w:rPr>
          <w:sz w:val="28"/>
          <w:szCs w:val="28"/>
        </w:rPr>
        <w:t xml:space="preserve">закона </w:t>
      </w:r>
      <w:r w:rsidR="007030D8">
        <w:rPr>
          <w:rFonts w:ascii="PT Serif" w:hAnsi="PT Serif"/>
          <w:color w:val="22272F"/>
          <w:sz w:val="29"/>
          <w:szCs w:val="29"/>
          <w:shd w:val="clear" w:color="auto" w:fill="FFFFFF"/>
        </w:rPr>
        <w:t>от 20 марта 2025 г. N 33-ФЗ</w:t>
      </w:r>
      <w:r w:rsidR="007030D8">
        <w:rPr>
          <w:color w:val="22272F"/>
          <w:sz w:val="29"/>
          <w:szCs w:val="29"/>
          <w:shd w:val="clear" w:color="auto" w:fill="FFFFFF"/>
        </w:rPr>
        <w:t xml:space="preserve"> </w:t>
      </w:r>
      <w:r w:rsidR="007030D8">
        <w:rPr>
          <w:rFonts w:ascii="PT Serif" w:hAnsi="PT Serif"/>
          <w:color w:val="22272F"/>
          <w:sz w:val="29"/>
          <w:szCs w:val="29"/>
          <w:shd w:val="clear" w:color="auto" w:fill="FFFFFF"/>
        </w:rPr>
        <w:t>"Об общих принципах организации местного самоуправления в единой системе публичной власти"</w:t>
      </w:r>
      <w:r w:rsidR="007030D8" w:rsidRPr="004D274A">
        <w:rPr>
          <w:bCs/>
          <w:sz w:val="28"/>
          <w:szCs w:val="28"/>
        </w:rPr>
        <w:t xml:space="preserve">,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1.3. Организатором конкурсного отбора инициативных проектов на территории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Новосибирской области </w:t>
      </w:r>
      <w:r w:rsidRPr="008F7736">
        <w:rPr>
          <w:color w:val="000000" w:themeColor="text1"/>
          <w:sz w:val="28"/>
          <w:szCs w:val="28"/>
        </w:rPr>
        <w:t xml:space="preserve">(далее - </w:t>
      </w:r>
      <w:r w:rsidR="00A7024F">
        <w:rPr>
          <w:color w:val="000000" w:themeColor="text1"/>
          <w:sz w:val="28"/>
          <w:szCs w:val="28"/>
        </w:rPr>
        <w:t>округ</w:t>
      </w:r>
      <w:r w:rsidRPr="00040ACA">
        <w:rPr>
          <w:color w:val="000000" w:themeColor="text1"/>
          <w:sz w:val="28"/>
          <w:szCs w:val="28"/>
        </w:rPr>
        <w:t xml:space="preserve">) является администрация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Новосибирской области (далее - администрация</w:t>
      </w:r>
      <w:r w:rsidR="00040ACA"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Конкурсный отбор инициативных проектов осуществляется на основании с балльной шкалы оценки инициативных проектов в соответствии с настоящим Положением.</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w:t>
      </w:r>
      <w:r w:rsidR="00C10CCC">
        <w:rPr>
          <w:color w:val="000000" w:themeColor="text1"/>
          <w:sz w:val="28"/>
          <w:szCs w:val="28"/>
        </w:rPr>
        <w:t>муниципального округа</w:t>
      </w:r>
      <w:r w:rsidRPr="00040ACA">
        <w:rPr>
          <w:color w:val="000000" w:themeColor="text1"/>
          <w:sz w:val="28"/>
          <w:szCs w:val="28"/>
        </w:rPr>
        <w:t xml:space="preserve"> осуществляется администрацией </w:t>
      </w:r>
      <w:r w:rsidR="00C10CCC">
        <w:rPr>
          <w:color w:val="000000" w:themeColor="text1"/>
          <w:sz w:val="28"/>
          <w:szCs w:val="28"/>
        </w:rPr>
        <w:t>муниципального округа</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1.5. Инициативным проектом является документально оформленное и внесенное в порядке, установленном настоящим Положением, в администрацию </w:t>
      </w:r>
      <w:r w:rsidR="00C10CCC">
        <w:rPr>
          <w:color w:val="000000" w:themeColor="text1"/>
          <w:sz w:val="28"/>
          <w:szCs w:val="28"/>
        </w:rPr>
        <w:t>муниципального округа</w:t>
      </w:r>
      <w:r w:rsidRPr="00040ACA">
        <w:rPr>
          <w:color w:val="000000" w:themeColor="text1"/>
          <w:sz w:val="28"/>
          <w:szCs w:val="28"/>
        </w:rPr>
        <w:t xml:space="preserve"> предложение в целях реализации мероприятий, имеющих приоритетное значение для жителей </w:t>
      </w:r>
      <w:r w:rsidR="00C10CCC">
        <w:rPr>
          <w:color w:val="000000" w:themeColor="text1"/>
          <w:sz w:val="28"/>
          <w:szCs w:val="28"/>
        </w:rPr>
        <w:t>муниципального округа</w:t>
      </w:r>
      <w:r w:rsidRPr="00040ACA">
        <w:rPr>
          <w:color w:val="000000" w:themeColor="text1"/>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00040ACA">
        <w:rPr>
          <w:color w:val="000000" w:themeColor="text1"/>
          <w:sz w:val="28"/>
          <w:szCs w:val="28"/>
        </w:rPr>
        <w:t xml:space="preserve"> Новосибирской области</w:t>
      </w:r>
      <w:r w:rsidRPr="00040ACA">
        <w:rPr>
          <w:color w:val="000000" w:themeColor="text1"/>
          <w:sz w:val="28"/>
          <w:szCs w:val="28"/>
        </w:rPr>
        <w:t>.</w:t>
      </w:r>
    </w:p>
    <w:p w:rsidR="00C12B9A" w:rsidRPr="008F7736"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1.6. Инициативный проект реализуется за счет средств бюджета </w:t>
      </w:r>
      <w:proofErr w:type="spellStart"/>
      <w:r w:rsidR="00040ACA">
        <w:rPr>
          <w:color w:val="000000" w:themeColor="text1"/>
          <w:sz w:val="28"/>
          <w:szCs w:val="28"/>
        </w:rPr>
        <w:t>Маслянинского</w:t>
      </w:r>
      <w:proofErr w:type="spellEnd"/>
      <w:r w:rsidR="00040ACA">
        <w:rPr>
          <w:color w:val="000000" w:themeColor="text1"/>
          <w:sz w:val="28"/>
          <w:szCs w:val="28"/>
        </w:rPr>
        <w:t xml:space="preserve"> </w:t>
      </w:r>
      <w:r w:rsidR="00C10CCC">
        <w:rPr>
          <w:color w:val="000000" w:themeColor="text1"/>
          <w:sz w:val="28"/>
          <w:szCs w:val="28"/>
        </w:rPr>
        <w:t>муниципального округа</w:t>
      </w:r>
      <w:r w:rsidR="00040ACA">
        <w:rPr>
          <w:color w:val="000000" w:themeColor="text1"/>
          <w:sz w:val="28"/>
          <w:szCs w:val="28"/>
        </w:rPr>
        <w:t xml:space="preserve"> Новосибирской области (далее </w:t>
      </w:r>
      <w:r w:rsidR="00040ACA" w:rsidRPr="00B07C09">
        <w:rPr>
          <w:color w:val="000000" w:themeColor="text1"/>
          <w:sz w:val="28"/>
          <w:szCs w:val="28"/>
        </w:rPr>
        <w:t>бюджет</w:t>
      </w:r>
      <w:r w:rsidR="00B07C09">
        <w:rPr>
          <w:color w:val="000000" w:themeColor="text1"/>
          <w:sz w:val="28"/>
          <w:szCs w:val="28"/>
        </w:rPr>
        <w:t xml:space="preserve"> округа</w:t>
      </w:r>
      <w:r w:rsidR="00040ACA">
        <w:rPr>
          <w:color w:val="000000" w:themeColor="text1"/>
          <w:sz w:val="28"/>
          <w:szCs w:val="28"/>
        </w:rPr>
        <w:t>)</w:t>
      </w:r>
      <w:r w:rsidRPr="00040ACA">
        <w:rPr>
          <w:color w:val="000000" w:themeColor="text1"/>
          <w:sz w:val="28"/>
          <w:szCs w:val="28"/>
        </w:rPr>
        <w:t>, в том числе с учетом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w:t>
      </w:r>
      <w:r w:rsidRPr="008F7736">
        <w:rPr>
          <w:color w:val="000000" w:themeColor="text1"/>
          <w:sz w:val="28"/>
          <w:szCs w:val="28"/>
        </w:rPr>
        <w:t xml:space="preserve">ых в </w:t>
      </w:r>
      <w:r w:rsidR="00B07C09" w:rsidRPr="008F7736">
        <w:rPr>
          <w:color w:val="000000" w:themeColor="text1"/>
          <w:sz w:val="28"/>
          <w:szCs w:val="28"/>
        </w:rPr>
        <w:t>бюджет округа</w:t>
      </w:r>
      <w:r w:rsidR="008F7736" w:rsidRPr="008F7736">
        <w:rPr>
          <w:color w:val="000000" w:themeColor="text1"/>
          <w:sz w:val="28"/>
          <w:szCs w:val="28"/>
        </w:rPr>
        <w:t xml:space="preserve"> </w:t>
      </w:r>
      <w:r w:rsidRPr="008F7736">
        <w:rPr>
          <w:color w:val="000000" w:themeColor="text1"/>
          <w:sz w:val="28"/>
          <w:szCs w:val="28"/>
        </w:rPr>
        <w:t>в соответствии с Бюджетным </w:t>
      </w:r>
      <w:hyperlink r:id="rId6" w:tgtFrame="_blank" w:history="1">
        <w:r w:rsidRPr="008F7736">
          <w:rPr>
            <w:rStyle w:val="11"/>
            <w:color w:val="000000" w:themeColor="text1"/>
            <w:sz w:val="28"/>
            <w:szCs w:val="28"/>
          </w:rPr>
          <w:t>кодексом</w:t>
        </w:r>
      </w:hyperlink>
      <w:r w:rsidRPr="008F7736">
        <w:rPr>
          <w:color w:val="000000" w:themeColor="text1"/>
          <w:sz w:val="28"/>
          <w:szCs w:val="28"/>
        </w:rPr>
        <w:t> Российской Федерации.</w:t>
      </w:r>
    </w:p>
    <w:p w:rsidR="00C12B9A" w:rsidRPr="008F7736" w:rsidRDefault="00C12B9A" w:rsidP="00C12B9A">
      <w:pPr>
        <w:pStyle w:val="a3"/>
        <w:spacing w:before="0" w:beforeAutospacing="0" w:after="0" w:afterAutospacing="0"/>
        <w:ind w:firstLine="567"/>
        <w:jc w:val="both"/>
        <w:rPr>
          <w:color w:val="000000" w:themeColor="text1"/>
          <w:sz w:val="28"/>
          <w:szCs w:val="28"/>
        </w:rPr>
      </w:pPr>
      <w:r w:rsidRPr="008F7736">
        <w:rPr>
          <w:color w:val="000000" w:themeColor="text1"/>
          <w:sz w:val="28"/>
          <w:szCs w:val="28"/>
        </w:rPr>
        <w:t xml:space="preserve">1.7. Бюджетные ассигнования на реализацию инициативных проектов предусматриваются в </w:t>
      </w:r>
      <w:r w:rsidR="00B07C09" w:rsidRPr="008F7736">
        <w:rPr>
          <w:color w:val="000000" w:themeColor="text1"/>
          <w:sz w:val="28"/>
          <w:szCs w:val="28"/>
        </w:rPr>
        <w:t>бюджете округа)</w:t>
      </w:r>
      <w:r w:rsidRPr="008F7736">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756062">
        <w:rPr>
          <w:color w:val="000000" w:themeColor="text1"/>
          <w:sz w:val="28"/>
          <w:szCs w:val="28"/>
        </w:rPr>
        <w:t xml:space="preserve">1.8. Объем бюджетных ассигнований на поддержку одного инициативного проекта из </w:t>
      </w:r>
      <w:r w:rsidR="00B07C09" w:rsidRPr="00756062">
        <w:rPr>
          <w:color w:val="000000" w:themeColor="text1"/>
          <w:sz w:val="28"/>
          <w:szCs w:val="28"/>
        </w:rPr>
        <w:t xml:space="preserve">бюджета округа </w:t>
      </w:r>
      <w:r w:rsidRPr="00756062">
        <w:rPr>
          <w:color w:val="000000" w:themeColor="text1"/>
          <w:sz w:val="28"/>
          <w:szCs w:val="28"/>
        </w:rPr>
        <w:t>не должен превышать 300 тысяч рублей.</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2. Выдвижение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2.1. С инициативой о внесении инициативного проекта вправе выступить:</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инициативная группа численностью не менее десяти граждан, достигших </w:t>
      </w:r>
      <w:r w:rsidR="007030D8">
        <w:rPr>
          <w:color w:val="000000" w:themeColor="text1"/>
          <w:sz w:val="28"/>
          <w:szCs w:val="28"/>
        </w:rPr>
        <w:t xml:space="preserve">восемнадцатилетнего </w:t>
      </w:r>
      <w:r w:rsidRPr="00040ACA">
        <w:rPr>
          <w:color w:val="000000" w:themeColor="text1"/>
          <w:sz w:val="28"/>
          <w:szCs w:val="28"/>
        </w:rPr>
        <w:t xml:space="preserve"> возраста и проживающих на территории </w:t>
      </w:r>
      <w:proofErr w:type="spellStart"/>
      <w:r w:rsidR="00040ACA">
        <w:rPr>
          <w:color w:val="000000" w:themeColor="text1"/>
          <w:sz w:val="28"/>
          <w:szCs w:val="28"/>
        </w:rPr>
        <w:t>Маслянинского</w:t>
      </w:r>
      <w:proofErr w:type="spellEnd"/>
      <w:r w:rsidR="00040ACA">
        <w:rPr>
          <w:color w:val="000000" w:themeColor="text1"/>
          <w:sz w:val="28"/>
          <w:szCs w:val="28"/>
        </w:rPr>
        <w:t xml:space="preserve"> </w:t>
      </w:r>
      <w:r w:rsidR="00C10CCC">
        <w:rPr>
          <w:color w:val="000000" w:themeColor="text1"/>
          <w:sz w:val="28"/>
          <w:szCs w:val="28"/>
        </w:rPr>
        <w:t>муниципального округа</w:t>
      </w:r>
      <w:r w:rsidRPr="00B07C09">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органы территориального общественного самоуправления муниципального образования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староста сельского населенного пункта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(далее также – инициаторы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2.2. Инициативный проект должен содержать следующие сведения: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 описание проблемы, решение которой имеет приоритетное значение для жителей </w:t>
      </w:r>
      <w:r w:rsidR="00C10CCC">
        <w:rPr>
          <w:color w:val="000000" w:themeColor="text1"/>
          <w:sz w:val="28"/>
          <w:szCs w:val="28"/>
        </w:rPr>
        <w:t>муниципального округа</w:t>
      </w:r>
      <w:r w:rsidRPr="00040ACA">
        <w:rPr>
          <w:color w:val="000000" w:themeColor="text1"/>
          <w:sz w:val="28"/>
          <w:szCs w:val="28"/>
        </w:rPr>
        <w:t xml:space="preserve"> или его части;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 обоснование предложений по решению указанной проблемы;</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3) описание ожидаемого результата (ожидаемых результатов) реализации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4) предварительный расчет необходимых расходов на реализацию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 планируемые сроки реализации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35627F">
        <w:rPr>
          <w:color w:val="000000" w:themeColor="text1"/>
          <w:sz w:val="28"/>
          <w:szCs w:val="28"/>
        </w:rPr>
        <w:t xml:space="preserve">8) указание </w:t>
      </w:r>
      <w:r w:rsidRPr="00B07C09">
        <w:rPr>
          <w:color w:val="000000" w:themeColor="text1"/>
          <w:sz w:val="28"/>
          <w:szCs w:val="28"/>
        </w:rPr>
        <w:t xml:space="preserve">на территорию муниципального </w:t>
      </w:r>
      <w:r w:rsidR="00B07C09" w:rsidRPr="00B07C09">
        <w:rPr>
          <w:color w:val="000000" w:themeColor="text1"/>
          <w:sz w:val="28"/>
          <w:szCs w:val="28"/>
        </w:rPr>
        <w:t>округа</w:t>
      </w:r>
      <w:r w:rsidRPr="00B07C09">
        <w:rPr>
          <w:color w:val="000000" w:themeColor="text1"/>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35627F" w:rsidRPr="00B07C09">
        <w:rPr>
          <w:color w:val="000000" w:themeColor="text1"/>
          <w:sz w:val="28"/>
          <w:szCs w:val="28"/>
        </w:rPr>
        <w:t xml:space="preserve">Совета депутата </w:t>
      </w:r>
      <w:proofErr w:type="spellStart"/>
      <w:r w:rsidR="0035627F" w:rsidRPr="00B07C09">
        <w:rPr>
          <w:color w:val="000000" w:themeColor="text1"/>
          <w:sz w:val="28"/>
          <w:szCs w:val="28"/>
        </w:rPr>
        <w:t>Маслянинского</w:t>
      </w:r>
      <w:proofErr w:type="spellEnd"/>
      <w:r w:rsidR="0035627F" w:rsidRPr="00B07C09">
        <w:rPr>
          <w:color w:val="000000" w:themeColor="text1"/>
          <w:sz w:val="28"/>
          <w:szCs w:val="28"/>
        </w:rPr>
        <w:t xml:space="preserve"> </w:t>
      </w:r>
      <w:r w:rsidR="00C10CCC" w:rsidRPr="00B07C09">
        <w:rPr>
          <w:color w:val="000000" w:themeColor="text1"/>
          <w:sz w:val="28"/>
          <w:szCs w:val="28"/>
        </w:rPr>
        <w:t>муниципального округа</w:t>
      </w:r>
      <w:r w:rsidRPr="00B07C09">
        <w:rPr>
          <w:color w:val="000000" w:themeColor="text1"/>
          <w:sz w:val="28"/>
          <w:szCs w:val="28"/>
        </w:rPr>
        <w:t xml:space="preserve">. Порядок определения части территории муниципального </w:t>
      </w:r>
      <w:r w:rsidR="00A7024F" w:rsidRPr="00B07C09">
        <w:rPr>
          <w:color w:val="000000" w:themeColor="text1"/>
          <w:sz w:val="28"/>
          <w:szCs w:val="28"/>
        </w:rPr>
        <w:t>округа</w:t>
      </w:r>
      <w:r w:rsidRPr="00B07C09">
        <w:rPr>
          <w:color w:val="000000" w:themeColor="text1"/>
          <w:sz w:val="28"/>
          <w:szCs w:val="28"/>
        </w:rPr>
        <w:t>, на которой могут реализовываться</w:t>
      </w:r>
      <w:r w:rsidRPr="00040ACA">
        <w:rPr>
          <w:color w:val="000000" w:themeColor="text1"/>
          <w:sz w:val="28"/>
          <w:szCs w:val="28"/>
        </w:rPr>
        <w:t xml:space="preserve"> инициативные проекты, устанавливается нормативным правовым актом </w:t>
      </w:r>
      <w:r w:rsidR="00B73E8A">
        <w:rPr>
          <w:color w:val="000000" w:themeColor="text1"/>
          <w:sz w:val="28"/>
          <w:szCs w:val="28"/>
        </w:rPr>
        <w:t xml:space="preserve">Совета депутатов </w:t>
      </w:r>
      <w:proofErr w:type="spellStart"/>
      <w:r w:rsidR="00B73E8A">
        <w:rPr>
          <w:color w:val="000000" w:themeColor="text1"/>
          <w:sz w:val="28"/>
          <w:szCs w:val="28"/>
        </w:rPr>
        <w:t>Маслянинского</w:t>
      </w:r>
      <w:proofErr w:type="spellEnd"/>
      <w:r w:rsidR="00B73E8A">
        <w:rPr>
          <w:color w:val="000000" w:themeColor="text1"/>
          <w:sz w:val="28"/>
          <w:szCs w:val="28"/>
        </w:rPr>
        <w:t xml:space="preserve"> </w:t>
      </w:r>
      <w:r w:rsidR="00C10CCC">
        <w:rPr>
          <w:color w:val="000000" w:themeColor="text1"/>
          <w:sz w:val="28"/>
          <w:szCs w:val="28"/>
        </w:rPr>
        <w:t>муниципального округа</w:t>
      </w:r>
      <w:r w:rsidR="00B73E8A">
        <w:rPr>
          <w:color w:val="000000" w:themeColor="text1"/>
          <w:sz w:val="28"/>
          <w:szCs w:val="28"/>
        </w:rPr>
        <w:t xml:space="preserve"> Новосибирской области</w:t>
      </w:r>
      <w:r w:rsidRPr="00040ACA">
        <w:rPr>
          <w:color w:val="000000" w:themeColor="text1"/>
          <w:sz w:val="28"/>
          <w:szCs w:val="28"/>
        </w:rPr>
        <w:t>.</w:t>
      </w:r>
    </w:p>
    <w:p w:rsidR="00C12B9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2.3. Инициативный проект до его внесения в администрацию </w:t>
      </w:r>
      <w:r w:rsidR="00C10CCC">
        <w:rPr>
          <w:color w:val="000000" w:themeColor="text1"/>
          <w:sz w:val="28"/>
          <w:szCs w:val="28"/>
        </w:rPr>
        <w:t>муниципального округа</w:t>
      </w:r>
      <w:r w:rsidRPr="00040ACA">
        <w:rPr>
          <w:color w:val="000000" w:themeColor="text1"/>
          <w:sz w:val="28"/>
          <w:szCs w:val="28"/>
        </w:rPr>
        <w:t xml:space="preserve"> подлежит обсуждению и рассмотрению путем проведения </w:t>
      </w:r>
      <w:r w:rsidR="007030D8">
        <w:rPr>
          <w:color w:val="000000" w:themeColor="text1"/>
          <w:sz w:val="28"/>
          <w:szCs w:val="28"/>
        </w:rPr>
        <w:t xml:space="preserve">собрании </w:t>
      </w:r>
      <w:r w:rsidRPr="00040ACA">
        <w:rPr>
          <w:color w:val="000000" w:themeColor="text1"/>
          <w:sz w:val="28"/>
          <w:szCs w:val="28"/>
        </w:rPr>
        <w:t>граждан. При этом возможно рассмотрение нескольких инициативных проектов путем проведения одно</w:t>
      </w:r>
      <w:r w:rsidR="007030D8">
        <w:rPr>
          <w:color w:val="000000" w:themeColor="text1"/>
          <w:sz w:val="28"/>
          <w:szCs w:val="28"/>
        </w:rPr>
        <w:t>м</w:t>
      </w:r>
      <w:r w:rsidRPr="00040ACA">
        <w:rPr>
          <w:color w:val="000000" w:themeColor="text1"/>
          <w:sz w:val="28"/>
          <w:szCs w:val="28"/>
        </w:rPr>
        <w:t xml:space="preserve"> </w:t>
      </w:r>
      <w:r w:rsidR="007030D8">
        <w:rPr>
          <w:color w:val="000000" w:themeColor="text1"/>
          <w:sz w:val="28"/>
          <w:szCs w:val="28"/>
        </w:rPr>
        <w:t>собрании</w:t>
      </w:r>
      <w:r w:rsidRPr="00040ACA">
        <w:rPr>
          <w:color w:val="000000" w:themeColor="text1"/>
          <w:sz w:val="28"/>
          <w:szCs w:val="28"/>
        </w:rPr>
        <w:t>.</w:t>
      </w:r>
    </w:p>
    <w:p w:rsidR="007030D8" w:rsidRPr="007030D8" w:rsidRDefault="007030D8" w:rsidP="00C12B9A">
      <w:pPr>
        <w:pStyle w:val="a3"/>
        <w:spacing w:before="0" w:beforeAutospacing="0" w:after="0" w:afterAutospacing="0"/>
        <w:ind w:firstLine="567"/>
        <w:jc w:val="both"/>
        <w:rPr>
          <w:color w:val="000000" w:themeColor="text1"/>
          <w:sz w:val="28"/>
          <w:szCs w:val="28"/>
        </w:rPr>
      </w:pPr>
      <w:r>
        <w:rPr>
          <w:color w:val="000000" w:themeColor="text1"/>
          <w:sz w:val="28"/>
          <w:szCs w:val="28"/>
        </w:rPr>
        <w:t>2.4.</w:t>
      </w:r>
      <w:r w:rsidRPr="007030D8">
        <w:rPr>
          <w:rFonts w:ascii="PT Serif" w:hAnsi="PT Serif"/>
          <w:color w:val="22272F"/>
          <w:sz w:val="20"/>
          <w:szCs w:val="20"/>
          <w:shd w:val="clear" w:color="auto" w:fill="FFFFFF"/>
        </w:rPr>
        <w:t xml:space="preserve"> </w:t>
      </w:r>
      <w:r w:rsidRPr="007030D8">
        <w:rPr>
          <w:color w:val="000000" w:themeColor="text1"/>
          <w:sz w:val="28"/>
          <w:szCs w:val="28"/>
          <w:shd w:val="clear" w:color="auto" w:fill="FFFFFF"/>
        </w:rPr>
        <w:t>Помимо обязательной поддержки инициативного проекта, предусмотренной </w:t>
      </w:r>
      <w:hyperlink r:id="rId7" w:anchor="/document/411718599/entry/4905" w:history="1">
        <w:r>
          <w:rPr>
            <w:rStyle w:val="a9"/>
            <w:color w:val="000000" w:themeColor="text1"/>
            <w:sz w:val="28"/>
            <w:szCs w:val="28"/>
            <w:u w:val="none"/>
            <w:shd w:val="clear" w:color="auto" w:fill="FFFFFF"/>
          </w:rPr>
          <w:t>пунктом 2.3</w:t>
        </w:r>
      </w:hyperlink>
      <w:r w:rsidRPr="007030D8">
        <w:rPr>
          <w:color w:val="000000" w:themeColor="text1"/>
          <w:sz w:val="28"/>
          <w:szCs w:val="28"/>
          <w:shd w:val="clear" w:color="auto" w:fill="FFFFFF"/>
        </w:rPr>
        <w:t xml:space="preserve">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C12B9A" w:rsidRPr="007A58A2"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Инициаторы проекта при внесении инициативного проекта в администрацию </w:t>
      </w:r>
      <w:r w:rsidR="00C10CCC">
        <w:rPr>
          <w:color w:val="000000" w:themeColor="text1"/>
          <w:sz w:val="28"/>
          <w:szCs w:val="28"/>
        </w:rPr>
        <w:t>муниципального округа</w:t>
      </w:r>
      <w:r w:rsidR="00040ACA">
        <w:rPr>
          <w:color w:val="000000" w:themeColor="text1"/>
          <w:sz w:val="28"/>
          <w:szCs w:val="28"/>
        </w:rPr>
        <w:t xml:space="preserve"> </w:t>
      </w:r>
      <w:r w:rsidRPr="00040ACA">
        <w:rPr>
          <w:color w:val="000000" w:themeColor="text1"/>
          <w:sz w:val="28"/>
          <w:szCs w:val="28"/>
        </w:rPr>
        <w:t xml:space="preserve">прикладывают к нему протокол </w:t>
      </w:r>
      <w:r w:rsidR="007C2B20">
        <w:rPr>
          <w:color w:val="000000" w:themeColor="text1"/>
          <w:sz w:val="28"/>
          <w:szCs w:val="28"/>
        </w:rPr>
        <w:t>собрания</w:t>
      </w:r>
      <w:r w:rsidRPr="007C2B20">
        <w:rPr>
          <w:color w:val="000000" w:themeColor="text1"/>
          <w:sz w:val="28"/>
          <w:szCs w:val="28"/>
        </w:rPr>
        <w:t xml:space="preserve">, </w:t>
      </w:r>
      <w:r w:rsidR="007C2B20" w:rsidRPr="007C2B20">
        <w:rPr>
          <w:color w:val="22272F"/>
          <w:sz w:val="28"/>
          <w:szCs w:val="28"/>
          <w:shd w:val="clear" w:color="auto" w:fill="FFFFFF"/>
        </w:rPr>
        <w:t>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w:t>
      </w:r>
      <w:r w:rsidR="007C2B20">
        <w:rPr>
          <w:color w:val="22272F"/>
          <w:sz w:val="28"/>
          <w:szCs w:val="28"/>
          <w:shd w:val="clear" w:color="auto" w:fill="FFFFFF"/>
        </w:rPr>
        <w:t xml:space="preserve"> </w:t>
      </w:r>
      <w:proofErr w:type="spellStart"/>
      <w:r w:rsidR="00040ACA" w:rsidRPr="007A58A2">
        <w:rPr>
          <w:color w:val="000000" w:themeColor="text1"/>
          <w:sz w:val="28"/>
          <w:szCs w:val="28"/>
        </w:rPr>
        <w:t>Маслянинского</w:t>
      </w:r>
      <w:proofErr w:type="spellEnd"/>
      <w:r w:rsidRPr="007A58A2">
        <w:rPr>
          <w:color w:val="000000" w:themeColor="text1"/>
          <w:sz w:val="28"/>
          <w:szCs w:val="28"/>
        </w:rPr>
        <w:t xml:space="preserve"> </w:t>
      </w:r>
      <w:r w:rsidR="00C10CCC" w:rsidRPr="007A58A2">
        <w:rPr>
          <w:color w:val="000000" w:themeColor="text1"/>
          <w:sz w:val="28"/>
          <w:szCs w:val="28"/>
        </w:rPr>
        <w:t>муниципального округа</w:t>
      </w:r>
      <w:r w:rsidRPr="007A58A2">
        <w:rPr>
          <w:color w:val="000000" w:themeColor="text1"/>
          <w:sz w:val="28"/>
          <w:szCs w:val="28"/>
        </w:rPr>
        <w:t xml:space="preserve"> или его части.</w:t>
      </w:r>
    </w:p>
    <w:p w:rsidR="007A58A2" w:rsidRPr="007A58A2" w:rsidRDefault="007A58A2" w:rsidP="00C12B9A">
      <w:pPr>
        <w:pStyle w:val="a3"/>
        <w:spacing w:before="0" w:beforeAutospacing="0" w:after="0" w:afterAutospacing="0"/>
        <w:ind w:firstLine="567"/>
        <w:jc w:val="both"/>
        <w:rPr>
          <w:color w:val="000000" w:themeColor="text1"/>
          <w:sz w:val="28"/>
          <w:szCs w:val="28"/>
        </w:rPr>
      </w:pPr>
      <w:r w:rsidRPr="007A58A2">
        <w:rPr>
          <w:color w:val="22272F"/>
          <w:sz w:val="28"/>
          <w:szCs w:val="28"/>
          <w:shd w:val="clear" w:color="auto" w:fill="FFFFFF"/>
        </w:rPr>
        <w:t>2.5.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rsidRPr="007A58A2">
        <w:rPr>
          <w:sz w:val="28"/>
          <w:szCs w:val="28"/>
        </w:rPr>
        <w:t>пункте 2.2.</w:t>
      </w:r>
      <w:r w:rsidRPr="007A58A2">
        <w:rPr>
          <w:color w:val="22272F"/>
          <w:sz w:val="28"/>
          <w:szCs w:val="28"/>
          <w:shd w:val="clear" w:color="auto" w:fill="FFFFFF"/>
        </w:rPr>
        <w:t xml:space="preserve"> а также об инициаторах проекта. Одновременно граждане информируются о возможности представления в администрацию </w:t>
      </w:r>
      <w:proofErr w:type="spellStart"/>
      <w:r w:rsidR="004676FA">
        <w:rPr>
          <w:color w:val="22272F"/>
          <w:sz w:val="28"/>
          <w:szCs w:val="28"/>
          <w:shd w:val="clear" w:color="auto" w:fill="FFFFFF"/>
        </w:rPr>
        <w:t>Маслянинского</w:t>
      </w:r>
      <w:proofErr w:type="spellEnd"/>
      <w:r w:rsidR="004676FA">
        <w:rPr>
          <w:color w:val="22272F"/>
          <w:sz w:val="28"/>
          <w:szCs w:val="28"/>
          <w:shd w:val="clear" w:color="auto" w:fill="FFFFFF"/>
        </w:rPr>
        <w:t xml:space="preserve"> округа </w:t>
      </w:r>
      <w:r w:rsidRPr="007A58A2">
        <w:rPr>
          <w:color w:val="22272F"/>
          <w:sz w:val="28"/>
          <w:szCs w:val="28"/>
          <w:shd w:val="clear" w:color="auto" w:fill="FFFFFF"/>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3. Обсуждение и рассмотрение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4676FA" w:rsidRPr="007A58A2" w:rsidRDefault="004676FA" w:rsidP="004676FA">
      <w:pPr>
        <w:pStyle w:val="a3"/>
        <w:spacing w:before="0" w:beforeAutospacing="0" w:after="0" w:afterAutospacing="0"/>
        <w:ind w:firstLine="567"/>
        <w:jc w:val="both"/>
        <w:rPr>
          <w:color w:val="000000" w:themeColor="text1"/>
          <w:sz w:val="28"/>
          <w:szCs w:val="28"/>
        </w:rPr>
      </w:pPr>
      <w:r>
        <w:rPr>
          <w:color w:val="000000" w:themeColor="text1"/>
          <w:sz w:val="28"/>
          <w:szCs w:val="28"/>
        </w:rPr>
        <w:t>3.1.</w:t>
      </w:r>
      <w:r w:rsidRPr="00040ACA">
        <w:rPr>
          <w:color w:val="000000" w:themeColor="text1"/>
          <w:sz w:val="28"/>
          <w:szCs w:val="28"/>
        </w:rPr>
        <w:t xml:space="preserve">Инициаторы проекта при внесении инициативного проекта в администрацию </w:t>
      </w:r>
      <w:r>
        <w:rPr>
          <w:color w:val="000000" w:themeColor="text1"/>
          <w:sz w:val="28"/>
          <w:szCs w:val="28"/>
        </w:rPr>
        <w:t xml:space="preserve">муниципального округа </w:t>
      </w:r>
      <w:r w:rsidRPr="00040ACA">
        <w:rPr>
          <w:color w:val="000000" w:themeColor="text1"/>
          <w:sz w:val="28"/>
          <w:szCs w:val="28"/>
        </w:rPr>
        <w:t xml:space="preserve">прикладывают к нему протокол </w:t>
      </w:r>
      <w:r>
        <w:rPr>
          <w:color w:val="000000" w:themeColor="text1"/>
          <w:sz w:val="28"/>
          <w:szCs w:val="28"/>
        </w:rPr>
        <w:t>собрания</w:t>
      </w:r>
      <w:r w:rsidRPr="007C2B20">
        <w:rPr>
          <w:color w:val="000000" w:themeColor="text1"/>
          <w:sz w:val="28"/>
          <w:szCs w:val="28"/>
        </w:rPr>
        <w:t xml:space="preserve">, </w:t>
      </w:r>
      <w:r w:rsidRPr="007C2B20">
        <w:rPr>
          <w:color w:val="22272F"/>
          <w:sz w:val="28"/>
          <w:szCs w:val="28"/>
          <w:shd w:val="clear" w:color="auto" w:fill="FFFFFF"/>
        </w:rPr>
        <w:t>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w:t>
      </w:r>
      <w:r>
        <w:rPr>
          <w:color w:val="22272F"/>
          <w:sz w:val="28"/>
          <w:szCs w:val="28"/>
          <w:shd w:val="clear" w:color="auto" w:fill="FFFFFF"/>
        </w:rPr>
        <w:t xml:space="preserve"> </w:t>
      </w:r>
      <w:proofErr w:type="spellStart"/>
      <w:r w:rsidRPr="007A58A2">
        <w:rPr>
          <w:color w:val="000000" w:themeColor="text1"/>
          <w:sz w:val="28"/>
          <w:szCs w:val="28"/>
        </w:rPr>
        <w:t>Маслянинского</w:t>
      </w:r>
      <w:proofErr w:type="spellEnd"/>
      <w:r w:rsidRPr="007A58A2">
        <w:rPr>
          <w:color w:val="000000" w:themeColor="text1"/>
          <w:sz w:val="28"/>
          <w:szCs w:val="28"/>
        </w:rPr>
        <w:t xml:space="preserve"> муниципального округа или его части.</w:t>
      </w:r>
    </w:p>
    <w:p w:rsidR="004676FA" w:rsidRPr="007A58A2" w:rsidRDefault="004676FA" w:rsidP="004676FA">
      <w:pPr>
        <w:pStyle w:val="a3"/>
        <w:spacing w:before="0" w:beforeAutospacing="0" w:after="0" w:afterAutospacing="0"/>
        <w:ind w:firstLine="567"/>
        <w:jc w:val="both"/>
        <w:rPr>
          <w:color w:val="000000" w:themeColor="text1"/>
          <w:sz w:val="28"/>
          <w:szCs w:val="28"/>
        </w:rPr>
      </w:pPr>
      <w:r>
        <w:rPr>
          <w:color w:val="22272F"/>
          <w:sz w:val="28"/>
          <w:szCs w:val="28"/>
          <w:shd w:val="clear" w:color="auto" w:fill="FFFFFF"/>
        </w:rPr>
        <w:t>3.2</w:t>
      </w:r>
      <w:r w:rsidRPr="007A58A2">
        <w:rPr>
          <w:color w:val="22272F"/>
          <w:sz w:val="28"/>
          <w:szCs w:val="28"/>
          <w:shd w:val="clear" w:color="auto" w:fill="FFFFFF"/>
        </w:rPr>
        <w:t>.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rsidRPr="007A58A2">
        <w:rPr>
          <w:sz w:val="28"/>
          <w:szCs w:val="28"/>
        </w:rPr>
        <w:t>пункте 2.2.</w:t>
      </w:r>
      <w:r w:rsidRPr="007A58A2">
        <w:rPr>
          <w:color w:val="22272F"/>
          <w:sz w:val="28"/>
          <w:szCs w:val="28"/>
          <w:shd w:val="clear" w:color="auto" w:fill="FFFFFF"/>
        </w:rPr>
        <w:t xml:space="preserve"> а также об инициаторах проекта. Одновременно граждане информируются о возможности представления в администрацию </w:t>
      </w:r>
      <w:proofErr w:type="spellStart"/>
      <w:r>
        <w:rPr>
          <w:color w:val="22272F"/>
          <w:sz w:val="28"/>
          <w:szCs w:val="28"/>
          <w:shd w:val="clear" w:color="auto" w:fill="FFFFFF"/>
        </w:rPr>
        <w:t>Маслянинского</w:t>
      </w:r>
      <w:proofErr w:type="spellEnd"/>
      <w:r>
        <w:rPr>
          <w:color w:val="22272F"/>
          <w:sz w:val="28"/>
          <w:szCs w:val="28"/>
          <w:shd w:val="clear" w:color="auto" w:fill="FFFFFF"/>
        </w:rPr>
        <w:t xml:space="preserve"> округа </w:t>
      </w:r>
      <w:r w:rsidRPr="007A58A2">
        <w:rPr>
          <w:color w:val="22272F"/>
          <w:sz w:val="28"/>
          <w:szCs w:val="28"/>
          <w:shd w:val="clear" w:color="auto" w:fill="FFFFFF"/>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 xml:space="preserve">4. Внесение инициативных проектов в администрацию </w:t>
      </w:r>
      <w:r w:rsidR="00C10CCC">
        <w:rPr>
          <w:b/>
          <w:bCs/>
          <w:color w:val="000000" w:themeColor="text1"/>
          <w:sz w:val="28"/>
          <w:szCs w:val="28"/>
        </w:rPr>
        <w:t>муниципального округа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4.1. Для проведения конкурсного отбора инициативных проектов администрацией </w:t>
      </w:r>
      <w:r w:rsidR="00C10CCC">
        <w:rPr>
          <w:color w:val="000000" w:themeColor="text1"/>
          <w:sz w:val="28"/>
          <w:szCs w:val="28"/>
        </w:rPr>
        <w:t>муниципального округа</w:t>
      </w:r>
      <w:r w:rsidRPr="00040ACA">
        <w:rPr>
          <w:color w:val="000000" w:themeColor="text1"/>
          <w:sz w:val="28"/>
          <w:szCs w:val="28"/>
        </w:rPr>
        <w:t xml:space="preserve"> устанавливаются даты и время приема инициативных проектов. Данная информация, а также информация о сроках проведения конкурсного отбора размещаются на официальном сайте администрации </w:t>
      </w:r>
      <w:r w:rsidR="00C10CCC">
        <w:rPr>
          <w:color w:val="000000" w:themeColor="text1"/>
          <w:sz w:val="28"/>
          <w:szCs w:val="28"/>
        </w:rPr>
        <w:t>муниципального округа</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4.2. Инициаторы проекта при внесении инициативного проекта в администрацию </w:t>
      </w:r>
      <w:r w:rsidR="00C10CCC">
        <w:rPr>
          <w:color w:val="000000" w:themeColor="text1"/>
          <w:sz w:val="28"/>
          <w:szCs w:val="28"/>
        </w:rPr>
        <w:t>муниципального округа</w:t>
      </w:r>
      <w:r w:rsidRPr="00040ACA">
        <w:rPr>
          <w:color w:val="000000" w:themeColor="text1"/>
          <w:sz w:val="28"/>
          <w:szCs w:val="28"/>
        </w:rPr>
        <w:t xml:space="preserve"> прикладывают к нему документы в соответствии с п. 2.3 настоящего Положения, подтверждающие поддержку инициативного проекта </w:t>
      </w:r>
      <w:r w:rsidRPr="00B07C09">
        <w:rPr>
          <w:color w:val="000000" w:themeColor="text1"/>
          <w:sz w:val="28"/>
          <w:szCs w:val="28"/>
        </w:rPr>
        <w:t xml:space="preserve">жителями муниципального </w:t>
      </w:r>
      <w:r w:rsidR="00B07C09">
        <w:rPr>
          <w:color w:val="000000" w:themeColor="text1"/>
          <w:sz w:val="28"/>
          <w:szCs w:val="28"/>
        </w:rPr>
        <w:t>округа</w:t>
      </w:r>
      <w:r w:rsidRPr="00040ACA">
        <w:rPr>
          <w:color w:val="000000" w:themeColor="text1"/>
          <w:sz w:val="28"/>
          <w:szCs w:val="28"/>
        </w:rPr>
        <w:t xml:space="preserve"> или его части.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4.3. Администрация </w:t>
      </w:r>
      <w:r w:rsidR="00C10CCC">
        <w:rPr>
          <w:color w:val="000000" w:themeColor="text1"/>
          <w:sz w:val="28"/>
          <w:szCs w:val="28"/>
        </w:rPr>
        <w:t>муниципального округа</w:t>
      </w:r>
      <w:r w:rsidRPr="00040ACA">
        <w:rPr>
          <w:color w:val="000000" w:themeColor="text1"/>
          <w:sz w:val="28"/>
          <w:szCs w:val="28"/>
        </w:rPr>
        <w:t xml:space="preserve"> на основании проведенного анализа</w:t>
      </w:r>
      <w:r w:rsidR="00A7024F">
        <w:rPr>
          <w:color w:val="000000" w:themeColor="text1"/>
          <w:sz w:val="28"/>
          <w:szCs w:val="28"/>
        </w:rPr>
        <w:t xml:space="preserve"> и мониторинга</w:t>
      </w:r>
      <w:r w:rsidRPr="00040ACA">
        <w:rPr>
          <w:color w:val="000000" w:themeColor="text1"/>
          <w:sz w:val="28"/>
          <w:szCs w:val="28"/>
        </w:rPr>
        <w:t>,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местног</w:t>
      </w:r>
      <w:r w:rsidR="0068762B">
        <w:rPr>
          <w:color w:val="000000" w:themeColor="text1"/>
          <w:sz w:val="28"/>
          <w:szCs w:val="28"/>
        </w:rPr>
        <w:t xml:space="preserve">о бюджета (внесение изменений </w:t>
      </w:r>
      <w:r w:rsidRPr="00040ACA">
        <w:rPr>
          <w:color w:val="000000" w:themeColor="text1"/>
          <w:sz w:val="28"/>
          <w:szCs w:val="28"/>
        </w:rPr>
        <w:t>в решение о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4.4. Администрация </w:t>
      </w:r>
      <w:r w:rsidR="00C10CCC">
        <w:rPr>
          <w:color w:val="000000" w:themeColor="text1"/>
          <w:sz w:val="28"/>
          <w:szCs w:val="28"/>
        </w:rPr>
        <w:t>муниципального округа</w:t>
      </w:r>
      <w:r w:rsidRPr="00040ACA">
        <w:rPr>
          <w:color w:val="000000" w:themeColor="text1"/>
          <w:sz w:val="28"/>
          <w:szCs w:val="28"/>
        </w:rPr>
        <w:t xml:space="preserve"> принимает решение об отказе в поддержке инициативного проекта в одном из следующих случаев: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несоблюдение установленного </w:t>
      </w:r>
      <w:proofErr w:type="spellStart"/>
      <w:r w:rsidRPr="00040ACA">
        <w:rPr>
          <w:color w:val="000000" w:themeColor="text1"/>
          <w:sz w:val="28"/>
          <w:szCs w:val="28"/>
        </w:rPr>
        <w:t>пп</w:t>
      </w:r>
      <w:proofErr w:type="spellEnd"/>
      <w:r w:rsidRPr="00040ACA">
        <w:rPr>
          <w:color w:val="000000" w:themeColor="text1"/>
          <w:sz w:val="28"/>
          <w:szCs w:val="28"/>
        </w:rPr>
        <w:t>. 2.1 – 2.3, 3.1, 4.2 настоящего Положения порядка выдвижения, обсуждения, внесения инициативного проекта и его рассмотрения;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невозможность реализации инициативного проекта ввиду отсутствия у </w:t>
      </w:r>
      <w:proofErr w:type="spellStart"/>
      <w:r w:rsidR="00040ACA">
        <w:rPr>
          <w:color w:val="000000" w:themeColor="text1"/>
          <w:sz w:val="28"/>
          <w:szCs w:val="28"/>
        </w:rPr>
        <w:t>Маслянинского</w:t>
      </w:r>
      <w:proofErr w:type="spellEnd"/>
      <w:r w:rsid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необходимых полномочий и прав;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 отсутствие средств </w:t>
      </w:r>
      <w:r w:rsidR="00040ACA" w:rsidRPr="00B07C09">
        <w:rPr>
          <w:color w:val="000000" w:themeColor="text1"/>
          <w:sz w:val="28"/>
          <w:szCs w:val="28"/>
        </w:rPr>
        <w:t xml:space="preserve">в </w:t>
      </w:r>
      <w:r w:rsidRPr="00B07C09">
        <w:rPr>
          <w:color w:val="000000" w:themeColor="text1"/>
          <w:sz w:val="28"/>
          <w:szCs w:val="28"/>
        </w:rPr>
        <w:t>бюджет</w:t>
      </w:r>
      <w:r w:rsidR="00040ACA" w:rsidRPr="00B07C09">
        <w:rPr>
          <w:color w:val="000000" w:themeColor="text1"/>
          <w:sz w:val="28"/>
          <w:szCs w:val="28"/>
        </w:rPr>
        <w:t>е</w:t>
      </w:r>
      <w:r w:rsidRPr="00B07C09">
        <w:rPr>
          <w:color w:val="000000" w:themeColor="text1"/>
          <w:sz w:val="28"/>
          <w:szCs w:val="28"/>
        </w:rPr>
        <w:t xml:space="preserve"> </w:t>
      </w:r>
      <w:r w:rsidR="00B07C09" w:rsidRPr="00B07C09">
        <w:rPr>
          <w:color w:val="000000" w:themeColor="text1"/>
          <w:sz w:val="28"/>
          <w:szCs w:val="28"/>
        </w:rPr>
        <w:t xml:space="preserve">округа </w:t>
      </w:r>
      <w:r w:rsidRPr="00B07C09">
        <w:rPr>
          <w:color w:val="000000" w:themeColor="text1"/>
          <w:sz w:val="28"/>
          <w:szCs w:val="28"/>
        </w:rPr>
        <w:t>в объеме,</w:t>
      </w:r>
      <w:r w:rsidRPr="00040ACA">
        <w:rPr>
          <w:color w:val="000000" w:themeColor="text1"/>
          <w:sz w:val="28"/>
          <w:szCs w:val="28"/>
        </w:rPr>
        <w:t xml:space="preserve"> необходимом для реализации инициативного проекта, источником формирования которых не являются инициативные платежи;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наличие возможности решения описанной в инициативном проекте проблемы более эффективным способом;</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признание инициативного проекта не прошедшим конкурсный отбор.</w:t>
      </w:r>
    </w:p>
    <w:p w:rsidR="00C12B9A" w:rsidRDefault="00C12B9A" w:rsidP="00C12B9A">
      <w:pPr>
        <w:pStyle w:val="a3"/>
        <w:spacing w:before="0" w:beforeAutospacing="0" w:after="0" w:afterAutospacing="0"/>
        <w:ind w:firstLine="567"/>
        <w:jc w:val="both"/>
        <w:rPr>
          <w:color w:val="000000" w:themeColor="text1"/>
          <w:sz w:val="28"/>
          <w:szCs w:val="28"/>
          <w:shd w:val="clear" w:color="auto" w:fill="FFFFFF"/>
        </w:rPr>
      </w:pPr>
      <w:r w:rsidRPr="004676FA">
        <w:rPr>
          <w:color w:val="000000" w:themeColor="text1"/>
          <w:sz w:val="28"/>
          <w:szCs w:val="28"/>
        </w:rPr>
        <w:t> </w:t>
      </w:r>
      <w:r w:rsidR="004676FA" w:rsidRPr="004676FA">
        <w:rPr>
          <w:color w:val="000000" w:themeColor="text1"/>
          <w:sz w:val="28"/>
          <w:szCs w:val="28"/>
          <w:shd w:val="clear" w:color="auto" w:fill="FFFFFF"/>
        </w:rPr>
        <w:t xml:space="preserve">4.5. Администрация </w:t>
      </w:r>
      <w:proofErr w:type="spellStart"/>
      <w:r w:rsidR="004676FA" w:rsidRPr="004676FA">
        <w:rPr>
          <w:color w:val="000000" w:themeColor="text1"/>
          <w:sz w:val="28"/>
          <w:szCs w:val="28"/>
          <w:shd w:val="clear" w:color="auto" w:fill="FFFFFF"/>
        </w:rPr>
        <w:t>Маслянинского</w:t>
      </w:r>
      <w:proofErr w:type="spellEnd"/>
      <w:r w:rsidR="004676FA" w:rsidRPr="004676FA">
        <w:rPr>
          <w:color w:val="000000" w:themeColor="text1"/>
          <w:sz w:val="28"/>
          <w:szCs w:val="28"/>
          <w:shd w:val="clear" w:color="auto" w:fill="FFFFFF"/>
        </w:rPr>
        <w:t xml:space="preserve"> муниципального округа  вправе, а в случае, предусмотренном </w:t>
      </w:r>
      <w:hyperlink r:id="rId8" w:anchor="/document/411718599/entry/4997" w:history="1">
        <w:r w:rsidR="004676FA" w:rsidRPr="004676FA">
          <w:rPr>
            <w:rStyle w:val="a9"/>
            <w:color w:val="000000" w:themeColor="text1"/>
            <w:sz w:val="28"/>
            <w:szCs w:val="28"/>
            <w:shd w:val="clear" w:color="auto" w:fill="FFFFFF"/>
          </w:rPr>
          <w:t>п.п.4.4.</w:t>
        </w:r>
      </w:hyperlink>
      <w:r w:rsidR="004676FA" w:rsidRPr="004676FA">
        <w:rPr>
          <w:color w:val="000000" w:themeColor="text1"/>
          <w:sz w:val="28"/>
          <w:szCs w:val="28"/>
          <w:shd w:val="clear" w:color="auto" w:fill="FFFFFF"/>
        </w:rPr>
        <w:t> ,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4676FA" w:rsidRPr="004676FA" w:rsidRDefault="004676FA" w:rsidP="004676FA">
      <w:pPr>
        <w:pStyle w:val="s1"/>
        <w:shd w:val="clear" w:color="auto" w:fill="FFFFFF"/>
        <w:spacing w:before="0" w:beforeAutospacing="0" w:after="0" w:afterAutospacing="0"/>
        <w:jc w:val="both"/>
        <w:rPr>
          <w:color w:val="000000" w:themeColor="text1"/>
          <w:sz w:val="28"/>
          <w:szCs w:val="28"/>
        </w:rPr>
      </w:pPr>
      <w:r w:rsidRPr="004676FA">
        <w:rPr>
          <w:color w:val="000000" w:themeColor="text1"/>
          <w:sz w:val="28"/>
          <w:szCs w:val="28"/>
        </w:rPr>
        <w:t xml:space="preserve">            4.6.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w:t>
      </w:r>
    </w:p>
    <w:p w:rsidR="004676FA" w:rsidRPr="004676FA" w:rsidRDefault="004676FA" w:rsidP="004676FA">
      <w:pPr>
        <w:pStyle w:val="s1"/>
        <w:shd w:val="clear" w:color="auto" w:fill="FFFFFF"/>
        <w:spacing w:before="0" w:beforeAutospacing="0" w:after="0" w:afterAutospacing="0"/>
        <w:jc w:val="both"/>
        <w:rPr>
          <w:color w:val="000000" w:themeColor="text1"/>
          <w:sz w:val="28"/>
          <w:szCs w:val="28"/>
        </w:rPr>
      </w:pPr>
      <w:r w:rsidRPr="004676FA">
        <w:rPr>
          <w:color w:val="000000" w:themeColor="text1"/>
          <w:sz w:val="28"/>
          <w:szCs w:val="28"/>
        </w:rPr>
        <w:t xml:space="preserve">         4.7. В случае, если в администрацию </w:t>
      </w:r>
      <w:proofErr w:type="spellStart"/>
      <w:r w:rsidRPr="004676FA">
        <w:rPr>
          <w:color w:val="000000" w:themeColor="text1"/>
          <w:sz w:val="28"/>
          <w:szCs w:val="28"/>
        </w:rPr>
        <w:t>Маслянинского</w:t>
      </w:r>
      <w:proofErr w:type="spellEnd"/>
      <w:r w:rsidRPr="004676FA">
        <w:rPr>
          <w:color w:val="000000" w:themeColor="text1"/>
          <w:sz w:val="28"/>
          <w:szCs w:val="28"/>
        </w:rPr>
        <w:t xml:space="preserve"> муниципального округа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676FA" w:rsidRPr="004676FA" w:rsidRDefault="004676FA" w:rsidP="004676FA">
      <w:pPr>
        <w:pStyle w:val="a3"/>
        <w:spacing w:before="0" w:beforeAutospacing="0" w:after="0" w:afterAutospacing="0"/>
        <w:ind w:firstLine="567"/>
        <w:jc w:val="both"/>
        <w:rPr>
          <w:color w:val="000000" w:themeColor="text1"/>
          <w:sz w:val="28"/>
          <w:szCs w:val="28"/>
        </w:rPr>
      </w:pP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5. Утверждение инициативных проектов для реализации в соответствии с балльной шкалой оценки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5.1. Для утверждения результатов конкурсного отбора инициативных проектов граждан администрацией </w:t>
      </w:r>
      <w:proofErr w:type="spellStart"/>
      <w:r w:rsidR="004676FA">
        <w:rPr>
          <w:color w:val="000000" w:themeColor="text1"/>
          <w:sz w:val="28"/>
          <w:szCs w:val="28"/>
        </w:rPr>
        <w:t>Маслянинского</w:t>
      </w:r>
      <w:proofErr w:type="spellEnd"/>
      <w:r w:rsidR="004676F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образуется конкурсная комиссия.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5.2. Рассмотрение инициативных проектов на заседании конкурсной комиссии производится в соответствии балльной шкалой оценки инициативных проектов (Приложение</w:t>
      </w:r>
      <w:r w:rsidR="0035627F">
        <w:rPr>
          <w:color w:val="000000" w:themeColor="text1"/>
          <w:sz w:val="28"/>
          <w:szCs w:val="28"/>
        </w:rPr>
        <w:t xml:space="preserve"> к настоящему положению</w:t>
      </w:r>
      <w:r w:rsidRPr="00040ACA">
        <w:rPr>
          <w:color w:val="000000" w:themeColor="text1"/>
          <w:sz w:val="28"/>
          <w:szCs w:val="28"/>
        </w:rPr>
        <w:t>).</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По результатам голосования членов конкурсной комиссии, утверждается рейтинговая таблица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5.3. Персональный состав конкурсной комиссии утверждается администрацией </w:t>
      </w:r>
      <w:r w:rsidR="00C10CCC">
        <w:rPr>
          <w:color w:val="000000" w:themeColor="text1"/>
          <w:sz w:val="28"/>
          <w:szCs w:val="28"/>
        </w:rPr>
        <w:t>муниципального округа</w:t>
      </w:r>
      <w:r w:rsidRPr="00040ACA">
        <w:rPr>
          <w:color w:val="000000" w:themeColor="text1"/>
          <w:sz w:val="28"/>
          <w:szCs w:val="28"/>
        </w:rPr>
        <w:t xml:space="preserve">. Половина от общего числа членов конкурсной комиссии должна быть назначена на основе предложений Совета депутатов </w:t>
      </w:r>
      <w:proofErr w:type="spellStart"/>
      <w:r w:rsidR="00040ACA" w:rsidRPr="00040ACA">
        <w:rPr>
          <w:color w:val="000000" w:themeColor="text1"/>
          <w:sz w:val="28"/>
          <w:szCs w:val="28"/>
        </w:rPr>
        <w:t>Маслянинского</w:t>
      </w:r>
      <w:proofErr w:type="spellEnd"/>
      <w:r w:rsidRPr="00040ACA">
        <w:rPr>
          <w:color w:val="000000" w:themeColor="text1"/>
          <w:sz w:val="28"/>
          <w:szCs w:val="28"/>
        </w:rPr>
        <w:t xml:space="preserve"> </w:t>
      </w:r>
      <w:r w:rsidR="00C10CCC">
        <w:rPr>
          <w:color w:val="000000" w:themeColor="text1"/>
          <w:sz w:val="28"/>
          <w:szCs w:val="28"/>
        </w:rPr>
        <w:t>муниципального округа</w:t>
      </w:r>
      <w:r w:rsidRPr="00040ACA">
        <w:rPr>
          <w:color w:val="000000" w:themeColor="text1"/>
          <w:sz w:val="28"/>
          <w:szCs w:val="28"/>
        </w:rPr>
        <w:t xml:space="preserve">. В состав конкурсной комиссии администрации </w:t>
      </w:r>
      <w:r w:rsidR="00C10CCC">
        <w:rPr>
          <w:color w:val="000000" w:themeColor="text1"/>
          <w:sz w:val="28"/>
          <w:szCs w:val="28"/>
        </w:rPr>
        <w:t>муниципального округа</w:t>
      </w:r>
      <w:r w:rsidRPr="00040ACA">
        <w:rPr>
          <w:color w:val="000000" w:themeColor="text1"/>
          <w:sz w:val="28"/>
          <w:szCs w:val="28"/>
        </w:rPr>
        <w:t xml:space="preserve"> могут быть включены представители общественных организаций по согласованию. Конкурсная комиссия состоит из председателя, заместителя председателя, секретаря конкурсной комиссии и членов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5.4. 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5.6. Председатель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 организует работу конкурсной комиссии, руководит деятельностью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 формирует проект повестки очередного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3) дает поручения членам конкурсной комиссии в рамках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4) председательствует на заседаниях конкурсной комиссии. При отсутствии председателя конкурсной комиссии его полномочия исполняет заместитель председателя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5.7. Секретарь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3) оформляет протоколы заседаний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5.8. Член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 участвует в работе конкурсной комиссии, в том числе в заседаниях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 вносит предложения по вопросам работы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3) знакомится с документами и материалами, рассматриваемыми на заседаниях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4) голосует на заседаниях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5.10. Протокол заседания конкурсной комиссии должен содержать следующие данные:</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время, дату и место проведения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фамилии и инициалы членов конкурсной комиссии и приглашенных на заседание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инициативные проекты, прошедшие конкурсный отбор и подлежащие финансированию из местного бюджета.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5.11.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 и баллов, полученных при голосовании членов конкурсной комиссии, за социальную направленность инициативных проектов, для его (их) последующей реализации в пределах объема бюджетных ассигнований, утвержденных решением о бюджете на очередной финансовый год (на очередной финансовый год и плановый период), на реализацию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center"/>
        <w:rPr>
          <w:color w:val="000000" w:themeColor="text1"/>
          <w:sz w:val="28"/>
          <w:szCs w:val="28"/>
        </w:rPr>
      </w:pPr>
      <w:r w:rsidRPr="00040ACA">
        <w:rPr>
          <w:b/>
          <w:bCs/>
          <w:color w:val="000000" w:themeColor="text1"/>
          <w:sz w:val="28"/>
          <w:szCs w:val="28"/>
        </w:rPr>
        <w:t>6. Участие инициаторов проекта в реализации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4676FA" w:rsidRPr="004676FA" w:rsidRDefault="004676FA" w:rsidP="004676FA">
      <w:pPr>
        <w:pStyle w:val="s1"/>
        <w:shd w:val="clear" w:color="auto" w:fill="FFFFFF"/>
        <w:spacing w:before="0" w:beforeAutospacing="0" w:after="0" w:afterAutospacing="0"/>
        <w:ind w:firstLine="567"/>
        <w:jc w:val="both"/>
        <w:rPr>
          <w:color w:val="000000" w:themeColor="text1"/>
          <w:sz w:val="28"/>
          <w:szCs w:val="28"/>
        </w:rPr>
      </w:pPr>
      <w:r w:rsidRPr="004676FA">
        <w:rPr>
          <w:color w:val="000000" w:themeColor="text1"/>
          <w:sz w:val="28"/>
          <w:szCs w:val="28"/>
        </w:rPr>
        <w:t xml:space="preserve">6.1. Инициаторы проекта, другие граждане, проживающие на территории соответствующего </w:t>
      </w:r>
      <w:r w:rsidR="00FE6B77">
        <w:rPr>
          <w:color w:val="000000" w:themeColor="text1"/>
          <w:sz w:val="28"/>
          <w:szCs w:val="28"/>
        </w:rPr>
        <w:t>округа</w:t>
      </w:r>
      <w:r w:rsidRPr="004676FA">
        <w:rPr>
          <w:color w:val="000000" w:themeColor="text1"/>
          <w:sz w:val="28"/>
          <w:szCs w:val="28"/>
        </w:rPr>
        <w:t>,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76FA" w:rsidRPr="004676FA" w:rsidRDefault="004676FA" w:rsidP="004676FA">
      <w:pPr>
        <w:pStyle w:val="s1"/>
        <w:shd w:val="clear" w:color="auto" w:fill="FFFFFF"/>
        <w:spacing w:before="0" w:beforeAutospacing="0" w:after="0" w:afterAutospacing="0"/>
        <w:ind w:firstLine="567"/>
        <w:jc w:val="both"/>
        <w:rPr>
          <w:color w:val="000000" w:themeColor="text1"/>
          <w:sz w:val="28"/>
          <w:szCs w:val="28"/>
        </w:rPr>
      </w:pPr>
      <w:r w:rsidRPr="004676FA">
        <w:rPr>
          <w:color w:val="000000" w:themeColor="text1"/>
          <w:sz w:val="28"/>
          <w:szCs w:val="28"/>
        </w:rPr>
        <w:t xml:space="preserve">6.2. Информация о рассмотрении инициативного проекта администрацией </w:t>
      </w:r>
      <w:proofErr w:type="spellStart"/>
      <w:r w:rsidRPr="004676FA">
        <w:rPr>
          <w:color w:val="000000" w:themeColor="text1"/>
          <w:sz w:val="28"/>
          <w:szCs w:val="28"/>
        </w:rPr>
        <w:t>Маслянинского</w:t>
      </w:r>
      <w:proofErr w:type="spellEnd"/>
      <w:r w:rsidRPr="004676FA">
        <w:rPr>
          <w:color w:val="000000" w:themeColor="text1"/>
          <w:sz w:val="28"/>
          <w:szCs w:val="28"/>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w:t>
      </w:r>
      <w:r w:rsidR="00FE6B77">
        <w:rPr>
          <w:color w:val="000000" w:themeColor="text1"/>
          <w:sz w:val="28"/>
          <w:szCs w:val="28"/>
        </w:rPr>
        <w:t xml:space="preserve">администрации </w:t>
      </w:r>
      <w:proofErr w:type="spellStart"/>
      <w:r w:rsidR="00FE6B77">
        <w:rPr>
          <w:color w:val="000000" w:themeColor="text1"/>
          <w:sz w:val="28"/>
          <w:szCs w:val="28"/>
        </w:rPr>
        <w:t>Маслянинского</w:t>
      </w:r>
      <w:proofErr w:type="spellEnd"/>
      <w:r w:rsidR="00FE6B77">
        <w:rPr>
          <w:color w:val="000000" w:themeColor="text1"/>
          <w:sz w:val="28"/>
          <w:szCs w:val="28"/>
        </w:rPr>
        <w:t xml:space="preserve"> муниципального округа Новосибирской области</w:t>
      </w:r>
      <w:r w:rsidRPr="004676FA">
        <w:rPr>
          <w:color w:val="000000" w:themeColor="text1"/>
          <w:sz w:val="28"/>
          <w:szCs w:val="28"/>
        </w:rPr>
        <w:t xml:space="preserve"> в информационно-телекоммуникационной сети "Интернет".</w:t>
      </w:r>
    </w:p>
    <w:p w:rsidR="004676FA" w:rsidRPr="004676FA" w:rsidRDefault="004676FA" w:rsidP="004676FA">
      <w:pPr>
        <w:pStyle w:val="s1"/>
        <w:shd w:val="clear" w:color="auto" w:fill="FFFFFF"/>
        <w:spacing w:before="0" w:beforeAutospacing="0" w:after="0" w:afterAutospacing="0"/>
        <w:ind w:firstLine="567"/>
        <w:jc w:val="both"/>
        <w:rPr>
          <w:color w:val="000000" w:themeColor="text1"/>
          <w:sz w:val="28"/>
          <w:szCs w:val="28"/>
        </w:rPr>
      </w:pPr>
      <w:r w:rsidRPr="004676FA">
        <w:rPr>
          <w:color w:val="000000" w:themeColor="text1"/>
          <w:sz w:val="28"/>
          <w:szCs w:val="28"/>
        </w:rPr>
        <w:t xml:space="preserve">6.3. Отчет администрации </w:t>
      </w:r>
      <w:proofErr w:type="spellStart"/>
      <w:r w:rsidRPr="004676FA">
        <w:rPr>
          <w:color w:val="000000" w:themeColor="text1"/>
          <w:sz w:val="28"/>
          <w:szCs w:val="28"/>
        </w:rPr>
        <w:t>Маслянинского</w:t>
      </w:r>
      <w:proofErr w:type="spellEnd"/>
      <w:r w:rsidRPr="004676FA">
        <w:rPr>
          <w:color w:val="000000" w:themeColor="text1"/>
          <w:sz w:val="28"/>
          <w:szCs w:val="28"/>
        </w:rPr>
        <w:t xml:space="preserve"> муниципального округа Новосибирской области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B73E8A" w:rsidRDefault="00B73E8A" w:rsidP="004676FA">
      <w:pPr>
        <w:spacing w:after="0"/>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C12B9A" w:rsidRPr="00040ACA" w:rsidRDefault="00C12B9A" w:rsidP="00B73E8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Приложение к П</w:t>
      </w:r>
      <w:bookmarkStart w:id="0" w:name="_GoBack"/>
      <w:bookmarkEnd w:id="0"/>
      <w:r w:rsidRPr="00040ACA">
        <w:rPr>
          <w:color w:val="000000" w:themeColor="text1"/>
          <w:sz w:val="28"/>
          <w:szCs w:val="28"/>
        </w:rPr>
        <w:t>оложению</w:t>
      </w:r>
    </w:p>
    <w:p w:rsidR="00C12B9A" w:rsidRPr="00040ACA" w:rsidRDefault="00C12B9A" w:rsidP="00B73E8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о порядке выдвижения, внесения,</w:t>
      </w:r>
    </w:p>
    <w:p w:rsidR="00C12B9A" w:rsidRPr="00040ACA" w:rsidRDefault="00C12B9A" w:rsidP="00B73E8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обсуждения, рассмотрения</w:t>
      </w:r>
    </w:p>
    <w:p w:rsidR="00C12B9A" w:rsidRPr="00040ACA" w:rsidRDefault="00C12B9A" w:rsidP="00B73E8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инициативных проектов, а также</w:t>
      </w:r>
    </w:p>
    <w:p w:rsidR="00C12B9A" w:rsidRPr="00040ACA" w:rsidRDefault="00C12B9A" w:rsidP="00B73E8A">
      <w:pPr>
        <w:pStyle w:val="a3"/>
        <w:spacing w:before="0" w:beforeAutospacing="0" w:after="0" w:afterAutospacing="0"/>
        <w:ind w:firstLine="567"/>
        <w:jc w:val="right"/>
        <w:rPr>
          <w:color w:val="000000" w:themeColor="text1"/>
          <w:sz w:val="28"/>
          <w:szCs w:val="28"/>
        </w:rPr>
      </w:pPr>
      <w:r w:rsidRPr="00040ACA">
        <w:rPr>
          <w:color w:val="000000" w:themeColor="text1"/>
          <w:sz w:val="28"/>
          <w:szCs w:val="28"/>
        </w:rPr>
        <w:t>проведения их конкурсного отбора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B73E8A" w:rsidRDefault="00C12B9A" w:rsidP="00B73E8A">
      <w:pPr>
        <w:pStyle w:val="a3"/>
        <w:spacing w:before="0" w:beforeAutospacing="0" w:after="0" w:afterAutospacing="0"/>
        <w:ind w:firstLine="567"/>
        <w:jc w:val="center"/>
        <w:rPr>
          <w:b/>
          <w:color w:val="000000" w:themeColor="text1"/>
          <w:sz w:val="28"/>
          <w:szCs w:val="28"/>
        </w:rPr>
      </w:pPr>
      <w:r w:rsidRPr="00B73E8A">
        <w:rPr>
          <w:b/>
          <w:color w:val="000000" w:themeColor="text1"/>
          <w:sz w:val="28"/>
          <w:szCs w:val="28"/>
        </w:rPr>
        <w:t>Балльная шкала оценки инициативных проектов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Оценка инициативных проектов определяется по следующим критериям:</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Вклад участников реализации проекта в его финансирование:</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 Социальная эффективность реализации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1.1. Доля </w:t>
      </w:r>
      <w:proofErr w:type="spellStart"/>
      <w:r w:rsidRPr="00040ACA">
        <w:rPr>
          <w:color w:val="000000" w:themeColor="text1"/>
          <w:sz w:val="28"/>
          <w:szCs w:val="28"/>
        </w:rPr>
        <w:t>благополучателей</w:t>
      </w:r>
      <w:proofErr w:type="spellEnd"/>
      <w:r w:rsidRPr="00040ACA">
        <w:rPr>
          <w:color w:val="000000" w:themeColor="text1"/>
          <w:sz w:val="28"/>
          <w:szCs w:val="28"/>
        </w:rPr>
        <w:t xml:space="preserve"> в общей численности населения населенного пункта (или его части):</w:t>
      </w:r>
    </w:p>
    <w:p w:rsidR="00C12B9A" w:rsidRPr="00040ACA" w:rsidRDefault="00C12B9A" w:rsidP="00C12B9A">
      <w:pPr>
        <w:pStyle w:val="a3"/>
        <w:spacing w:before="0" w:beforeAutospacing="0" w:after="0" w:afterAutospacing="0"/>
        <w:ind w:firstLine="567"/>
        <w:jc w:val="both"/>
        <w:rPr>
          <w:color w:val="000000" w:themeColor="text1"/>
          <w:sz w:val="28"/>
          <w:szCs w:val="28"/>
        </w:rPr>
      </w:pPr>
      <w:proofErr w:type="spellStart"/>
      <w:r w:rsidRPr="00040ACA">
        <w:rPr>
          <w:color w:val="000000" w:themeColor="text1"/>
          <w:sz w:val="28"/>
          <w:szCs w:val="28"/>
        </w:rPr>
        <w:t>a</w:t>
      </w:r>
      <w:proofErr w:type="spellEnd"/>
      <w:r w:rsidRPr="00040ACA">
        <w:rPr>
          <w:color w:val="000000" w:themeColor="text1"/>
          <w:sz w:val="28"/>
          <w:szCs w:val="28"/>
        </w:rPr>
        <w:t xml:space="preserve">) в случае, если доля </w:t>
      </w:r>
      <w:proofErr w:type="spellStart"/>
      <w:r w:rsidRPr="00040ACA">
        <w:rPr>
          <w:color w:val="000000" w:themeColor="text1"/>
          <w:sz w:val="28"/>
          <w:szCs w:val="28"/>
        </w:rPr>
        <w:t>благополучателей</w:t>
      </w:r>
      <w:proofErr w:type="spellEnd"/>
      <w:r w:rsidRPr="00040ACA">
        <w:rPr>
          <w:color w:val="000000" w:themeColor="text1"/>
          <w:sz w:val="28"/>
          <w:szCs w:val="28"/>
        </w:rPr>
        <w:t xml:space="preserve"> составляет меньше 50% от общей численности проживающих в населенном пункте, количество начисляемых баллов составляет 15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б) в случае, если доля </w:t>
      </w:r>
      <w:proofErr w:type="spellStart"/>
      <w:r w:rsidRPr="00040ACA">
        <w:rPr>
          <w:color w:val="000000" w:themeColor="text1"/>
          <w:sz w:val="28"/>
          <w:szCs w:val="28"/>
        </w:rPr>
        <w:t>благополучателей</w:t>
      </w:r>
      <w:proofErr w:type="spellEnd"/>
      <w:r w:rsidRPr="00040ACA">
        <w:rPr>
          <w:color w:val="000000" w:themeColor="text1"/>
          <w:sz w:val="28"/>
          <w:szCs w:val="28"/>
        </w:rPr>
        <w:t xml:space="preserve"> составляет более 50% от общей численности проживающих в населенном пункте, количество начисляемых баллов составляет 20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в) при отсутствии </w:t>
      </w:r>
      <w:proofErr w:type="spellStart"/>
      <w:r w:rsidRPr="00040ACA">
        <w:rPr>
          <w:color w:val="000000" w:themeColor="text1"/>
          <w:sz w:val="28"/>
          <w:szCs w:val="28"/>
        </w:rPr>
        <w:t>благополучателей</w:t>
      </w:r>
      <w:proofErr w:type="spellEnd"/>
      <w:r w:rsidRPr="00040ACA">
        <w:rPr>
          <w:color w:val="000000" w:themeColor="text1"/>
          <w:sz w:val="28"/>
          <w:szCs w:val="28"/>
        </w:rPr>
        <w:t xml:space="preserve"> баллы не начисляются.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1.2. Степень участия населения населенного пункта в идентификации проблемы в процессе ее предварительного рассмотрения (согласно опросам граждан населенного пункта):</w:t>
      </w:r>
    </w:p>
    <w:p w:rsidR="00C12B9A" w:rsidRPr="00040ACA" w:rsidRDefault="00C12B9A" w:rsidP="00C12B9A">
      <w:pPr>
        <w:pStyle w:val="a3"/>
        <w:spacing w:before="0" w:beforeAutospacing="0" w:after="0" w:afterAutospacing="0"/>
        <w:ind w:firstLine="567"/>
        <w:jc w:val="both"/>
        <w:rPr>
          <w:color w:val="000000" w:themeColor="text1"/>
          <w:sz w:val="28"/>
          <w:szCs w:val="28"/>
        </w:rPr>
      </w:pPr>
      <w:proofErr w:type="spellStart"/>
      <w:r w:rsidRPr="00040ACA">
        <w:rPr>
          <w:color w:val="000000" w:themeColor="text1"/>
          <w:sz w:val="28"/>
          <w:szCs w:val="28"/>
        </w:rPr>
        <w:t>a</w:t>
      </w:r>
      <w:proofErr w:type="spellEnd"/>
      <w:r w:rsidRPr="00040ACA">
        <w:rPr>
          <w:color w:val="000000" w:themeColor="text1"/>
          <w:sz w:val="28"/>
          <w:szCs w:val="28"/>
        </w:rPr>
        <w:t>) в случае, если доля участвующего в мероприятиях населения в процентах от общей численности населения населенного пункта составляет менее 10% то количество начисляемых баллов составляет 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б) в случае, если доля участвующего в мероприятиях населения в процентах от общей численности населения населенного пункта составляет от 10 до 20%, то количество начисляемых баллов составляет 10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в) в случае, если доля участвующего в мероприятиях населения в процентах от общей численности населения населенного пункта составляет от 20 до 30%, то количество начисляемых баллов составляет 15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г) в случае, если доля участвующего в мероприятиях населения в процентах от общей численности населения населенного пункта составляет от 30 до 40%, то количество начисляемых баллов составляет 20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proofErr w:type="spellStart"/>
      <w:r w:rsidRPr="00040ACA">
        <w:rPr>
          <w:color w:val="000000" w:themeColor="text1"/>
          <w:sz w:val="28"/>
          <w:szCs w:val="28"/>
        </w:rPr>
        <w:t>д</w:t>
      </w:r>
      <w:proofErr w:type="spellEnd"/>
      <w:r w:rsidRPr="00040ACA">
        <w:rPr>
          <w:color w:val="000000" w:themeColor="text1"/>
          <w:sz w:val="28"/>
          <w:szCs w:val="28"/>
        </w:rPr>
        <w:t>) в случае, если доля участвующего в мероприятиях населения в процентах от общей численности населения населенного пункта составляет от 40 до 50%, то количество начисляемых баллов составляет 25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е) в случае, если доля участвующего населения составляет 50% и более, то начисляется 30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1.3. Участие в подготовке и обсуждение инициативных проектов людей с ограниченными возможностями: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а)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подтверждено (фото, видео съемка), то количество начисляемых баллов составляет 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б)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не подтверждено или отсутствовало, то баллы не начисляются.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1.4. Направленность и доступность инициативного проекта для людей с ограниченными возможностями:</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а) в случае, если инициативный проект направлен на решение проблем людей с ограниченными возможностями или доступен для них, то количество начисляемых баллов составляет 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б) в случае, если инициативный проект не учитывает интересы и потребности людей с ограниченными возможностями или это не подтверждено документально, то баллы не начисляются.</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 Экономическая эффективность реализации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2.1. Уровень </w:t>
      </w:r>
      <w:proofErr w:type="spellStart"/>
      <w:r w:rsidRPr="00040ACA">
        <w:rPr>
          <w:color w:val="000000" w:themeColor="text1"/>
          <w:sz w:val="28"/>
          <w:szCs w:val="28"/>
        </w:rPr>
        <w:t>софинансирования</w:t>
      </w:r>
      <w:proofErr w:type="spellEnd"/>
      <w:r w:rsidRPr="00040ACA">
        <w:rPr>
          <w:color w:val="000000" w:themeColor="text1"/>
          <w:sz w:val="28"/>
          <w:szCs w:val="28"/>
        </w:rPr>
        <w:t xml:space="preserve"> со стороны физических и (или) юридических</w:t>
      </w:r>
      <w:r w:rsidR="003935CA">
        <w:rPr>
          <w:color w:val="000000" w:themeColor="text1"/>
          <w:sz w:val="28"/>
          <w:szCs w:val="28"/>
        </w:rPr>
        <w:t xml:space="preserve"> л</w:t>
      </w:r>
      <w:r w:rsidR="00EB5E89">
        <w:rPr>
          <w:color w:val="000000" w:themeColor="text1"/>
          <w:sz w:val="28"/>
          <w:szCs w:val="28"/>
        </w:rPr>
        <w:t>иц</w:t>
      </w:r>
      <w:r w:rsidRPr="00040ACA">
        <w:rPr>
          <w:color w:val="000000" w:themeColor="text1"/>
          <w:sz w:val="28"/>
          <w:szCs w:val="28"/>
        </w:rPr>
        <w:t xml:space="preserve">, вносимых в целях </w:t>
      </w:r>
      <w:proofErr w:type="spellStart"/>
      <w:r w:rsidRPr="00040ACA">
        <w:rPr>
          <w:color w:val="000000" w:themeColor="text1"/>
          <w:sz w:val="28"/>
          <w:szCs w:val="28"/>
        </w:rPr>
        <w:t>софинансирования</w:t>
      </w:r>
      <w:proofErr w:type="spellEnd"/>
      <w:r w:rsidRPr="00040ACA">
        <w:rPr>
          <w:color w:val="000000" w:themeColor="text1"/>
          <w:sz w:val="28"/>
          <w:szCs w:val="28"/>
        </w:rPr>
        <w:t xml:space="preserve"> реализации инициативного проекта (минимальный уровень </w:t>
      </w:r>
      <w:proofErr w:type="spellStart"/>
      <w:r w:rsidRPr="00040ACA">
        <w:rPr>
          <w:color w:val="000000" w:themeColor="text1"/>
          <w:sz w:val="28"/>
          <w:szCs w:val="28"/>
        </w:rPr>
        <w:t>софинансирования</w:t>
      </w:r>
      <w:proofErr w:type="spellEnd"/>
      <w:r w:rsidRPr="00040ACA">
        <w:rPr>
          <w:color w:val="000000" w:themeColor="text1"/>
          <w:sz w:val="28"/>
          <w:szCs w:val="28"/>
        </w:rPr>
        <w:t xml:space="preserve"> – X% от стоимости инициативного проекта):</w:t>
      </w:r>
    </w:p>
    <w:p w:rsidR="00C12B9A" w:rsidRPr="00040ACA" w:rsidRDefault="00C12B9A" w:rsidP="00C12B9A">
      <w:pPr>
        <w:pStyle w:val="a3"/>
        <w:spacing w:before="0" w:beforeAutospacing="0" w:after="0" w:afterAutospacing="0"/>
        <w:ind w:firstLine="567"/>
        <w:jc w:val="both"/>
        <w:rPr>
          <w:color w:val="000000" w:themeColor="text1"/>
          <w:sz w:val="28"/>
          <w:szCs w:val="28"/>
        </w:rPr>
      </w:pPr>
      <w:proofErr w:type="spellStart"/>
      <w:r w:rsidRPr="00040ACA">
        <w:rPr>
          <w:color w:val="000000" w:themeColor="text1"/>
          <w:sz w:val="28"/>
          <w:szCs w:val="28"/>
        </w:rPr>
        <w:t>a</w:t>
      </w:r>
      <w:proofErr w:type="spellEnd"/>
      <w:r w:rsidRPr="00040ACA">
        <w:rPr>
          <w:color w:val="000000" w:themeColor="text1"/>
          <w:sz w:val="28"/>
          <w:szCs w:val="28"/>
        </w:rPr>
        <w:t xml:space="preserve">) в случае, если уровень </w:t>
      </w:r>
      <w:proofErr w:type="spellStart"/>
      <w:r w:rsidRPr="00040ACA">
        <w:rPr>
          <w:color w:val="000000" w:themeColor="text1"/>
          <w:sz w:val="28"/>
          <w:szCs w:val="28"/>
        </w:rPr>
        <w:t>софинансирования</w:t>
      </w:r>
      <w:proofErr w:type="spellEnd"/>
      <w:r w:rsidRPr="00040ACA">
        <w:rPr>
          <w:color w:val="000000" w:themeColor="text1"/>
          <w:sz w:val="28"/>
          <w:szCs w:val="28"/>
        </w:rPr>
        <w:t xml:space="preserve"> составляет от 5% до 10% (включительно) то количество начисляемых баллов составляет 15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 xml:space="preserve">б) в случае, если уровень </w:t>
      </w:r>
      <w:proofErr w:type="spellStart"/>
      <w:r w:rsidRPr="00040ACA">
        <w:rPr>
          <w:color w:val="000000" w:themeColor="text1"/>
          <w:sz w:val="28"/>
          <w:szCs w:val="28"/>
        </w:rPr>
        <w:t>софинансирования</w:t>
      </w:r>
      <w:proofErr w:type="spellEnd"/>
      <w:r w:rsidRPr="00040ACA">
        <w:rPr>
          <w:color w:val="000000" w:themeColor="text1"/>
          <w:sz w:val="28"/>
          <w:szCs w:val="28"/>
        </w:rPr>
        <w:t xml:space="preserve"> составляет более 10%, то начисляется 20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2.2. Вклад в реализацию инициативного проекта со стороны физических и (или) юридических</w:t>
      </w:r>
      <w:r w:rsidR="00EB5E89">
        <w:rPr>
          <w:color w:val="000000" w:themeColor="text1"/>
          <w:sz w:val="28"/>
          <w:szCs w:val="28"/>
        </w:rPr>
        <w:t xml:space="preserve"> лиц</w:t>
      </w:r>
      <w:r w:rsidRPr="00040ACA">
        <w:rPr>
          <w:color w:val="000000" w:themeColor="text1"/>
          <w:sz w:val="28"/>
          <w:szCs w:val="28"/>
        </w:rPr>
        <w:t xml:space="preserve"> в </w:t>
      </w:r>
      <w:proofErr w:type="spellStart"/>
      <w:r w:rsidRPr="00040ACA">
        <w:rPr>
          <w:color w:val="000000" w:themeColor="text1"/>
          <w:sz w:val="28"/>
          <w:szCs w:val="28"/>
        </w:rPr>
        <w:t>неденежной</w:t>
      </w:r>
      <w:proofErr w:type="spellEnd"/>
      <w:r w:rsidRPr="00040ACA">
        <w:rPr>
          <w:color w:val="000000" w:themeColor="text1"/>
          <w:sz w:val="28"/>
          <w:szCs w:val="28"/>
        </w:rPr>
        <w:t xml:space="preserve"> форме (материалы и другие формы) (минимальный и максимальный уровень не устанавливается):</w:t>
      </w:r>
    </w:p>
    <w:p w:rsidR="00C12B9A" w:rsidRPr="00040ACA" w:rsidRDefault="00C12B9A" w:rsidP="00C12B9A">
      <w:pPr>
        <w:pStyle w:val="a3"/>
        <w:spacing w:before="0" w:beforeAutospacing="0" w:after="0" w:afterAutospacing="0"/>
        <w:ind w:firstLine="567"/>
        <w:jc w:val="both"/>
        <w:rPr>
          <w:color w:val="000000" w:themeColor="text1"/>
          <w:sz w:val="28"/>
          <w:szCs w:val="28"/>
        </w:rPr>
      </w:pPr>
      <w:proofErr w:type="spellStart"/>
      <w:r w:rsidRPr="00040ACA">
        <w:rPr>
          <w:color w:val="000000" w:themeColor="text1"/>
          <w:sz w:val="28"/>
          <w:szCs w:val="28"/>
        </w:rPr>
        <w:t>a</w:t>
      </w:r>
      <w:proofErr w:type="spellEnd"/>
      <w:r w:rsidRPr="00040ACA">
        <w:rPr>
          <w:color w:val="000000" w:themeColor="text1"/>
          <w:sz w:val="28"/>
          <w:szCs w:val="28"/>
        </w:rPr>
        <w:t>) в случае, если объем вклада составляет меньше 5% от общей стоимости проекта, количество начисляемых баллов составляет 15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б) в случае, если уровень вклада составляет 5% и более, то количество начисленных баллов составляет 20 баллов;</w:t>
      </w:r>
    </w:p>
    <w:p w:rsidR="00C12B9A" w:rsidRPr="00040ACA" w:rsidRDefault="00C12B9A" w:rsidP="00C12B9A">
      <w:pPr>
        <w:pStyle w:val="a3"/>
        <w:spacing w:before="0" w:beforeAutospacing="0" w:after="0" w:afterAutospacing="0"/>
        <w:ind w:firstLine="567"/>
        <w:jc w:val="both"/>
        <w:rPr>
          <w:color w:val="000000" w:themeColor="text1"/>
          <w:sz w:val="28"/>
          <w:szCs w:val="28"/>
        </w:rPr>
      </w:pPr>
      <w:r w:rsidRPr="00040ACA">
        <w:rPr>
          <w:color w:val="000000" w:themeColor="text1"/>
          <w:sz w:val="28"/>
          <w:szCs w:val="28"/>
        </w:rPr>
        <w:t>в) при отсутствии вклада баллы не начисляются.</w:t>
      </w:r>
    </w:p>
    <w:p w:rsidR="00DA23C2" w:rsidRPr="00040ACA" w:rsidRDefault="00DA23C2" w:rsidP="00C12B9A">
      <w:pPr>
        <w:spacing w:after="0" w:line="240" w:lineRule="auto"/>
        <w:rPr>
          <w:rFonts w:ascii="Times New Roman" w:hAnsi="Times New Roman" w:cs="Times New Roman"/>
          <w:color w:val="000000" w:themeColor="text1"/>
          <w:sz w:val="28"/>
          <w:szCs w:val="28"/>
        </w:rPr>
      </w:pPr>
    </w:p>
    <w:sectPr w:rsidR="00DA23C2" w:rsidRPr="00040ACA" w:rsidSect="0005433B">
      <w:pgSz w:w="11906" w:h="16838"/>
      <w:pgMar w:top="1134" w:right="851"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characterSpacingControl w:val="doNotCompress"/>
  <w:compat/>
  <w:rsids>
    <w:rsidRoot w:val="00C12B9A"/>
    <w:rsid w:val="00040ACA"/>
    <w:rsid w:val="0005433B"/>
    <w:rsid w:val="00140601"/>
    <w:rsid w:val="0018461D"/>
    <w:rsid w:val="001C35AB"/>
    <w:rsid w:val="001E7C47"/>
    <w:rsid w:val="00244231"/>
    <w:rsid w:val="00272134"/>
    <w:rsid w:val="003232FB"/>
    <w:rsid w:val="0035627F"/>
    <w:rsid w:val="003935CA"/>
    <w:rsid w:val="00450300"/>
    <w:rsid w:val="004676FA"/>
    <w:rsid w:val="00487995"/>
    <w:rsid w:val="00494B8A"/>
    <w:rsid w:val="005943F6"/>
    <w:rsid w:val="005F4706"/>
    <w:rsid w:val="00607970"/>
    <w:rsid w:val="00671F1D"/>
    <w:rsid w:val="0068762B"/>
    <w:rsid w:val="0069140F"/>
    <w:rsid w:val="006D265D"/>
    <w:rsid w:val="006E001F"/>
    <w:rsid w:val="007030D8"/>
    <w:rsid w:val="00711E45"/>
    <w:rsid w:val="00756062"/>
    <w:rsid w:val="007A14D2"/>
    <w:rsid w:val="007A58A2"/>
    <w:rsid w:val="007A6E90"/>
    <w:rsid w:val="007C092B"/>
    <w:rsid w:val="007C2B20"/>
    <w:rsid w:val="00812A54"/>
    <w:rsid w:val="00814654"/>
    <w:rsid w:val="00816D06"/>
    <w:rsid w:val="0087264F"/>
    <w:rsid w:val="008F7736"/>
    <w:rsid w:val="00A25024"/>
    <w:rsid w:val="00A7024F"/>
    <w:rsid w:val="00B07C09"/>
    <w:rsid w:val="00B10874"/>
    <w:rsid w:val="00B73E8A"/>
    <w:rsid w:val="00B7458E"/>
    <w:rsid w:val="00B948FF"/>
    <w:rsid w:val="00C053F2"/>
    <w:rsid w:val="00C10CCC"/>
    <w:rsid w:val="00C12B9A"/>
    <w:rsid w:val="00C351A7"/>
    <w:rsid w:val="00CD3976"/>
    <w:rsid w:val="00D95D97"/>
    <w:rsid w:val="00DA23C2"/>
    <w:rsid w:val="00E30800"/>
    <w:rsid w:val="00E653BF"/>
    <w:rsid w:val="00EB5E89"/>
    <w:rsid w:val="00EC5C7B"/>
    <w:rsid w:val="00ED7944"/>
    <w:rsid w:val="00F2005E"/>
    <w:rsid w:val="00F2605D"/>
    <w:rsid w:val="00F45F45"/>
    <w:rsid w:val="00F74E97"/>
    <w:rsid w:val="00F84608"/>
    <w:rsid w:val="00FC271C"/>
    <w:rsid w:val="00FD493B"/>
    <w:rsid w:val="00FE6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45"/>
  </w:style>
  <w:style w:type="paragraph" w:styleId="1">
    <w:name w:val="heading 1"/>
    <w:basedOn w:val="a"/>
    <w:next w:val="a"/>
    <w:link w:val="10"/>
    <w:uiPriority w:val="99"/>
    <w:qFormat/>
    <w:rsid w:val="00C12B9A"/>
    <w:pPr>
      <w:keepNext/>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12B9A"/>
  </w:style>
  <w:style w:type="character" w:customStyle="1" w:styleId="10">
    <w:name w:val="Заголовок 1 Знак"/>
    <w:basedOn w:val="a0"/>
    <w:link w:val="1"/>
    <w:uiPriority w:val="99"/>
    <w:rsid w:val="00C12B9A"/>
    <w:rPr>
      <w:rFonts w:ascii="Times New Roman" w:eastAsia="Times New Roman" w:hAnsi="Times New Roman" w:cs="Times New Roman"/>
      <w:sz w:val="28"/>
      <w:szCs w:val="28"/>
      <w:lang w:eastAsia="ru-RU"/>
    </w:rPr>
  </w:style>
  <w:style w:type="paragraph" w:styleId="a4">
    <w:name w:val="Body Text"/>
    <w:basedOn w:val="a"/>
    <w:link w:val="a5"/>
    <w:uiPriority w:val="99"/>
    <w:rsid w:val="00C12B9A"/>
    <w:pPr>
      <w:spacing w:after="0" w:line="240" w:lineRule="auto"/>
      <w:jc w:val="both"/>
    </w:pPr>
    <w:rPr>
      <w:rFonts w:ascii="Arial" w:eastAsia="Times New Roman" w:hAnsi="Arial" w:cs="Arial"/>
      <w:sz w:val="24"/>
      <w:szCs w:val="24"/>
      <w:lang w:eastAsia="ru-RU"/>
    </w:rPr>
  </w:style>
  <w:style w:type="character" w:customStyle="1" w:styleId="a5">
    <w:name w:val="Основной текст Знак"/>
    <w:basedOn w:val="a0"/>
    <w:link w:val="a4"/>
    <w:uiPriority w:val="99"/>
    <w:rsid w:val="00C12B9A"/>
    <w:rPr>
      <w:rFonts w:ascii="Arial" w:eastAsia="Times New Roman" w:hAnsi="Arial" w:cs="Arial"/>
      <w:sz w:val="24"/>
      <w:szCs w:val="24"/>
      <w:lang w:eastAsia="ru-RU"/>
    </w:rPr>
  </w:style>
  <w:style w:type="character" w:customStyle="1" w:styleId="a6">
    <w:name w:val="Основной текст_"/>
    <w:basedOn w:val="a0"/>
    <w:link w:val="4"/>
    <w:rsid w:val="00C12B9A"/>
    <w:rPr>
      <w:rFonts w:ascii="Times New Roman" w:eastAsia="Times New Roman" w:hAnsi="Times New Roman"/>
      <w:shd w:val="clear" w:color="auto" w:fill="FFFFFF"/>
    </w:rPr>
  </w:style>
  <w:style w:type="paragraph" w:customStyle="1" w:styleId="4">
    <w:name w:val="Основной текст4"/>
    <w:basedOn w:val="a"/>
    <w:link w:val="a6"/>
    <w:rsid w:val="00C12B9A"/>
    <w:pPr>
      <w:widowControl w:val="0"/>
      <w:shd w:val="clear" w:color="auto" w:fill="FFFFFF"/>
      <w:spacing w:after="1860" w:line="322" w:lineRule="exact"/>
      <w:ind w:hanging="900"/>
      <w:jc w:val="center"/>
    </w:pPr>
    <w:rPr>
      <w:rFonts w:ascii="Times New Roman" w:eastAsia="Times New Roman" w:hAnsi="Times New Roman"/>
    </w:rPr>
  </w:style>
  <w:style w:type="paragraph" w:customStyle="1" w:styleId="ConsPlusNormal">
    <w:name w:val="ConsPlusNormal"/>
    <w:rsid w:val="00C12B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C12B9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C12B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B9A"/>
    <w:rPr>
      <w:rFonts w:ascii="Tahoma" w:hAnsi="Tahoma" w:cs="Tahoma"/>
      <w:sz w:val="16"/>
      <w:szCs w:val="16"/>
    </w:rPr>
  </w:style>
  <w:style w:type="character" w:styleId="a9">
    <w:name w:val="Hyperlink"/>
    <w:basedOn w:val="a0"/>
    <w:uiPriority w:val="99"/>
    <w:semiHidden/>
    <w:unhideWhenUsed/>
    <w:rsid w:val="007030D8"/>
    <w:rPr>
      <w:color w:val="0000FF"/>
      <w:u w:val="single"/>
    </w:rPr>
  </w:style>
  <w:style w:type="paragraph" w:customStyle="1" w:styleId="s1">
    <w:name w:val="s_1"/>
    <w:basedOn w:val="a"/>
    <w:rsid w:val="004676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830835">
      <w:bodyDiv w:val="1"/>
      <w:marLeft w:val="0"/>
      <w:marRight w:val="0"/>
      <w:marTop w:val="0"/>
      <w:marBottom w:val="0"/>
      <w:divBdr>
        <w:top w:val="none" w:sz="0" w:space="0" w:color="auto"/>
        <w:left w:val="none" w:sz="0" w:space="0" w:color="auto"/>
        <w:bottom w:val="none" w:sz="0" w:space="0" w:color="auto"/>
        <w:right w:val="none" w:sz="0" w:space="0" w:color="auto"/>
      </w:divBdr>
    </w:div>
    <w:div w:id="1488132299">
      <w:bodyDiv w:val="1"/>
      <w:marLeft w:val="0"/>
      <w:marRight w:val="0"/>
      <w:marTop w:val="0"/>
      <w:marBottom w:val="0"/>
      <w:divBdr>
        <w:top w:val="none" w:sz="0" w:space="0" w:color="auto"/>
        <w:left w:val="none" w:sz="0" w:space="0" w:color="auto"/>
        <w:bottom w:val="none" w:sz="0" w:space="0" w:color="auto"/>
        <w:right w:val="none" w:sz="0" w:space="0" w:color="auto"/>
      </w:divBdr>
    </w:div>
    <w:div w:id="16692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8F21B21C-A408-42C4-B9FE-A939B863C84A" TargetMode="External"/><Relationship Id="rId11" Type="http://schemas.microsoft.com/office/2007/relationships/stylesWithEffects" Target="stylesWithEffects.xm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11</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iuristao</cp:lastModifiedBy>
  <cp:revision>47</cp:revision>
  <cp:lastPrinted>2025-06-27T02:06:00Z</cp:lastPrinted>
  <dcterms:created xsi:type="dcterms:W3CDTF">2021-10-04T04:52:00Z</dcterms:created>
  <dcterms:modified xsi:type="dcterms:W3CDTF">2025-06-27T04:27:00Z</dcterms:modified>
</cp:coreProperties>
</file>