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7A" w:rsidRDefault="00E8277A" w:rsidP="00E8277A">
      <w:pPr>
        <w:pStyle w:val="3"/>
        <w:ind w:left="23" w:hanging="23"/>
        <w:rPr>
          <w:sz w:val="28"/>
          <w:szCs w:val="28"/>
        </w:rPr>
      </w:pPr>
      <w:r w:rsidRPr="00880C49">
        <w:rPr>
          <w:sz w:val="28"/>
          <w:szCs w:val="28"/>
        </w:rPr>
        <w:t>СОВЕТ ДЕПУТАТОВ  М</w:t>
      </w:r>
      <w:r>
        <w:rPr>
          <w:sz w:val="28"/>
          <w:szCs w:val="28"/>
        </w:rPr>
        <w:t xml:space="preserve">АСЛЯНИНСКОГО </w:t>
      </w:r>
    </w:p>
    <w:p w:rsidR="00E8277A" w:rsidRPr="00880C49" w:rsidRDefault="00E8277A" w:rsidP="00E8277A">
      <w:pPr>
        <w:pStyle w:val="3"/>
        <w:ind w:left="23" w:hanging="2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8277A" w:rsidRDefault="00E8277A" w:rsidP="00E8277A">
      <w:pPr>
        <w:jc w:val="center"/>
        <w:rPr>
          <w:sz w:val="28"/>
          <w:szCs w:val="28"/>
        </w:rPr>
      </w:pPr>
      <w:r w:rsidRPr="00880C49">
        <w:rPr>
          <w:b/>
          <w:sz w:val="28"/>
          <w:szCs w:val="28"/>
        </w:rPr>
        <w:t>НОВОСИБИРСКОЙ ОБЛАСТИ</w:t>
      </w:r>
    </w:p>
    <w:p w:rsidR="00E8277A" w:rsidRPr="00924201" w:rsidRDefault="00E8277A" w:rsidP="00E8277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первого </w:t>
      </w:r>
      <w:r w:rsidRPr="00924201">
        <w:rPr>
          <w:b w:val="0"/>
          <w:sz w:val="28"/>
          <w:szCs w:val="28"/>
        </w:rPr>
        <w:t>созыва</w:t>
      </w:r>
    </w:p>
    <w:p w:rsidR="00E8277A" w:rsidRPr="00924201" w:rsidRDefault="00E8277A" w:rsidP="00E8277A">
      <w:pPr>
        <w:rPr>
          <w:sz w:val="28"/>
          <w:szCs w:val="28"/>
        </w:rPr>
      </w:pPr>
    </w:p>
    <w:p w:rsidR="00E8277A" w:rsidRPr="00924201" w:rsidRDefault="00E8277A" w:rsidP="00E8277A">
      <w:pPr>
        <w:pStyle w:val="3"/>
        <w:rPr>
          <w:b w:val="0"/>
          <w:sz w:val="28"/>
          <w:szCs w:val="28"/>
        </w:rPr>
      </w:pPr>
      <w:r w:rsidRPr="00924201">
        <w:rPr>
          <w:b w:val="0"/>
          <w:sz w:val="28"/>
          <w:szCs w:val="28"/>
        </w:rPr>
        <w:t>ПУБЛИЧНЫЕ  СЛУШАНИЯ</w:t>
      </w:r>
    </w:p>
    <w:p w:rsidR="00E8277A" w:rsidRPr="00924201" w:rsidRDefault="00E8277A" w:rsidP="00E8277A">
      <w:pPr>
        <w:jc w:val="both"/>
        <w:rPr>
          <w:sz w:val="28"/>
          <w:szCs w:val="28"/>
        </w:rPr>
      </w:pPr>
    </w:p>
    <w:p w:rsidR="00E8277A" w:rsidRPr="00924201" w:rsidRDefault="00E8277A" w:rsidP="00E8277A">
      <w:pPr>
        <w:ind w:left="360"/>
        <w:jc w:val="center"/>
        <w:rPr>
          <w:color w:val="000000"/>
          <w:sz w:val="28"/>
          <w:szCs w:val="28"/>
        </w:rPr>
      </w:pPr>
    </w:p>
    <w:p w:rsidR="00E8277A" w:rsidRPr="00924201" w:rsidRDefault="00E8277A" w:rsidP="00E8277A">
      <w:pPr>
        <w:pStyle w:val="3"/>
        <w:rPr>
          <w:sz w:val="28"/>
          <w:szCs w:val="28"/>
        </w:rPr>
      </w:pPr>
      <w:r w:rsidRPr="00924201">
        <w:rPr>
          <w:sz w:val="28"/>
          <w:szCs w:val="28"/>
        </w:rPr>
        <w:t xml:space="preserve">Р  Е  К О М Е Н Д А Ц И </w:t>
      </w:r>
      <w:proofErr w:type="spellStart"/>
      <w:proofErr w:type="gramStart"/>
      <w:r w:rsidRPr="00924201">
        <w:rPr>
          <w:sz w:val="28"/>
          <w:szCs w:val="28"/>
        </w:rPr>
        <w:t>И</w:t>
      </w:r>
      <w:proofErr w:type="spellEnd"/>
      <w:proofErr w:type="gramEnd"/>
    </w:p>
    <w:p w:rsidR="00E8277A" w:rsidRPr="00924201" w:rsidRDefault="00E8277A" w:rsidP="00E8277A">
      <w:pPr>
        <w:jc w:val="center"/>
        <w:rPr>
          <w:b/>
          <w:sz w:val="28"/>
          <w:szCs w:val="28"/>
        </w:rPr>
      </w:pPr>
    </w:p>
    <w:p w:rsidR="00E8277A" w:rsidRPr="00924201" w:rsidRDefault="00E8277A" w:rsidP="00E8277A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24201">
        <w:rPr>
          <w:sz w:val="28"/>
          <w:szCs w:val="28"/>
        </w:rPr>
        <w:t>.</w:t>
      </w:r>
      <w:r>
        <w:rPr>
          <w:sz w:val="28"/>
          <w:szCs w:val="28"/>
        </w:rPr>
        <w:t xml:space="preserve">06.2025 </w:t>
      </w:r>
      <w:r w:rsidRPr="00924201">
        <w:rPr>
          <w:sz w:val="28"/>
          <w:szCs w:val="28"/>
        </w:rPr>
        <w:t>года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proofErr w:type="spellStart"/>
      <w:r w:rsidRPr="00924201">
        <w:rPr>
          <w:sz w:val="28"/>
          <w:szCs w:val="28"/>
        </w:rPr>
        <w:t>р.п</w:t>
      </w:r>
      <w:proofErr w:type="spellEnd"/>
      <w:r w:rsidRPr="00924201">
        <w:rPr>
          <w:sz w:val="28"/>
          <w:szCs w:val="28"/>
        </w:rPr>
        <w:t>. Маслянино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24201">
        <w:rPr>
          <w:sz w:val="28"/>
          <w:szCs w:val="28"/>
        </w:rPr>
        <w:t xml:space="preserve">зал заседаний </w:t>
      </w:r>
    </w:p>
    <w:p w:rsidR="00E8277A" w:rsidRPr="00924201" w:rsidRDefault="00E8277A" w:rsidP="00E82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16-20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20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округа</w:t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  <w:r w:rsidRPr="00924201">
        <w:rPr>
          <w:sz w:val="28"/>
          <w:szCs w:val="28"/>
        </w:rPr>
        <w:tab/>
      </w:r>
    </w:p>
    <w:p w:rsidR="00E8277A" w:rsidRDefault="00E8277A" w:rsidP="00E827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1EFF">
        <w:rPr>
          <w:sz w:val="28"/>
          <w:szCs w:val="28"/>
        </w:rPr>
        <w:t xml:space="preserve">Об исполнении бюджета </w:t>
      </w:r>
      <w:proofErr w:type="spellStart"/>
      <w:r w:rsidRPr="00411EFF">
        <w:rPr>
          <w:sz w:val="28"/>
          <w:szCs w:val="28"/>
        </w:rPr>
        <w:t>Никоновского</w:t>
      </w:r>
      <w:proofErr w:type="spellEnd"/>
      <w:r w:rsidRPr="00411EFF">
        <w:rPr>
          <w:sz w:val="28"/>
          <w:szCs w:val="28"/>
        </w:rPr>
        <w:t xml:space="preserve"> сельсовета Маслянинского района  Новосибирской области за 2024 год</w:t>
      </w:r>
    </w:p>
    <w:p w:rsidR="00E8277A" w:rsidRDefault="00E8277A" w:rsidP="00E827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277A" w:rsidRPr="00861987" w:rsidRDefault="00E8277A" w:rsidP="00E8277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3653">
        <w:rPr>
          <w:bCs/>
          <w:sz w:val="28"/>
        </w:rPr>
        <w:t>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 от  31 июля 1998 года № 145-ФЗ, Уставом Маслянинского муниципального округа Новосибирской области, Положением «О бюджетном процессе в Маслянинском муниципальном округе Новосибирской области»,</w:t>
      </w:r>
      <w:r w:rsidRPr="00861987">
        <w:rPr>
          <w:bCs/>
          <w:sz w:val="28"/>
        </w:rPr>
        <w:t xml:space="preserve"> </w:t>
      </w:r>
      <w:r w:rsidRPr="00861987">
        <w:rPr>
          <w:color w:val="000000"/>
          <w:sz w:val="28"/>
          <w:szCs w:val="28"/>
        </w:rPr>
        <w:t xml:space="preserve">  </w:t>
      </w:r>
    </w:p>
    <w:p w:rsidR="00E8277A" w:rsidRPr="00861987" w:rsidRDefault="00E8277A" w:rsidP="00E8277A">
      <w:pPr>
        <w:jc w:val="both"/>
        <w:rPr>
          <w:sz w:val="28"/>
          <w:szCs w:val="24"/>
        </w:rPr>
      </w:pPr>
    </w:p>
    <w:p w:rsidR="00E8277A" w:rsidRDefault="00E8277A" w:rsidP="00E8277A">
      <w:pPr>
        <w:pStyle w:val="1"/>
        <w:rPr>
          <w:szCs w:val="28"/>
        </w:rPr>
      </w:pPr>
      <w:r w:rsidRPr="00A43970">
        <w:rPr>
          <w:szCs w:val="28"/>
        </w:rPr>
        <w:t xml:space="preserve">участники публичных слушаний </w:t>
      </w:r>
      <w:r w:rsidRPr="00CD515D">
        <w:rPr>
          <w:b/>
          <w:szCs w:val="28"/>
        </w:rPr>
        <w:t>РЕКОМЕНДУЮТ:</w:t>
      </w:r>
    </w:p>
    <w:p w:rsidR="00E8277A" w:rsidRPr="00894500" w:rsidRDefault="00E8277A" w:rsidP="00E8277A"/>
    <w:p w:rsidR="00E8277A" w:rsidRDefault="00E8277A" w:rsidP="00E8277A">
      <w:pPr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>Ι.</w:t>
      </w:r>
      <w:r>
        <w:rPr>
          <w:sz w:val="28"/>
          <w:szCs w:val="28"/>
        </w:rPr>
        <w:t xml:space="preserve"> Одобрить проект </w:t>
      </w:r>
      <w:r>
        <w:rPr>
          <w:color w:val="000000"/>
          <w:sz w:val="28"/>
          <w:szCs w:val="28"/>
        </w:rPr>
        <w:t>муниципального правового акта</w:t>
      </w:r>
      <w:r w:rsidRPr="00DF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исполнении бюджета </w:t>
      </w:r>
      <w:proofErr w:type="spellStart"/>
      <w:r>
        <w:rPr>
          <w:sz w:val="28"/>
          <w:szCs w:val="28"/>
        </w:rPr>
        <w:t>Никоновского</w:t>
      </w:r>
      <w:proofErr w:type="spellEnd"/>
      <w:r>
        <w:rPr>
          <w:sz w:val="28"/>
          <w:szCs w:val="28"/>
        </w:rPr>
        <w:t xml:space="preserve"> сельсовета Маслянинского района  Новосибирской области за 2024 год» (прилагается).</w:t>
      </w:r>
    </w:p>
    <w:p w:rsidR="00E8277A" w:rsidRDefault="00E8277A" w:rsidP="00E8277A">
      <w:pPr>
        <w:autoSpaceDE w:val="0"/>
        <w:autoSpaceDN w:val="0"/>
        <w:jc w:val="both"/>
        <w:rPr>
          <w:sz w:val="28"/>
          <w:szCs w:val="28"/>
        </w:rPr>
      </w:pPr>
    </w:p>
    <w:p w:rsidR="00E8277A" w:rsidRPr="00411EFF" w:rsidRDefault="00E8277A" w:rsidP="00E8277A">
      <w:pPr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ΙΙ. Вынести вопрос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Никоновского</w:t>
      </w:r>
      <w:proofErr w:type="spellEnd"/>
      <w:r>
        <w:rPr>
          <w:sz w:val="28"/>
          <w:szCs w:val="28"/>
        </w:rPr>
        <w:t xml:space="preserve"> сельсовета Маслянинского района  Новосибирской области за 2024 год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8-й</w:t>
      </w:r>
      <w:r w:rsidRPr="00A43970">
        <w:rPr>
          <w:sz w:val="28"/>
          <w:szCs w:val="28"/>
        </w:rPr>
        <w:t xml:space="preserve"> сессии Совет</w:t>
      </w:r>
      <w:r>
        <w:rPr>
          <w:sz w:val="28"/>
          <w:szCs w:val="28"/>
        </w:rPr>
        <w:t>а депутатов Маслянинского муниципального округа</w:t>
      </w:r>
      <w:r w:rsidRPr="00A43970">
        <w:rPr>
          <w:sz w:val="28"/>
          <w:szCs w:val="28"/>
        </w:rPr>
        <w:t xml:space="preserve">, которая состоится </w:t>
      </w:r>
      <w:r>
        <w:rPr>
          <w:sz w:val="28"/>
          <w:szCs w:val="28"/>
        </w:rPr>
        <w:t>в зале заседаний администрации Маслянинского  округа 25 июня 2025</w:t>
      </w:r>
      <w:r w:rsidRPr="00A43970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10-00 часов</w:t>
      </w:r>
      <w:r w:rsidRPr="00A43970">
        <w:rPr>
          <w:sz w:val="28"/>
          <w:szCs w:val="28"/>
        </w:rPr>
        <w:t>.</w:t>
      </w:r>
    </w:p>
    <w:p w:rsidR="00E8277A" w:rsidRPr="00A43970" w:rsidRDefault="00E8277A" w:rsidP="00E8277A">
      <w:pPr>
        <w:jc w:val="both"/>
        <w:rPr>
          <w:sz w:val="28"/>
          <w:szCs w:val="28"/>
        </w:rPr>
      </w:pPr>
    </w:p>
    <w:p w:rsidR="00E8277A" w:rsidRPr="00A43970" w:rsidRDefault="00E8277A" w:rsidP="00E8277A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43970">
        <w:rPr>
          <w:sz w:val="28"/>
          <w:szCs w:val="28"/>
        </w:rPr>
        <w:t xml:space="preserve">ΙΙΙ. </w:t>
      </w:r>
      <w:r>
        <w:rPr>
          <w:sz w:val="28"/>
          <w:szCs w:val="28"/>
        </w:rPr>
        <w:t xml:space="preserve"> </w:t>
      </w:r>
      <w:r w:rsidRPr="00A43970">
        <w:rPr>
          <w:sz w:val="28"/>
          <w:szCs w:val="28"/>
        </w:rPr>
        <w:t>Рекомендации публичных слушаний</w:t>
      </w:r>
      <w:r>
        <w:rPr>
          <w:sz w:val="28"/>
          <w:szCs w:val="28"/>
        </w:rPr>
        <w:t xml:space="preserve"> подлежат опубликованию</w:t>
      </w:r>
      <w:r w:rsidRPr="00A43970">
        <w:rPr>
          <w:sz w:val="28"/>
          <w:szCs w:val="28"/>
        </w:rPr>
        <w:t>.</w:t>
      </w:r>
    </w:p>
    <w:p w:rsidR="00E8277A" w:rsidRPr="00A43970" w:rsidRDefault="00E8277A" w:rsidP="00E8277A">
      <w:pPr>
        <w:jc w:val="both"/>
        <w:rPr>
          <w:sz w:val="28"/>
          <w:szCs w:val="28"/>
        </w:rPr>
      </w:pPr>
    </w:p>
    <w:p w:rsidR="00E8277A" w:rsidRPr="00A43970" w:rsidRDefault="00E8277A" w:rsidP="00E8277A">
      <w:pPr>
        <w:jc w:val="both"/>
        <w:rPr>
          <w:sz w:val="28"/>
          <w:szCs w:val="28"/>
        </w:rPr>
      </w:pPr>
    </w:p>
    <w:p w:rsidR="00E8277A" w:rsidRPr="00A43970" w:rsidRDefault="00E8277A" w:rsidP="00E8277A">
      <w:pPr>
        <w:jc w:val="both"/>
        <w:rPr>
          <w:sz w:val="28"/>
          <w:szCs w:val="28"/>
        </w:rPr>
      </w:pPr>
    </w:p>
    <w:p w:rsidR="00E8277A" w:rsidRPr="00A43970" w:rsidRDefault="00E8277A" w:rsidP="00E8277A">
      <w:pPr>
        <w:jc w:val="both"/>
        <w:rPr>
          <w:sz w:val="28"/>
          <w:szCs w:val="28"/>
        </w:rPr>
      </w:pPr>
    </w:p>
    <w:p w:rsidR="00E8277A" w:rsidRPr="00A43970" w:rsidRDefault="00E8277A" w:rsidP="00E8277A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Председатель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П.Г. Прилепа</w:t>
      </w:r>
    </w:p>
    <w:p w:rsidR="00E8277A" w:rsidRPr="00A43970" w:rsidRDefault="00E8277A" w:rsidP="00E8277A">
      <w:pPr>
        <w:jc w:val="both"/>
        <w:rPr>
          <w:sz w:val="28"/>
          <w:szCs w:val="28"/>
        </w:rPr>
      </w:pPr>
    </w:p>
    <w:p w:rsidR="00E8277A" w:rsidRDefault="00E8277A" w:rsidP="00E8277A">
      <w:pPr>
        <w:jc w:val="both"/>
        <w:rPr>
          <w:sz w:val="28"/>
          <w:szCs w:val="28"/>
        </w:rPr>
      </w:pPr>
      <w:r w:rsidRPr="00A43970">
        <w:rPr>
          <w:sz w:val="28"/>
          <w:szCs w:val="28"/>
        </w:rPr>
        <w:t>Секретарь слушаний</w:t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 w:rsidRPr="00A43970">
        <w:rPr>
          <w:sz w:val="28"/>
          <w:szCs w:val="28"/>
        </w:rPr>
        <w:tab/>
      </w:r>
      <w:r>
        <w:rPr>
          <w:sz w:val="28"/>
          <w:szCs w:val="28"/>
        </w:rPr>
        <w:t>К.А. Чучкова</w:t>
      </w:r>
    </w:p>
    <w:p w:rsidR="00E8277A" w:rsidRDefault="00E8277A" w:rsidP="00E8277A">
      <w:pPr>
        <w:jc w:val="both"/>
        <w:rPr>
          <w:sz w:val="28"/>
          <w:szCs w:val="28"/>
        </w:rPr>
      </w:pPr>
    </w:p>
    <w:p w:rsidR="002C2862" w:rsidRDefault="002C2862">
      <w:bookmarkStart w:id="0" w:name="_GoBack"/>
      <w:bookmarkEnd w:id="0"/>
    </w:p>
    <w:sectPr w:rsidR="002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82"/>
    <w:rsid w:val="000E09FC"/>
    <w:rsid w:val="00115175"/>
    <w:rsid w:val="00130630"/>
    <w:rsid w:val="001D593B"/>
    <w:rsid w:val="0026143F"/>
    <w:rsid w:val="0027364D"/>
    <w:rsid w:val="002830E0"/>
    <w:rsid w:val="002C2862"/>
    <w:rsid w:val="00431D82"/>
    <w:rsid w:val="004457D7"/>
    <w:rsid w:val="00462099"/>
    <w:rsid w:val="004C3278"/>
    <w:rsid w:val="00756912"/>
    <w:rsid w:val="00811383"/>
    <w:rsid w:val="00962FA2"/>
    <w:rsid w:val="00992AE5"/>
    <w:rsid w:val="009D6A09"/>
    <w:rsid w:val="00A3436C"/>
    <w:rsid w:val="00AF053F"/>
    <w:rsid w:val="00AF2830"/>
    <w:rsid w:val="00B5219F"/>
    <w:rsid w:val="00B669E9"/>
    <w:rsid w:val="00B846A2"/>
    <w:rsid w:val="00B957A2"/>
    <w:rsid w:val="00C13C3D"/>
    <w:rsid w:val="00C32BE0"/>
    <w:rsid w:val="00C648BF"/>
    <w:rsid w:val="00C84234"/>
    <w:rsid w:val="00DE534A"/>
    <w:rsid w:val="00E26EDD"/>
    <w:rsid w:val="00E425FA"/>
    <w:rsid w:val="00E8277A"/>
    <w:rsid w:val="00F11CFA"/>
    <w:rsid w:val="00F440A3"/>
    <w:rsid w:val="00F60400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277A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8277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7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277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277A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8277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7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277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2</cp:revision>
  <dcterms:created xsi:type="dcterms:W3CDTF">2025-06-18T09:17:00Z</dcterms:created>
  <dcterms:modified xsi:type="dcterms:W3CDTF">2025-06-18T09:17:00Z</dcterms:modified>
</cp:coreProperties>
</file>