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68A9C223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</w:t>
      </w:r>
      <w:r w:rsidR="00FD00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D3EC3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</w:t>
      </w:r>
      <w:r w:rsidR="00505D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8442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района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06FC9AD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57D57900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3B82A006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44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поступило </w:t>
      </w:r>
      <w:r w:rsidR="001D3EC3">
        <w:rPr>
          <w:rFonts w:ascii="Times New Roman" w:eastAsia="Times New Roman" w:hAnsi="Times New Roman"/>
          <w:bCs/>
          <w:sz w:val="28"/>
          <w:szCs w:val="28"/>
          <w:lang w:eastAsia="ru-RU"/>
        </w:rPr>
        <w:t>27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D3EC3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1D3EC3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D3EC3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2158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</w:t>
      </w:r>
      <w:r w:rsidR="0088442F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1D3EC3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1853041E" w:rsidR="002E5014" w:rsidRPr="00FF2F4D" w:rsidRDefault="008C5588" w:rsidP="00FF2F4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2F4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FF2F4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 w:rsidRPr="00FF2F4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 w:rsidRPr="00FF2F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 w:rsidRPr="00FF2F4D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6138E0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42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D3EC3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BA68D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D3EC3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B05D7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1D3EC3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D3EC3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88442F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1D3EC3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FF2F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6CF9B746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3E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1D3EC3">
        <w:rPr>
          <w:rFonts w:ascii="Times New Roman" w:hAnsi="Times New Roman"/>
          <w:bCs/>
          <w:i/>
          <w:sz w:val="28"/>
          <w:szCs w:val="28"/>
        </w:rPr>
        <w:t>августе</w:t>
      </w:r>
      <w:r w:rsidR="00BC1BD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FD00D8">
        <w:rPr>
          <w:rFonts w:ascii="Times New Roman" w:hAnsi="Times New Roman"/>
          <w:bCs/>
          <w:i/>
          <w:sz w:val="28"/>
          <w:szCs w:val="28"/>
        </w:rPr>
        <w:t>4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DE1596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1D3EC3">
        <w:rPr>
          <w:rFonts w:ascii="Times New Roman" w:hAnsi="Times New Roman"/>
          <w:bCs/>
          <w:i/>
          <w:sz w:val="28"/>
          <w:szCs w:val="28"/>
        </w:rPr>
        <w:t>сентябре</w:t>
      </w:r>
      <w:r w:rsidR="005D519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6E369E">
        <w:rPr>
          <w:rFonts w:ascii="Times New Roman" w:hAnsi="Times New Roman"/>
          <w:bCs/>
          <w:i/>
          <w:sz w:val="28"/>
          <w:szCs w:val="28"/>
        </w:rPr>
        <w:t>3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1D3EC3">
        <w:rPr>
          <w:rFonts w:ascii="Times New Roman" w:hAnsi="Times New Roman"/>
          <w:bCs/>
          <w:i/>
          <w:sz w:val="28"/>
          <w:szCs w:val="28"/>
        </w:rPr>
        <w:t>2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33A18605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Новосибирской области –</w:t>
      </w:r>
      <w:r w:rsidR="001D3EC3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D3EC3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DE159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1D3EC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61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D3EC3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DE159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E369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1D3EC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426027F6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3EC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D3EC3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61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1D3EC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D3EC3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DE159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E369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E159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211E8B19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632ADB8A" w:rsidR="00494728" w:rsidRDefault="001D3EC3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B1826C" wp14:editId="15BD913B">
            <wp:extent cx="3910083" cy="2566548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611" cy="2565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68BE8" w14:textId="3A12D3A1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18E95A34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DE159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1D3EC3">
        <w:rPr>
          <w:rFonts w:ascii="Times New Roman" w:eastAsia="Times New Roman" w:hAnsi="Times New Roman"/>
          <w:noProof/>
          <w:sz w:val="28"/>
          <w:szCs w:val="28"/>
          <w:lang w:eastAsia="ru-RU"/>
        </w:rPr>
        <w:t>августом</w:t>
      </w:r>
      <w:r w:rsidR="00DE159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915501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501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1D3EC3">
        <w:rPr>
          <w:rFonts w:ascii="Times New Roman" w:eastAsia="Times New Roman" w:hAnsi="Times New Roman"/>
          <w:noProof/>
          <w:sz w:val="28"/>
          <w:szCs w:val="28"/>
          <w:lang w:eastAsia="ru-RU"/>
        </w:rPr>
        <w:t>величилось</w:t>
      </w:r>
      <w:r w:rsidR="008E584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1D3EC3">
        <w:rPr>
          <w:rFonts w:ascii="Times New Roman" w:eastAsia="Times New Roman" w:hAnsi="Times New Roman"/>
          <w:noProof/>
          <w:sz w:val="28"/>
          <w:szCs w:val="28"/>
          <w:lang w:eastAsia="ru-RU"/>
        </w:rPr>
        <w:t>13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617DB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1D3EC3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2B7DF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1D3EC3">
        <w:rPr>
          <w:rFonts w:ascii="Times New Roman" w:eastAsia="Times New Roman" w:hAnsi="Times New Roman"/>
          <w:noProof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3E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27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EC58C6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1D3EC3">
        <w:rPr>
          <w:rFonts w:ascii="Times New Roman" w:eastAsia="Times New Roman" w:hAnsi="Times New Roman"/>
          <w:b/>
          <w:sz w:val="28"/>
          <w:szCs w:val="28"/>
          <w:lang w:eastAsia="ru-RU"/>
        </w:rPr>
        <w:t>27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EC58C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232EA5EF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D3EC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C3E0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3184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C3E0A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D2432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  <w:proofErr w:type="gramEnd"/>
    </w:p>
    <w:p w14:paraId="1C06A333" w14:textId="7B00FFC3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C1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D3EC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5C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D3EC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5A0B9948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3E0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C58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BF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E159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C3E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0BAC1776" w:rsidR="00766B6B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B7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3EC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B7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C3E0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32FAFCA4" w14:textId="77777777" w:rsidR="003E0B83" w:rsidRDefault="003E0B83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BAEE8D" w14:textId="1A8667C9" w:rsidR="003E0B83" w:rsidRPr="002765D0" w:rsidRDefault="00AC3E0A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BC3B48D" wp14:editId="64A437F4">
            <wp:extent cx="4795546" cy="3330054"/>
            <wp:effectExtent l="0" t="0" r="508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890" cy="3330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13DAEE" w14:textId="078CCD76"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2BDCB" w14:textId="432F6B48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340E565" w14:textId="63BF03C8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12E33E84" w:rsidR="00B05A10" w:rsidRPr="00AC7B8C" w:rsidRDefault="00DA270C" w:rsidP="00660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C3E0A">
        <w:rPr>
          <w:rFonts w:ascii="Times New Roman" w:eastAsia="Times New Roman" w:hAnsi="Times New Roman"/>
          <w:sz w:val="28"/>
          <w:szCs w:val="28"/>
          <w:lang w:eastAsia="ru-RU"/>
        </w:rPr>
        <w:t>сентябре</w:t>
      </w:r>
      <w:r w:rsidR="00B71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6E1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5D519D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 w:rsidR="00CD0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2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</w:t>
      </w:r>
      <w:r w:rsidR="00C932AB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жилищным вопросам и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16E8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вопросу </w:t>
      </w:r>
      <w:r w:rsidR="00B71939">
        <w:rPr>
          <w:rFonts w:ascii="Times New Roman" w:eastAsia="Times New Roman" w:hAnsi="Times New Roman"/>
          <w:sz w:val="28"/>
          <w:szCs w:val="28"/>
          <w:lang w:eastAsia="ru-RU"/>
        </w:rPr>
        <w:t>ремонта дорог</w:t>
      </w:r>
      <w:r w:rsidR="00AC3E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216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3E0A">
        <w:rPr>
          <w:rFonts w:ascii="Times New Roman" w:eastAsia="Times New Roman" w:hAnsi="Times New Roman"/>
          <w:sz w:val="28"/>
          <w:szCs w:val="28"/>
          <w:lang w:eastAsia="ru-RU"/>
        </w:rPr>
        <w:t xml:space="preserve">улучшение жилищных условий </w:t>
      </w:r>
      <w:r w:rsidR="008216E8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AC3E0A">
        <w:rPr>
          <w:rFonts w:ascii="Times New Roman" w:eastAsia="Times New Roman" w:hAnsi="Times New Roman"/>
          <w:sz w:val="28"/>
          <w:szCs w:val="28"/>
          <w:lang w:eastAsia="ru-RU"/>
        </w:rPr>
        <w:t>теплоснабже</w:t>
      </w:r>
      <w:bookmarkStart w:id="0" w:name="_GoBack"/>
      <w:bookmarkEnd w:id="0"/>
      <w:r w:rsidR="00AC3E0A">
        <w:rPr>
          <w:rFonts w:ascii="Times New Roman" w:eastAsia="Times New Roman" w:hAnsi="Times New Roman"/>
          <w:sz w:val="28"/>
          <w:szCs w:val="28"/>
          <w:lang w:eastAsia="ru-RU"/>
        </w:rPr>
        <w:t>ния.</w:t>
      </w:r>
    </w:p>
    <w:sectPr w:rsidR="00B05A10" w:rsidRPr="00AC7B8C" w:rsidSect="00BD35D1">
      <w:headerReference w:type="default" r:id="rId11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735B6" w14:textId="77777777" w:rsidR="00160ED1" w:rsidRDefault="00160ED1" w:rsidP="00487266">
      <w:pPr>
        <w:spacing w:after="0" w:line="240" w:lineRule="auto"/>
      </w:pPr>
      <w:r>
        <w:separator/>
      </w:r>
    </w:p>
  </w:endnote>
  <w:endnote w:type="continuationSeparator" w:id="0">
    <w:p w14:paraId="74E4955B" w14:textId="77777777" w:rsidR="00160ED1" w:rsidRDefault="00160ED1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56827" w14:textId="77777777" w:rsidR="00160ED1" w:rsidRDefault="00160ED1" w:rsidP="00487266">
      <w:pPr>
        <w:spacing w:after="0" w:line="240" w:lineRule="auto"/>
      </w:pPr>
      <w:r>
        <w:separator/>
      </w:r>
    </w:p>
  </w:footnote>
  <w:footnote w:type="continuationSeparator" w:id="0">
    <w:p w14:paraId="2B373FA9" w14:textId="77777777" w:rsidR="00160ED1" w:rsidRDefault="00160ED1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AC3E0A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34F9F"/>
    <w:multiLevelType w:val="hybridMultilevel"/>
    <w:tmpl w:val="E01C1848"/>
    <w:lvl w:ilvl="0" w:tplc="83F2576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37082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94C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2FAC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49D7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2F37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A37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4240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5C18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858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495D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ED1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3A94"/>
    <w:rsid w:val="0019480C"/>
    <w:rsid w:val="00195283"/>
    <w:rsid w:val="00195A10"/>
    <w:rsid w:val="00196D31"/>
    <w:rsid w:val="00197458"/>
    <w:rsid w:val="001975F2"/>
    <w:rsid w:val="00197647"/>
    <w:rsid w:val="001979BE"/>
    <w:rsid w:val="00197A42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4DC2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3EC3"/>
    <w:rsid w:val="001D4410"/>
    <w:rsid w:val="001D4785"/>
    <w:rsid w:val="001D4850"/>
    <w:rsid w:val="001D49BD"/>
    <w:rsid w:val="001D4C5B"/>
    <w:rsid w:val="001D5349"/>
    <w:rsid w:val="001D5DE1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80E"/>
    <w:rsid w:val="00215EDA"/>
    <w:rsid w:val="0021621D"/>
    <w:rsid w:val="002177C6"/>
    <w:rsid w:val="0022031B"/>
    <w:rsid w:val="002204F1"/>
    <w:rsid w:val="0022098C"/>
    <w:rsid w:val="00221340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1A7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DF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A36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3D25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C3B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A3C"/>
    <w:rsid w:val="00393C15"/>
    <w:rsid w:val="00393EB3"/>
    <w:rsid w:val="00394245"/>
    <w:rsid w:val="00394480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B7A4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D7852"/>
    <w:rsid w:val="003E063E"/>
    <w:rsid w:val="003E09B6"/>
    <w:rsid w:val="003E0B83"/>
    <w:rsid w:val="003E0DD4"/>
    <w:rsid w:val="003E14E8"/>
    <w:rsid w:val="003E18D1"/>
    <w:rsid w:val="003E1B65"/>
    <w:rsid w:val="003E2BC4"/>
    <w:rsid w:val="003E2DC7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1F85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4AFC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0C9A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4A2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3B6"/>
    <w:rsid w:val="004B7EC1"/>
    <w:rsid w:val="004C005A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3AAF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5D67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5DDF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4908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65D"/>
    <w:rsid w:val="00590888"/>
    <w:rsid w:val="005908C4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519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EC2"/>
    <w:rsid w:val="005F01DB"/>
    <w:rsid w:val="005F0612"/>
    <w:rsid w:val="005F0D75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8E0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17DBC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59FE"/>
    <w:rsid w:val="00646A73"/>
    <w:rsid w:val="00647BC5"/>
    <w:rsid w:val="00647EE3"/>
    <w:rsid w:val="00650566"/>
    <w:rsid w:val="00651CB6"/>
    <w:rsid w:val="00652C9E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E12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93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125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56EF"/>
    <w:rsid w:val="006B6FD2"/>
    <w:rsid w:val="006C0E7C"/>
    <w:rsid w:val="006C2852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73A"/>
    <w:rsid w:val="006E09BC"/>
    <w:rsid w:val="006E1147"/>
    <w:rsid w:val="006E171F"/>
    <w:rsid w:val="006E1DF5"/>
    <w:rsid w:val="006E2C14"/>
    <w:rsid w:val="006E2C62"/>
    <w:rsid w:val="006E369E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4DB6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6D9A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155"/>
    <w:rsid w:val="0080057B"/>
    <w:rsid w:val="00800956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6E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33A9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178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3FE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42F"/>
    <w:rsid w:val="008848F6"/>
    <w:rsid w:val="0088511F"/>
    <w:rsid w:val="00886A96"/>
    <w:rsid w:val="00886BB7"/>
    <w:rsid w:val="00887DB7"/>
    <w:rsid w:val="00887E8A"/>
    <w:rsid w:val="00890D66"/>
    <w:rsid w:val="00890E53"/>
    <w:rsid w:val="008916D0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0A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7BD"/>
    <w:rsid w:val="008E3C23"/>
    <w:rsid w:val="008E4003"/>
    <w:rsid w:val="008E5849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550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1E4A"/>
    <w:rsid w:val="009520AD"/>
    <w:rsid w:val="00952D3C"/>
    <w:rsid w:val="00952E2C"/>
    <w:rsid w:val="00952FDF"/>
    <w:rsid w:val="00953061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53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2C0F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962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8F6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53D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593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5BFE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38E8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3E0A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3D3F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C74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1939"/>
    <w:rsid w:val="00B721BB"/>
    <w:rsid w:val="00B72200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7E1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42D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B78CD"/>
    <w:rsid w:val="00BC00E1"/>
    <w:rsid w:val="00BC05A9"/>
    <w:rsid w:val="00BC087E"/>
    <w:rsid w:val="00BC0892"/>
    <w:rsid w:val="00BC0C58"/>
    <w:rsid w:val="00BC0C77"/>
    <w:rsid w:val="00BC0E57"/>
    <w:rsid w:val="00BC1BD1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5363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C57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3087"/>
    <w:rsid w:val="00C1312F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184F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94A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492"/>
    <w:rsid w:val="00C57D26"/>
    <w:rsid w:val="00C57EBD"/>
    <w:rsid w:val="00C6008E"/>
    <w:rsid w:val="00C60161"/>
    <w:rsid w:val="00C6197E"/>
    <w:rsid w:val="00C61D7A"/>
    <w:rsid w:val="00C6228B"/>
    <w:rsid w:val="00C626AC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4A37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2AB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396"/>
    <w:rsid w:val="00CA774C"/>
    <w:rsid w:val="00CA7762"/>
    <w:rsid w:val="00CA7E35"/>
    <w:rsid w:val="00CB00D1"/>
    <w:rsid w:val="00CB01E6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0889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01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168D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328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4DD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530"/>
    <w:rsid w:val="00DC5A2F"/>
    <w:rsid w:val="00DC5BEB"/>
    <w:rsid w:val="00DC6562"/>
    <w:rsid w:val="00DC7DF1"/>
    <w:rsid w:val="00DD071C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1596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55EF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1EF8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1D73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57A88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1635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96E91"/>
    <w:rsid w:val="00E9711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18A"/>
    <w:rsid w:val="00EC0260"/>
    <w:rsid w:val="00EC08C8"/>
    <w:rsid w:val="00EC259C"/>
    <w:rsid w:val="00EC2D92"/>
    <w:rsid w:val="00EC2E88"/>
    <w:rsid w:val="00EC32E6"/>
    <w:rsid w:val="00EC50C6"/>
    <w:rsid w:val="00EC52B2"/>
    <w:rsid w:val="00EC58C6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0A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A23"/>
    <w:rsid w:val="00EE4C18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06E12"/>
    <w:rsid w:val="00F07344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5985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5AD"/>
    <w:rsid w:val="00FC69F4"/>
    <w:rsid w:val="00FC79A6"/>
    <w:rsid w:val="00FC79C3"/>
    <w:rsid w:val="00FD00D8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2F4D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765601-B2C7-4D90-9A92-3DEAF5D8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Administraciya</cp:lastModifiedBy>
  <cp:revision>3</cp:revision>
  <cp:lastPrinted>2021-03-11T05:09:00Z</cp:lastPrinted>
  <dcterms:created xsi:type="dcterms:W3CDTF">2024-10-01T05:00:00Z</dcterms:created>
  <dcterms:modified xsi:type="dcterms:W3CDTF">2024-10-01T05:15:00Z</dcterms:modified>
</cp:coreProperties>
</file>