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D4" w:rsidRDefault="008501D4" w:rsidP="009E1401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401">
        <w:rPr>
          <w:rFonts w:ascii="Times New Roman" w:hAnsi="Times New Roman" w:cs="Times New Roman"/>
          <w:b/>
          <w:sz w:val="32"/>
          <w:szCs w:val="32"/>
        </w:rPr>
        <w:t>АДМИНИСТРАЦИЯ МАСЛЯНИНСКОГО РАЙОНА НОВОСИБИРСКОЙ ОБЛАСТИ</w:t>
      </w:r>
    </w:p>
    <w:p w:rsidR="00B10C71" w:rsidRDefault="00B10C71" w:rsidP="009E1401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1D4" w:rsidRPr="009E1401" w:rsidRDefault="008501D4" w:rsidP="009E140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40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501D4" w:rsidRPr="009E1401" w:rsidRDefault="008501D4" w:rsidP="009E1401">
      <w:pPr>
        <w:shd w:val="clear" w:color="auto" w:fill="FFFFFF"/>
        <w:tabs>
          <w:tab w:val="left" w:leader="underscore" w:pos="1709"/>
          <w:tab w:val="left" w:pos="7771"/>
          <w:tab w:val="left" w:leader="underscore" w:pos="88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01D4" w:rsidRPr="009E1401" w:rsidRDefault="008501D4" w:rsidP="009E1401">
      <w:pPr>
        <w:shd w:val="clear" w:color="auto" w:fill="FFFFFF"/>
        <w:tabs>
          <w:tab w:val="left" w:leader="underscore" w:pos="1709"/>
          <w:tab w:val="left" w:pos="7771"/>
          <w:tab w:val="left" w:leader="underscore" w:pos="8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01">
        <w:rPr>
          <w:rFonts w:ascii="Times New Roman" w:hAnsi="Times New Roman" w:cs="Times New Roman"/>
          <w:sz w:val="28"/>
          <w:szCs w:val="28"/>
        </w:rPr>
        <w:t>От</w:t>
      </w:r>
      <w:r w:rsidR="00641B84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9E1401">
        <w:rPr>
          <w:rFonts w:ascii="Times New Roman" w:hAnsi="Times New Roman" w:cs="Times New Roman"/>
          <w:sz w:val="28"/>
          <w:szCs w:val="28"/>
        </w:rPr>
        <w:t>2022                                                                        №</w:t>
      </w:r>
      <w:r w:rsidR="00641B84">
        <w:rPr>
          <w:rFonts w:ascii="Times New Roman" w:hAnsi="Times New Roman" w:cs="Times New Roman"/>
          <w:sz w:val="28"/>
          <w:szCs w:val="28"/>
        </w:rPr>
        <w:t>_______</w:t>
      </w:r>
    </w:p>
    <w:p w:rsidR="008501D4" w:rsidRPr="009E1401" w:rsidRDefault="008501D4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1D4" w:rsidRPr="009E1401" w:rsidRDefault="008501D4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0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8501D4" w:rsidRPr="009E1401" w:rsidRDefault="008501D4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40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9E14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92061" w:rsidRDefault="008501D4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1401">
        <w:rPr>
          <w:rFonts w:ascii="Times New Roman" w:hAnsi="Times New Roman" w:cs="Times New Roman"/>
          <w:sz w:val="28"/>
          <w:szCs w:val="28"/>
        </w:rPr>
        <w:t xml:space="preserve">от </w:t>
      </w:r>
      <w:r w:rsidR="00641B84">
        <w:rPr>
          <w:rFonts w:ascii="Times New Roman" w:hAnsi="Times New Roman" w:cs="Times New Roman"/>
          <w:sz w:val="28"/>
          <w:szCs w:val="28"/>
        </w:rPr>
        <w:t>21.12.2020 №610</w:t>
      </w:r>
      <w:r w:rsidRPr="009E1401">
        <w:rPr>
          <w:rFonts w:ascii="Times New Roman" w:hAnsi="Times New Roman" w:cs="Times New Roman"/>
          <w:sz w:val="28"/>
          <w:szCs w:val="28"/>
        </w:rPr>
        <w:t xml:space="preserve">-па </w:t>
      </w:r>
      <w:r w:rsidR="009E1401">
        <w:rPr>
          <w:rFonts w:ascii="Times New Roman" w:hAnsi="Times New Roman" w:cs="Times New Roman"/>
          <w:sz w:val="28"/>
          <w:szCs w:val="28"/>
        </w:rPr>
        <w:t>"</w:t>
      </w:r>
      <w:r w:rsidRPr="009E1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</w:t>
      </w:r>
    </w:p>
    <w:p w:rsidR="00192061" w:rsidRDefault="008501D4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1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регламента предоставления муниципальной услуги по </w:t>
      </w:r>
    </w:p>
    <w:p w:rsidR="00192061" w:rsidRDefault="00192061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501D4" w:rsidRPr="009E1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ыдаче разрешения на использование земель или земельных </w:t>
      </w:r>
    </w:p>
    <w:p w:rsidR="00192061" w:rsidRDefault="008501D4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1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участков без предоставления земельных участков и </w:t>
      </w:r>
    </w:p>
    <w:p w:rsidR="008501D4" w:rsidRPr="009E1401" w:rsidRDefault="008501D4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401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установления сервитута, публичного сервитута</w:t>
      </w:r>
      <w:r w:rsidR="009E1401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E1401" w:rsidRPr="009E1401" w:rsidRDefault="009E1401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1D4" w:rsidRPr="009E1401" w:rsidRDefault="008501D4" w:rsidP="009E1401">
      <w:pPr>
        <w:shd w:val="clear" w:color="auto" w:fill="FFFFFF"/>
        <w:spacing w:after="0" w:line="240" w:lineRule="auto"/>
        <w:ind w:left="5" w:right="5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Уставом </w:t>
      </w:r>
      <w:proofErr w:type="spellStart"/>
      <w:r w:rsidRPr="009E140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9E1401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8501D4" w:rsidRPr="009E1401" w:rsidRDefault="008501D4" w:rsidP="009E1401">
      <w:pPr>
        <w:shd w:val="clear" w:color="auto" w:fill="FFFFFF"/>
        <w:spacing w:after="0" w:line="240" w:lineRule="auto"/>
        <w:ind w:left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01D4" w:rsidRPr="009E1401" w:rsidRDefault="008501D4" w:rsidP="0019206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1.Внести в административный регламент </w:t>
      </w:r>
      <w:r w:rsidR="00192061" w:rsidRPr="009E1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="0019206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92061" w:rsidRPr="009E1401">
        <w:rPr>
          <w:rFonts w:ascii="Times New Roman" w:hAnsi="Times New Roman" w:cs="Times New Roman"/>
          <w:bCs/>
          <w:color w:val="000000"/>
          <w:sz w:val="28"/>
          <w:szCs w:val="28"/>
        </w:rPr>
        <w:t>ыдаче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9E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9E1401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Pr="009E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192061">
        <w:rPr>
          <w:rFonts w:ascii="Times New Roman" w:hAnsi="Times New Roman" w:cs="Times New Roman"/>
          <w:color w:val="000000" w:themeColor="text1"/>
          <w:sz w:val="28"/>
          <w:szCs w:val="28"/>
        </w:rPr>
        <w:t>21.12.2020 №610</w:t>
      </w:r>
      <w:r w:rsidRPr="009E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-па, следующие изменения: </w:t>
      </w:r>
    </w:p>
    <w:p w:rsidR="007D40FF" w:rsidRDefault="008501D4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1401">
        <w:rPr>
          <w:color w:val="000000" w:themeColor="text1"/>
          <w:sz w:val="28"/>
          <w:szCs w:val="28"/>
        </w:rPr>
        <w:tab/>
      </w:r>
      <w:r w:rsidR="007D40FF">
        <w:rPr>
          <w:color w:val="000000" w:themeColor="text1"/>
          <w:sz w:val="28"/>
          <w:szCs w:val="28"/>
        </w:rPr>
        <w:t>1.1. Абзац второй пункт</w:t>
      </w:r>
      <w:r w:rsidR="00622C83">
        <w:rPr>
          <w:color w:val="000000" w:themeColor="text1"/>
          <w:sz w:val="28"/>
          <w:szCs w:val="28"/>
        </w:rPr>
        <w:t>а</w:t>
      </w:r>
      <w:r w:rsidR="007D40FF">
        <w:rPr>
          <w:color w:val="000000" w:themeColor="text1"/>
          <w:sz w:val="28"/>
          <w:szCs w:val="28"/>
        </w:rPr>
        <w:t xml:space="preserve"> 1.2. изложить в следующей редакции: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"</w:t>
      </w:r>
      <w:r w:rsidR="009E1401" w:rsidRPr="009E1401">
        <w:rPr>
          <w:color w:val="000000" w:themeColor="text1"/>
          <w:sz w:val="28"/>
          <w:szCs w:val="28"/>
          <w:shd w:val="clear" w:color="auto" w:fill="FFFFFF"/>
        </w:rPr>
        <w:t>Использование земель или земельных участков, находящихся в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E1401" w:rsidRPr="009E1401">
        <w:rPr>
          <w:color w:val="000000" w:themeColor="text1"/>
          <w:sz w:val="28"/>
          <w:szCs w:val="28"/>
        </w:rPr>
        <w:t>1) проведение инженерных изысканий;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E1401" w:rsidRPr="009E1401">
        <w:rPr>
          <w:color w:val="000000" w:themeColor="text1"/>
          <w:sz w:val="28"/>
          <w:szCs w:val="28"/>
        </w:rPr>
        <w:t>2) капитальный или текущий ремонт линейного объекта;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E1401" w:rsidRPr="009E1401">
        <w:rPr>
          <w:color w:val="000000" w:themeColor="text1"/>
          <w:sz w:val="28"/>
          <w:szCs w:val="28"/>
        </w:rPr>
        <w:t>3) строительство временных или </w:t>
      </w:r>
      <w:hyperlink r:id="rId4" w:anchor="/document/73937701/entry/1" w:history="1">
        <w:r w:rsidR="009E1401" w:rsidRPr="009E1401">
          <w:rPr>
            <w:rStyle w:val="a3"/>
            <w:color w:val="000000" w:themeColor="text1"/>
            <w:sz w:val="28"/>
            <w:szCs w:val="28"/>
            <w:u w:val="none"/>
          </w:rPr>
          <w:t>вспомогательных</w:t>
        </w:r>
      </w:hyperlink>
      <w:r w:rsidR="009E1401" w:rsidRPr="009E1401">
        <w:rPr>
          <w:color w:val="000000" w:themeColor="text1"/>
          <w:sz w:val="28"/>
          <w:szCs w:val="28"/>
        </w:rPr>
        <w:t> 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E1401" w:rsidRPr="009E1401">
        <w:rPr>
          <w:color w:val="000000" w:themeColor="text1"/>
          <w:sz w:val="28"/>
          <w:szCs w:val="28"/>
        </w:rPr>
        <w:t>4) осуществление геологического изучения недр;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E1401" w:rsidRPr="009E1401">
        <w:rPr>
          <w:color w:val="000000" w:themeColor="text1"/>
          <w:sz w:val="28"/>
          <w:szCs w:val="28"/>
        </w:rPr>
        <w:t>5) осуществление деятельности в целях сохранения и развития традиционных образа жизни, хозяйственной деятельности и промыслов коренных малочисленных </w:t>
      </w:r>
      <w:hyperlink r:id="rId5" w:anchor="/document/6198896/entry/1000" w:history="1">
        <w:r w:rsidR="009E1401" w:rsidRPr="009E1401">
          <w:rPr>
            <w:rStyle w:val="a3"/>
            <w:color w:val="000000" w:themeColor="text1"/>
            <w:sz w:val="28"/>
            <w:szCs w:val="28"/>
            <w:u w:val="none"/>
          </w:rPr>
          <w:t>народов</w:t>
        </w:r>
      </w:hyperlink>
      <w:r w:rsidR="009E1401" w:rsidRPr="009E1401">
        <w:rPr>
          <w:color w:val="000000" w:themeColor="text1"/>
          <w:sz w:val="28"/>
          <w:szCs w:val="28"/>
        </w:rPr>
        <w:t> Севера, Сибири и Дальнего Востока Российской Федерации в </w:t>
      </w:r>
      <w:hyperlink r:id="rId6" w:anchor="/document/195535/entry/1000" w:history="1">
        <w:r w:rsidR="009E1401" w:rsidRPr="009E1401">
          <w:rPr>
            <w:rStyle w:val="a3"/>
            <w:color w:val="000000" w:themeColor="text1"/>
            <w:sz w:val="28"/>
            <w:szCs w:val="28"/>
            <w:u w:val="none"/>
          </w:rPr>
          <w:t>местах</w:t>
        </w:r>
      </w:hyperlink>
      <w:r w:rsidR="009E1401" w:rsidRPr="009E1401">
        <w:rPr>
          <w:color w:val="000000" w:themeColor="text1"/>
          <w:sz w:val="28"/>
          <w:szCs w:val="28"/>
        </w:rPr>
        <w:t> 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9E1401" w:rsidRPr="009E1401">
        <w:rPr>
          <w:color w:val="000000" w:themeColor="text1"/>
          <w:sz w:val="28"/>
          <w:szCs w:val="28"/>
        </w:rPr>
        <w:t>6) возведение некапитальных строений, сооружений, предназначенных для осуществления товарной </w:t>
      </w:r>
      <w:proofErr w:type="spellStart"/>
      <w:r w:rsidR="004250B3" w:rsidRPr="009E1401">
        <w:rPr>
          <w:color w:val="000000" w:themeColor="text1"/>
          <w:sz w:val="28"/>
          <w:szCs w:val="28"/>
        </w:rPr>
        <w:fldChar w:fldCharType="begin"/>
      </w:r>
      <w:r w:rsidR="009E1401" w:rsidRPr="009E1401">
        <w:rPr>
          <w:color w:val="000000" w:themeColor="text1"/>
          <w:sz w:val="28"/>
          <w:szCs w:val="28"/>
        </w:rPr>
        <w:instrText xml:space="preserve"> HYPERLINK "https://internet.garant.ru/" \l "/document/70405638/entry/51" </w:instrText>
      </w:r>
      <w:r w:rsidR="004250B3" w:rsidRPr="009E1401">
        <w:rPr>
          <w:color w:val="000000" w:themeColor="text1"/>
          <w:sz w:val="28"/>
          <w:szCs w:val="28"/>
        </w:rPr>
        <w:fldChar w:fldCharType="separate"/>
      </w:r>
      <w:r w:rsidR="009E1401" w:rsidRPr="009E1401">
        <w:rPr>
          <w:rStyle w:val="a3"/>
          <w:color w:val="000000" w:themeColor="text1"/>
          <w:sz w:val="28"/>
          <w:szCs w:val="28"/>
          <w:u w:val="none"/>
        </w:rPr>
        <w:t>аквакультуры</w:t>
      </w:r>
      <w:proofErr w:type="spellEnd"/>
      <w:r w:rsidR="004250B3" w:rsidRPr="009E1401">
        <w:rPr>
          <w:color w:val="000000" w:themeColor="text1"/>
          <w:sz w:val="28"/>
          <w:szCs w:val="28"/>
        </w:rPr>
        <w:fldChar w:fldCharType="end"/>
      </w:r>
      <w:r w:rsidR="009E1401" w:rsidRPr="009E1401">
        <w:rPr>
          <w:color w:val="000000" w:themeColor="text1"/>
          <w:sz w:val="28"/>
          <w:szCs w:val="28"/>
        </w:rPr>
        <w:t> (товарного рыбоводства);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10C71">
        <w:rPr>
          <w:color w:val="000000" w:themeColor="text1"/>
          <w:sz w:val="28"/>
          <w:szCs w:val="28"/>
        </w:rPr>
        <w:t>7</w:t>
      </w:r>
      <w:r w:rsidR="009E1401" w:rsidRPr="009E1401">
        <w:rPr>
          <w:color w:val="000000" w:themeColor="text1"/>
          <w:sz w:val="28"/>
          <w:szCs w:val="28"/>
        </w:rPr>
        <w:t>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9E1401" w:rsidRPr="009E1401" w:rsidRDefault="007D40FF" w:rsidP="009E140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10C71">
        <w:rPr>
          <w:color w:val="000000" w:themeColor="text1"/>
          <w:sz w:val="28"/>
          <w:szCs w:val="28"/>
        </w:rPr>
        <w:t>8</w:t>
      </w:r>
      <w:r w:rsidR="009E1401" w:rsidRPr="009E1401">
        <w:rPr>
          <w:color w:val="000000" w:themeColor="text1"/>
          <w:sz w:val="28"/>
          <w:szCs w:val="28"/>
        </w:rPr>
        <w:t>) в целях обеспечения судоходства для возведения на береговой полосе в пределах внутренних водных путей некапитальных строений, сооружений</w:t>
      </w:r>
      <w:r>
        <w:rPr>
          <w:color w:val="000000" w:themeColor="text1"/>
          <w:sz w:val="28"/>
          <w:szCs w:val="28"/>
        </w:rPr>
        <w:t>"</w:t>
      </w:r>
      <w:r w:rsidR="009E1401" w:rsidRPr="009E1401">
        <w:rPr>
          <w:color w:val="000000" w:themeColor="text1"/>
          <w:sz w:val="28"/>
          <w:szCs w:val="28"/>
        </w:rPr>
        <w:t>.</w:t>
      </w:r>
    </w:p>
    <w:p w:rsidR="008501D4" w:rsidRPr="009E1401" w:rsidRDefault="00B10C71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1D4" w:rsidRPr="009E140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официальных документов администрации и Совета депутатов </w:t>
      </w:r>
      <w:proofErr w:type="spellStart"/>
      <w:r w:rsidR="008501D4" w:rsidRPr="009E140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501D4" w:rsidRPr="009E14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501D4" w:rsidRPr="009E1401" w:rsidRDefault="007D40FF" w:rsidP="009E140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01D4" w:rsidRPr="009E1401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="008501D4" w:rsidRPr="009E1401">
        <w:rPr>
          <w:sz w:val="28"/>
          <w:szCs w:val="28"/>
        </w:rPr>
        <w:t>Маслянинского</w:t>
      </w:r>
      <w:proofErr w:type="spellEnd"/>
      <w:r w:rsidR="008501D4" w:rsidRPr="009E1401">
        <w:rPr>
          <w:sz w:val="28"/>
          <w:szCs w:val="28"/>
        </w:rPr>
        <w:t xml:space="preserve"> района Новосибирской области по экономическим вопросам Пахомова В.С.</w:t>
      </w:r>
    </w:p>
    <w:p w:rsidR="008501D4" w:rsidRPr="009E1401" w:rsidRDefault="008501D4" w:rsidP="009E1401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8501D4" w:rsidRPr="009E140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501D4" w:rsidRPr="009E1401" w:rsidRDefault="008501D4" w:rsidP="009E14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40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9E140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501D4" w:rsidRPr="009E1401" w:rsidRDefault="008501D4" w:rsidP="009E1401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0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  <w:r w:rsidR="009E1401">
        <w:rPr>
          <w:rFonts w:ascii="Times New Roman" w:hAnsi="Times New Roman" w:cs="Times New Roman"/>
          <w:sz w:val="28"/>
          <w:szCs w:val="28"/>
        </w:rPr>
        <w:tab/>
      </w:r>
      <w:r w:rsidR="009E1401">
        <w:rPr>
          <w:rFonts w:ascii="Times New Roman" w:hAnsi="Times New Roman" w:cs="Times New Roman"/>
          <w:sz w:val="28"/>
          <w:szCs w:val="28"/>
        </w:rPr>
        <w:tab/>
      </w:r>
      <w:r w:rsidR="009E1401">
        <w:rPr>
          <w:rFonts w:ascii="Times New Roman" w:hAnsi="Times New Roman" w:cs="Times New Roman"/>
          <w:sz w:val="28"/>
          <w:szCs w:val="28"/>
        </w:rPr>
        <w:tab/>
      </w:r>
      <w:r w:rsidR="009E1401">
        <w:rPr>
          <w:rFonts w:ascii="Times New Roman" w:hAnsi="Times New Roman" w:cs="Times New Roman"/>
          <w:sz w:val="28"/>
          <w:szCs w:val="28"/>
        </w:rPr>
        <w:tab/>
      </w:r>
      <w:r w:rsidR="009E1401">
        <w:rPr>
          <w:rFonts w:ascii="Times New Roman" w:hAnsi="Times New Roman" w:cs="Times New Roman"/>
          <w:sz w:val="28"/>
          <w:szCs w:val="28"/>
        </w:rPr>
        <w:tab/>
        <w:t>А.С.Смердов</w:t>
      </w:r>
      <w:r w:rsidRPr="009E140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E140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8501D4" w:rsidRPr="009E1401" w:rsidRDefault="008501D4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1D4" w:rsidRDefault="008501D4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401" w:rsidRPr="009E1401" w:rsidRDefault="009E1401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1D4" w:rsidRPr="009E1401" w:rsidRDefault="008501D4" w:rsidP="009E1401">
      <w:pPr>
        <w:shd w:val="clear" w:color="auto" w:fill="FFFFFF"/>
        <w:spacing w:after="0" w:line="240" w:lineRule="auto"/>
        <w:ind w:right="73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1401">
        <w:rPr>
          <w:rFonts w:ascii="Times New Roman" w:hAnsi="Times New Roman" w:cs="Times New Roman"/>
          <w:sz w:val="20"/>
          <w:szCs w:val="20"/>
        </w:rPr>
        <w:t>Пахомов В.С., 22-832</w:t>
      </w:r>
    </w:p>
    <w:p w:rsidR="008501D4" w:rsidRPr="009E1401" w:rsidRDefault="008501D4" w:rsidP="00BD69CA">
      <w:pPr>
        <w:shd w:val="clear" w:color="auto" w:fill="FFFFFF"/>
        <w:spacing w:after="0" w:line="240" w:lineRule="auto"/>
        <w:ind w:right="7370"/>
        <w:contextualSpacing/>
        <w:jc w:val="both"/>
        <w:rPr>
          <w:color w:val="000000"/>
          <w:sz w:val="28"/>
          <w:szCs w:val="28"/>
        </w:rPr>
      </w:pPr>
      <w:r w:rsidRPr="009E1401">
        <w:rPr>
          <w:rFonts w:ascii="Times New Roman" w:hAnsi="Times New Roman" w:cs="Times New Roman"/>
          <w:sz w:val="20"/>
          <w:szCs w:val="20"/>
        </w:rPr>
        <w:t>Михалева Р.А</w:t>
      </w:r>
      <w:r w:rsidR="00BD69CA">
        <w:rPr>
          <w:rFonts w:ascii="Times New Roman" w:hAnsi="Times New Roman" w:cs="Times New Roman"/>
          <w:sz w:val="20"/>
          <w:szCs w:val="20"/>
        </w:rPr>
        <w:t>.</w:t>
      </w:r>
      <w:r w:rsidRPr="009E1401">
        <w:rPr>
          <w:rFonts w:ascii="Times New Roman" w:hAnsi="Times New Roman" w:cs="Times New Roman"/>
          <w:sz w:val="20"/>
          <w:szCs w:val="20"/>
        </w:rPr>
        <w:t xml:space="preserve"> 23-124</w:t>
      </w:r>
    </w:p>
    <w:sectPr w:rsidR="008501D4" w:rsidRPr="009E1401" w:rsidSect="001920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01D4"/>
    <w:rsid w:val="000323AB"/>
    <w:rsid w:val="00192061"/>
    <w:rsid w:val="002B4C9F"/>
    <w:rsid w:val="004250B3"/>
    <w:rsid w:val="005943F6"/>
    <w:rsid w:val="00622C83"/>
    <w:rsid w:val="00641B84"/>
    <w:rsid w:val="007D40FF"/>
    <w:rsid w:val="008501D4"/>
    <w:rsid w:val="009E1401"/>
    <w:rsid w:val="00B10C71"/>
    <w:rsid w:val="00BD69CA"/>
    <w:rsid w:val="00CA6657"/>
    <w:rsid w:val="00D95D97"/>
    <w:rsid w:val="00DA23C2"/>
    <w:rsid w:val="00E30800"/>
    <w:rsid w:val="00F45F45"/>
    <w:rsid w:val="00FE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"/>
    <w:basedOn w:val="a"/>
    <w:rsid w:val="0085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5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01D4"/>
    <w:rPr>
      <w:color w:val="0000FF"/>
      <w:u w:val="single"/>
    </w:rPr>
  </w:style>
  <w:style w:type="paragraph" w:customStyle="1" w:styleId="s22">
    <w:name w:val="s_22"/>
    <w:basedOn w:val="a"/>
    <w:rsid w:val="0085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501D4"/>
  </w:style>
  <w:style w:type="paragraph" w:styleId="a4">
    <w:name w:val="Normal (Web)"/>
    <w:basedOn w:val="a"/>
    <w:uiPriority w:val="99"/>
    <w:rsid w:val="0085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86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3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9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8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304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2</cp:revision>
  <cp:lastPrinted>2022-07-07T09:20:00Z</cp:lastPrinted>
  <dcterms:created xsi:type="dcterms:W3CDTF">2022-07-07T09:20:00Z</dcterms:created>
  <dcterms:modified xsi:type="dcterms:W3CDTF">2022-07-07T09:20:00Z</dcterms:modified>
</cp:coreProperties>
</file>