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5E" w:rsidRDefault="009B02E1" w:rsidP="000123A9">
      <w:pPr>
        <w:ind w:right="-173"/>
        <w:jc w:val="center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           </w:t>
      </w:r>
      <w:r w:rsidR="00980E5E">
        <w:rPr>
          <w:color w:val="000000"/>
          <w:sz w:val="24"/>
          <w:szCs w:val="24"/>
          <w:lang w:val="ru-RU"/>
        </w:rPr>
        <w:t xml:space="preserve">                   </w:t>
      </w:r>
    </w:p>
    <w:p w:rsidR="006A269E" w:rsidRPr="00362732" w:rsidRDefault="006A269E" w:rsidP="00D029B4">
      <w:pPr>
        <w:ind w:right="-173"/>
        <w:jc w:val="center"/>
        <w:rPr>
          <w:b/>
          <w:color w:val="000000"/>
          <w:sz w:val="28"/>
          <w:szCs w:val="28"/>
          <w:lang w:val="ru-RU"/>
        </w:rPr>
      </w:pPr>
      <w:r w:rsidRPr="00362732">
        <w:rPr>
          <w:b/>
          <w:color w:val="000000"/>
          <w:sz w:val="28"/>
          <w:szCs w:val="28"/>
          <w:lang w:val="ru-RU"/>
        </w:rPr>
        <w:t>АКТ</w:t>
      </w:r>
    </w:p>
    <w:p w:rsidR="00362732" w:rsidRDefault="00C6355C" w:rsidP="00D029B4">
      <w:pPr>
        <w:tabs>
          <w:tab w:val="left" w:pos="8050"/>
        </w:tabs>
        <w:ind w:right="-173"/>
        <w:jc w:val="center"/>
        <w:rPr>
          <w:b/>
          <w:color w:val="000000"/>
          <w:sz w:val="28"/>
          <w:szCs w:val="28"/>
          <w:lang w:val="ru-RU"/>
        </w:rPr>
      </w:pPr>
      <w:r w:rsidRPr="00362732">
        <w:rPr>
          <w:b/>
          <w:color w:val="000000"/>
          <w:sz w:val="28"/>
          <w:szCs w:val="28"/>
          <w:lang w:val="ru-RU"/>
        </w:rPr>
        <w:t>проведения плановой</w:t>
      </w:r>
      <w:r w:rsidR="00BD231C">
        <w:rPr>
          <w:b/>
          <w:color w:val="000000"/>
          <w:sz w:val="28"/>
          <w:szCs w:val="28"/>
          <w:lang w:val="ru-RU"/>
        </w:rPr>
        <w:t xml:space="preserve"> камеральной</w:t>
      </w:r>
      <w:r w:rsidRPr="00362732">
        <w:rPr>
          <w:b/>
          <w:color w:val="000000"/>
          <w:sz w:val="28"/>
          <w:szCs w:val="28"/>
          <w:lang w:val="ru-RU"/>
        </w:rPr>
        <w:t xml:space="preserve"> </w:t>
      </w:r>
      <w:r w:rsidR="006A269E" w:rsidRPr="00362732">
        <w:rPr>
          <w:b/>
          <w:color w:val="000000"/>
          <w:sz w:val="28"/>
          <w:szCs w:val="28"/>
          <w:lang w:val="ru-RU"/>
        </w:rPr>
        <w:t xml:space="preserve">проверки  по внутреннему </w:t>
      </w:r>
      <w:r w:rsidR="00EC2100" w:rsidRPr="00362732">
        <w:rPr>
          <w:b/>
          <w:color w:val="000000"/>
          <w:sz w:val="28"/>
          <w:szCs w:val="28"/>
          <w:lang w:val="ru-RU"/>
        </w:rPr>
        <w:t xml:space="preserve">муниципальному </w:t>
      </w:r>
      <w:r w:rsidR="006A269E" w:rsidRPr="00362732">
        <w:rPr>
          <w:b/>
          <w:color w:val="000000"/>
          <w:sz w:val="28"/>
          <w:szCs w:val="28"/>
          <w:lang w:val="ru-RU"/>
        </w:rPr>
        <w:t xml:space="preserve">финансовому контролю </w:t>
      </w:r>
      <w:r w:rsidRPr="00362732">
        <w:rPr>
          <w:b/>
          <w:color w:val="000000"/>
          <w:sz w:val="28"/>
          <w:szCs w:val="28"/>
          <w:lang w:val="ru-RU"/>
        </w:rPr>
        <w:t xml:space="preserve">муниципального </w:t>
      </w:r>
      <w:r w:rsidR="002A0133">
        <w:rPr>
          <w:b/>
          <w:color w:val="000000"/>
          <w:sz w:val="28"/>
          <w:szCs w:val="28"/>
          <w:lang w:val="ru-RU"/>
        </w:rPr>
        <w:t xml:space="preserve">бюджетного </w:t>
      </w:r>
      <w:r w:rsidR="0014500B">
        <w:rPr>
          <w:b/>
          <w:color w:val="000000"/>
          <w:sz w:val="28"/>
          <w:szCs w:val="28"/>
          <w:lang w:val="ru-RU"/>
        </w:rPr>
        <w:t xml:space="preserve">общеобразовательного </w:t>
      </w:r>
      <w:r w:rsidR="00EC2100" w:rsidRPr="00362732">
        <w:rPr>
          <w:b/>
          <w:color w:val="000000"/>
          <w:sz w:val="28"/>
          <w:szCs w:val="28"/>
          <w:lang w:val="ru-RU"/>
        </w:rPr>
        <w:t>учреждения</w:t>
      </w:r>
      <w:r w:rsidR="006830E0" w:rsidRPr="00362732">
        <w:rPr>
          <w:b/>
          <w:color w:val="000000"/>
          <w:sz w:val="28"/>
          <w:szCs w:val="28"/>
          <w:lang w:val="ru-RU"/>
        </w:rPr>
        <w:t xml:space="preserve"> </w:t>
      </w:r>
      <w:r w:rsidR="00595809">
        <w:rPr>
          <w:b/>
          <w:color w:val="000000"/>
          <w:sz w:val="28"/>
          <w:szCs w:val="28"/>
          <w:lang w:val="ru-RU"/>
        </w:rPr>
        <w:t>«</w:t>
      </w:r>
      <w:proofErr w:type="spellStart"/>
      <w:r w:rsidR="0014500B">
        <w:rPr>
          <w:b/>
          <w:color w:val="000000"/>
          <w:sz w:val="28"/>
          <w:szCs w:val="28"/>
          <w:lang w:val="ru-RU"/>
        </w:rPr>
        <w:t>Маслянинская</w:t>
      </w:r>
      <w:proofErr w:type="spellEnd"/>
      <w:r w:rsidR="0014500B">
        <w:rPr>
          <w:b/>
          <w:color w:val="000000"/>
          <w:sz w:val="28"/>
          <w:szCs w:val="28"/>
          <w:lang w:val="ru-RU"/>
        </w:rPr>
        <w:t xml:space="preserve"> средняя общеобразовательная школа №3</w:t>
      </w:r>
    </w:p>
    <w:p w:rsidR="006A269E" w:rsidRPr="00362732" w:rsidRDefault="00EC2100" w:rsidP="00D029B4">
      <w:pPr>
        <w:tabs>
          <w:tab w:val="left" w:pos="8050"/>
        </w:tabs>
        <w:ind w:right="-173"/>
        <w:jc w:val="center"/>
        <w:rPr>
          <w:b/>
          <w:color w:val="000000"/>
          <w:sz w:val="28"/>
          <w:szCs w:val="28"/>
          <w:lang w:val="ru-RU"/>
        </w:rPr>
      </w:pPr>
      <w:r w:rsidRPr="00362732">
        <w:rPr>
          <w:b/>
          <w:color w:val="000000"/>
          <w:sz w:val="28"/>
          <w:szCs w:val="28"/>
          <w:lang w:val="ru-RU"/>
        </w:rPr>
        <w:t xml:space="preserve"> Маслянинского района Новосибирской области</w:t>
      </w:r>
      <w:r w:rsidR="00595809">
        <w:rPr>
          <w:b/>
          <w:color w:val="000000"/>
          <w:sz w:val="28"/>
          <w:szCs w:val="28"/>
          <w:lang w:val="ru-RU"/>
        </w:rPr>
        <w:t>»</w:t>
      </w:r>
    </w:p>
    <w:p w:rsidR="00980E5E" w:rsidRPr="000123A9" w:rsidRDefault="00980E5E" w:rsidP="00D029B4">
      <w:pPr>
        <w:tabs>
          <w:tab w:val="left" w:pos="8050"/>
        </w:tabs>
        <w:ind w:right="-173"/>
        <w:jc w:val="center"/>
        <w:rPr>
          <w:color w:val="000000"/>
          <w:sz w:val="28"/>
          <w:szCs w:val="28"/>
          <w:lang w:val="ru-RU"/>
        </w:rPr>
      </w:pPr>
    </w:p>
    <w:p w:rsidR="006A269E" w:rsidRPr="000123A9" w:rsidRDefault="00980E5E" w:rsidP="00D029B4">
      <w:pPr>
        <w:tabs>
          <w:tab w:val="left" w:pos="8050"/>
        </w:tabs>
        <w:ind w:right="-173"/>
        <w:rPr>
          <w:color w:val="000000"/>
          <w:sz w:val="28"/>
          <w:szCs w:val="28"/>
          <w:lang w:val="ru-RU"/>
        </w:rPr>
      </w:pPr>
      <w:r w:rsidRPr="000123A9">
        <w:rPr>
          <w:color w:val="000000"/>
          <w:sz w:val="28"/>
          <w:szCs w:val="28"/>
          <w:lang w:val="ru-RU"/>
        </w:rPr>
        <w:t xml:space="preserve">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BD231C" w:rsidRPr="00E1174F" w:rsidTr="00225202">
        <w:tc>
          <w:tcPr>
            <w:tcW w:w="9854" w:type="dxa"/>
            <w:hideMark/>
          </w:tcPr>
          <w:p w:rsidR="00BD231C" w:rsidRPr="000123A9" w:rsidRDefault="00BD231C" w:rsidP="0014500B">
            <w:pPr>
              <w:tabs>
                <w:tab w:val="left" w:pos="8050"/>
              </w:tabs>
              <w:ind w:right="-1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Р.п. Маслянино                                                                            </w:t>
            </w:r>
            <w:r w:rsidR="00595809">
              <w:rPr>
                <w:color w:val="000000"/>
                <w:sz w:val="28"/>
                <w:szCs w:val="28"/>
              </w:rPr>
              <w:t>0</w:t>
            </w:r>
            <w:r w:rsidR="0014500B">
              <w:rPr>
                <w:color w:val="000000"/>
                <w:sz w:val="28"/>
                <w:szCs w:val="28"/>
              </w:rPr>
              <w:t>1 октября</w:t>
            </w:r>
            <w:r w:rsidRPr="000123A9">
              <w:rPr>
                <w:color w:val="000000"/>
                <w:sz w:val="28"/>
                <w:szCs w:val="28"/>
              </w:rPr>
              <w:t xml:space="preserve"> 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0123A9">
              <w:rPr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E73D3B" w:rsidRPr="00E1174F" w:rsidTr="00225202">
        <w:tc>
          <w:tcPr>
            <w:tcW w:w="9854" w:type="dxa"/>
            <w:hideMark/>
          </w:tcPr>
          <w:p w:rsidR="00E73D3B" w:rsidRDefault="00E73D3B" w:rsidP="00595809">
            <w:pPr>
              <w:tabs>
                <w:tab w:val="left" w:pos="8050"/>
              </w:tabs>
              <w:ind w:right="-173"/>
              <w:rPr>
                <w:color w:val="000000"/>
                <w:sz w:val="28"/>
                <w:szCs w:val="28"/>
              </w:rPr>
            </w:pPr>
          </w:p>
          <w:p w:rsidR="00E73D3B" w:rsidRDefault="00E73D3B" w:rsidP="00595809">
            <w:pPr>
              <w:tabs>
                <w:tab w:val="left" w:pos="8050"/>
              </w:tabs>
              <w:ind w:right="-173"/>
              <w:rPr>
                <w:color w:val="000000"/>
                <w:sz w:val="28"/>
                <w:szCs w:val="28"/>
              </w:rPr>
            </w:pPr>
          </w:p>
        </w:tc>
      </w:tr>
      <w:tr w:rsidR="00030B86" w:rsidRPr="00E1174F" w:rsidTr="00225202">
        <w:tc>
          <w:tcPr>
            <w:tcW w:w="9854" w:type="dxa"/>
            <w:hideMark/>
          </w:tcPr>
          <w:p w:rsidR="00030B86" w:rsidRDefault="00030B86" w:rsidP="00BD231C">
            <w:pPr>
              <w:tabs>
                <w:tab w:val="left" w:pos="8050"/>
              </w:tabs>
              <w:ind w:right="-173"/>
              <w:rPr>
                <w:color w:val="000000"/>
                <w:sz w:val="28"/>
                <w:szCs w:val="28"/>
              </w:rPr>
            </w:pPr>
          </w:p>
        </w:tc>
      </w:tr>
    </w:tbl>
    <w:p w:rsidR="00540220" w:rsidRPr="000123A9" w:rsidRDefault="001B773E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EC2100" w:rsidRPr="000123A9">
        <w:rPr>
          <w:sz w:val="28"/>
          <w:szCs w:val="28"/>
          <w:lang w:val="ru-RU"/>
        </w:rPr>
        <w:t xml:space="preserve"> </w:t>
      </w:r>
      <w:proofErr w:type="gramStart"/>
      <w:r w:rsidR="00595809" w:rsidRPr="001B773E">
        <w:rPr>
          <w:sz w:val="28"/>
          <w:szCs w:val="28"/>
          <w:u w:val="single"/>
          <w:lang w:val="ru-RU"/>
        </w:rPr>
        <w:t>К</w:t>
      </w:r>
      <w:r w:rsidR="00EC2100" w:rsidRPr="001B773E">
        <w:rPr>
          <w:sz w:val="28"/>
          <w:szCs w:val="28"/>
          <w:u w:val="single"/>
          <w:lang w:val="ru-RU"/>
        </w:rPr>
        <w:t>онтрольно</w:t>
      </w:r>
      <w:r w:rsidR="00595809" w:rsidRPr="001B773E">
        <w:rPr>
          <w:sz w:val="28"/>
          <w:szCs w:val="28"/>
          <w:u w:val="single"/>
          <w:lang w:val="ru-RU"/>
        </w:rPr>
        <w:t>е</w:t>
      </w:r>
      <w:r w:rsidR="00EC2100" w:rsidRPr="001B773E">
        <w:rPr>
          <w:sz w:val="28"/>
          <w:szCs w:val="28"/>
          <w:u w:val="single"/>
          <w:lang w:val="ru-RU"/>
        </w:rPr>
        <w:t xml:space="preserve"> мероприяти</w:t>
      </w:r>
      <w:r w:rsidR="00595809" w:rsidRPr="001B773E">
        <w:rPr>
          <w:sz w:val="28"/>
          <w:szCs w:val="28"/>
          <w:u w:val="single"/>
          <w:lang w:val="ru-RU"/>
        </w:rPr>
        <w:t>е проведено на основании</w:t>
      </w:r>
      <w:r w:rsidR="0049309B" w:rsidRPr="000123A9">
        <w:rPr>
          <w:sz w:val="28"/>
          <w:szCs w:val="28"/>
          <w:lang w:val="ru-RU"/>
        </w:rPr>
        <w:t xml:space="preserve"> распоряжени</w:t>
      </w:r>
      <w:r w:rsidR="00595809">
        <w:rPr>
          <w:sz w:val="28"/>
          <w:szCs w:val="28"/>
          <w:lang w:val="ru-RU"/>
        </w:rPr>
        <w:t>я</w:t>
      </w:r>
      <w:r w:rsidR="0049309B" w:rsidRPr="000123A9">
        <w:rPr>
          <w:sz w:val="28"/>
          <w:szCs w:val="28"/>
          <w:lang w:val="ru-RU"/>
        </w:rPr>
        <w:t xml:space="preserve"> </w:t>
      </w:r>
      <w:r w:rsidR="00714F1E" w:rsidRPr="000123A9">
        <w:rPr>
          <w:sz w:val="28"/>
          <w:szCs w:val="28"/>
          <w:lang w:val="ru-RU"/>
        </w:rPr>
        <w:t xml:space="preserve"> </w:t>
      </w:r>
      <w:r w:rsidR="00595809">
        <w:rPr>
          <w:sz w:val="28"/>
          <w:szCs w:val="28"/>
          <w:lang w:val="ru-RU"/>
        </w:rPr>
        <w:t xml:space="preserve">Главы </w:t>
      </w:r>
      <w:r w:rsidR="00714F1E" w:rsidRPr="000123A9">
        <w:rPr>
          <w:sz w:val="28"/>
          <w:szCs w:val="28"/>
          <w:lang w:val="ru-RU"/>
        </w:rPr>
        <w:t xml:space="preserve">Маслянинского </w:t>
      </w:r>
      <w:r w:rsidR="0049309B" w:rsidRPr="000123A9">
        <w:rPr>
          <w:sz w:val="28"/>
          <w:szCs w:val="28"/>
          <w:lang w:val="ru-RU"/>
        </w:rPr>
        <w:t xml:space="preserve">района </w:t>
      </w:r>
      <w:r w:rsidR="00714F1E" w:rsidRPr="000123A9">
        <w:rPr>
          <w:sz w:val="28"/>
          <w:szCs w:val="28"/>
          <w:lang w:val="ru-RU"/>
        </w:rPr>
        <w:t xml:space="preserve"> Новосибирской области </w:t>
      </w:r>
      <w:r w:rsidR="0049309B" w:rsidRPr="000123A9">
        <w:rPr>
          <w:sz w:val="28"/>
          <w:szCs w:val="28"/>
          <w:lang w:val="ru-RU"/>
        </w:rPr>
        <w:t xml:space="preserve">№ </w:t>
      </w:r>
      <w:r w:rsidR="00595809">
        <w:rPr>
          <w:sz w:val="28"/>
          <w:szCs w:val="28"/>
          <w:lang w:val="ru-RU"/>
        </w:rPr>
        <w:t>2</w:t>
      </w:r>
      <w:r w:rsidR="0014500B">
        <w:rPr>
          <w:sz w:val="28"/>
          <w:szCs w:val="28"/>
          <w:lang w:val="ru-RU"/>
        </w:rPr>
        <w:t>92</w:t>
      </w:r>
      <w:r w:rsidR="0049309B" w:rsidRPr="000123A9">
        <w:rPr>
          <w:sz w:val="28"/>
          <w:szCs w:val="28"/>
          <w:lang w:val="ru-RU"/>
        </w:rPr>
        <w:t>-р</w:t>
      </w:r>
      <w:r w:rsidR="00714F1E" w:rsidRPr="000123A9">
        <w:rPr>
          <w:sz w:val="28"/>
          <w:szCs w:val="28"/>
          <w:lang w:val="ru-RU"/>
        </w:rPr>
        <w:t>а</w:t>
      </w:r>
      <w:r w:rsidR="0049309B" w:rsidRPr="000123A9">
        <w:rPr>
          <w:sz w:val="28"/>
          <w:szCs w:val="28"/>
          <w:lang w:val="ru-RU"/>
        </w:rPr>
        <w:t xml:space="preserve"> от </w:t>
      </w:r>
      <w:r w:rsidR="0014500B">
        <w:rPr>
          <w:sz w:val="28"/>
          <w:szCs w:val="28"/>
          <w:lang w:val="ru-RU"/>
        </w:rPr>
        <w:t>14</w:t>
      </w:r>
      <w:r w:rsidR="0049309B" w:rsidRPr="000123A9">
        <w:rPr>
          <w:sz w:val="28"/>
          <w:szCs w:val="28"/>
          <w:lang w:val="ru-RU"/>
        </w:rPr>
        <w:t xml:space="preserve"> </w:t>
      </w:r>
      <w:r w:rsidR="0014500B">
        <w:rPr>
          <w:sz w:val="28"/>
          <w:szCs w:val="28"/>
          <w:lang w:val="ru-RU"/>
        </w:rPr>
        <w:t>сентября</w:t>
      </w:r>
      <w:r w:rsidR="0029317D">
        <w:rPr>
          <w:sz w:val="28"/>
          <w:szCs w:val="28"/>
          <w:lang w:val="ru-RU"/>
        </w:rPr>
        <w:t xml:space="preserve"> 202</w:t>
      </w:r>
      <w:r w:rsidR="002B2C27">
        <w:rPr>
          <w:sz w:val="28"/>
          <w:szCs w:val="28"/>
          <w:lang w:val="ru-RU"/>
        </w:rPr>
        <w:t>1</w:t>
      </w:r>
      <w:r w:rsidR="0049309B" w:rsidRPr="000123A9">
        <w:rPr>
          <w:sz w:val="28"/>
          <w:szCs w:val="28"/>
          <w:lang w:val="ru-RU"/>
        </w:rPr>
        <w:t xml:space="preserve"> года «О проведении плановой проверки  в </w:t>
      </w:r>
      <w:r w:rsidR="00714F1E" w:rsidRPr="000123A9">
        <w:rPr>
          <w:sz w:val="28"/>
          <w:szCs w:val="28"/>
          <w:lang w:val="ru-RU"/>
        </w:rPr>
        <w:t>м</w:t>
      </w:r>
      <w:r w:rsidR="00053F2C">
        <w:rPr>
          <w:sz w:val="28"/>
          <w:szCs w:val="28"/>
          <w:lang w:val="ru-RU"/>
        </w:rPr>
        <w:t>униципальном бюджет</w:t>
      </w:r>
      <w:r w:rsidR="008107DD" w:rsidRPr="000123A9">
        <w:rPr>
          <w:sz w:val="28"/>
          <w:szCs w:val="28"/>
          <w:lang w:val="ru-RU"/>
        </w:rPr>
        <w:t xml:space="preserve">ном </w:t>
      </w:r>
      <w:r w:rsidR="0014500B">
        <w:rPr>
          <w:sz w:val="28"/>
          <w:szCs w:val="28"/>
          <w:lang w:val="ru-RU"/>
        </w:rPr>
        <w:t xml:space="preserve">общеобразовательном </w:t>
      </w:r>
      <w:r w:rsidR="008107DD" w:rsidRPr="000123A9">
        <w:rPr>
          <w:sz w:val="28"/>
          <w:szCs w:val="28"/>
          <w:lang w:val="ru-RU"/>
        </w:rPr>
        <w:t>учреждении</w:t>
      </w:r>
      <w:r w:rsidR="00714F1E" w:rsidRPr="000123A9">
        <w:rPr>
          <w:sz w:val="28"/>
          <w:szCs w:val="28"/>
          <w:lang w:val="ru-RU"/>
        </w:rPr>
        <w:t xml:space="preserve"> </w:t>
      </w:r>
      <w:r w:rsidR="00595809">
        <w:rPr>
          <w:sz w:val="28"/>
          <w:szCs w:val="28"/>
          <w:lang w:val="ru-RU"/>
        </w:rPr>
        <w:t>«</w:t>
      </w:r>
      <w:proofErr w:type="spellStart"/>
      <w:r w:rsidR="0014500B">
        <w:rPr>
          <w:sz w:val="28"/>
          <w:szCs w:val="28"/>
          <w:lang w:val="ru-RU"/>
        </w:rPr>
        <w:t>Маслянинская</w:t>
      </w:r>
      <w:proofErr w:type="spellEnd"/>
      <w:r w:rsidR="0014500B">
        <w:rPr>
          <w:sz w:val="28"/>
          <w:szCs w:val="28"/>
          <w:lang w:val="ru-RU"/>
        </w:rPr>
        <w:t xml:space="preserve"> средняя общеобразовательная школа № 3</w:t>
      </w:r>
      <w:r w:rsidR="008F2854">
        <w:rPr>
          <w:sz w:val="28"/>
          <w:szCs w:val="28"/>
          <w:lang w:val="ru-RU"/>
        </w:rPr>
        <w:t xml:space="preserve"> Маслянинского района Новосибирской области»</w:t>
      </w:r>
      <w:r w:rsidR="0049309B" w:rsidRPr="000123A9">
        <w:rPr>
          <w:sz w:val="28"/>
          <w:szCs w:val="28"/>
          <w:lang w:val="ru-RU"/>
        </w:rPr>
        <w:t>, в</w:t>
      </w:r>
      <w:r w:rsidR="00906AE7" w:rsidRPr="000123A9">
        <w:rPr>
          <w:sz w:val="28"/>
          <w:szCs w:val="28"/>
          <w:lang w:val="ru-RU"/>
        </w:rPr>
        <w:t xml:space="preserve"> соответствии </w:t>
      </w:r>
      <w:r w:rsidR="00714F1E" w:rsidRPr="000123A9">
        <w:rPr>
          <w:sz w:val="28"/>
          <w:szCs w:val="28"/>
          <w:lang w:val="ru-RU"/>
        </w:rPr>
        <w:t xml:space="preserve">с Планом контрольных мероприятий по осуществлению внутреннего муниципального финансового контроля администрации Маслянинского </w:t>
      </w:r>
      <w:r w:rsidR="00906AE7" w:rsidRPr="000123A9">
        <w:rPr>
          <w:sz w:val="28"/>
          <w:szCs w:val="28"/>
          <w:lang w:val="ru-RU"/>
        </w:rPr>
        <w:t xml:space="preserve"> района</w:t>
      </w:r>
      <w:r w:rsidR="00714F1E" w:rsidRPr="000123A9">
        <w:rPr>
          <w:sz w:val="28"/>
          <w:szCs w:val="28"/>
          <w:lang w:val="ru-RU"/>
        </w:rPr>
        <w:t>, утвержденного Главой Маслянинского района  Новосибирской области</w:t>
      </w:r>
      <w:r w:rsidR="002B2C27">
        <w:rPr>
          <w:sz w:val="28"/>
          <w:szCs w:val="28"/>
          <w:lang w:val="ru-RU"/>
        </w:rPr>
        <w:t>, распоряжение</w:t>
      </w:r>
      <w:r w:rsidR="00714F1E" w:rsidRPr="000123A9">
        <w:rPr>
          <w:sz w:val="28"/>
          <w:szCs w:val="28"/>
          <w:lang w:val="ru-RU"/>
        </w:rPr>
        <w:t xml:space="preserve"> </w:t>
      </w:r>
      <w:r w:rsidR="00906AE7" w:rsidRPr="000123A9">
        <w:rPr>
          <w:sz w:val="28"/>
          <w:szCs w:val="28"/>
          <w:lang w:val="ru-RU"/>
        </w:rPr>
        <w:t xml:space="preserve"> от </w:t>
      </w:r>
      <w:r w:rsidR="002B2C27">
        <w:rPr>
          <w:sz w:val="28"/>
          <w:szCs w:val="28"/>
          <w:lang w:val="ru-RU"/>
        </w:rPr>
        <w:t>21.12.</w:t>
      </w:r>
      <w:r w:rsidR="0029317D">
        <w:rPr>
          <w:sz w:val="28"/>
          <w:szCs w:val="28"/>
          <w:lang w:val="ru-RU"/>
        </w:rPr>
        <w:t>2020</w:t>
      </w:r>
      <w:r w:rsidR="002B2C27">
        <w:rPr>
          <w:sz w:val="28"/>
          <w:szCs w:val="28"/>
          <w:lang w:val="ru-RU"/>
        </w:rPr>
        <w:t xml:space="preserve"> </w:t>
      </w:r>
      <w:r w:rsidR="00906AE7" w:rsidRPr="000123A9">
        <w:rPr>
          <w:sz w:val="28"/>
          <w:szCs w:val="28"/>
          <w:lang w:val="ru-RU"/>
        </w:rPr>
        <w:t>г</w:t>
      </w:r>
      <w:proofErr w:type="gramEnd"/>
      <w:r w:rsidR="00906AE7" w:rsidRPr="000123A9">
        <w:rPr>
          <w:sz w:val="28"/>
          <w:szCs w:val="28"/>
          <w:lang w:val="ru-RU"/>
        </w:rPr>
        <w:t>.</w:t>
      </w:r>
      <w:r w:rsidR="00980E5E" w:rsidRPr="000123A9">
        <w:rPr>
          <w:sz w:val="28"/>
          <w:szCs w:val="28"/>
          <w:lang w:val="ru-RU"/>
        </w:rPr>
        <w:t xml:space="preserve"> </w:t>
      </w:r>
      <w:r w:rsidR="002B2C27">
        <w:rPr>
          <w:sz w:val="28"/>
          <w:szCs w:val="28"/>
          <w:lang w:val="ru-RU"/>
        </w:rPr>
        <w:t>№</w:t>
      </w:r>
      <w:r w:rsidR="00595809">
        <w:rPr>
          <w:sz w:val="28"/>
          <w:szCs w:val="28"/>
          <w:lang w:val="ru-RU"/>
        </w:rPr>
        <w:t xml:space="preserve"> </w:t>
      </w:r>
      <w:r w:rsidR="002B2C27">
        <w:rPr>
          <w:sz w:val="28"/>
          <w:szCs w:val="28"/>
          <w:lang w:val="ru-RU"/>
        </w:rPr>
        <w:t>461-ра.</w:t>
      </w:r>
      <w:r w:rsidR="001B701B" w:rsidRPr="000123A9">
        <w:rPr>
          <w:sz w:val="28"/>
          <w:szCs w:val="28"/>
          <w:lang w:val="ru-RU"/>
        </w:rPr>
        <w:t xml:space="preserve"> </w:t>
      </w:r>
    </w:p>
    <w:p w:rsidR="00540220" w:rsidRDefault="00714F1E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  </w:t>
      </w:r>
      <w:r w:rsidR="00DC307B" w:rsidRPr="000123A9">
        <w:rPr>
          <w:sz w:val="28"/>
          <w:szCs w:val="28"/>
          <w:lang w:val="ru-RU"/>
        </w:rPr>
        <w:t xml:space="preserve">             </w:t>
      </w:r>
    </w:p>
    <w:p w:rsidR="00DC307B" w:rsidRPr="001B773E" w:rsidRDefault="00540220" w:rsidP="00EA2692">
      <w:pPr>
        <w:tabs>
          <w:tab w:val="left" w:pos="968"/>
        </w:tabs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DC307B" w:rsidRPr="000123A9">
        <w:rPr>
          <w:sz w:val="28"/>
          <w:szCs w:val="28"/>
          <w:lang w:val="ru-RU"/>
        </w:rPr>
        <w:t xml:space="preserve">  </w:t>
      </w:r>
      <w:r w:rsidR="00BD231C" w:rsidRPr="001B773E">
        <w:rPr>
          <w:sz w:val="28"/>
          <w:szCs w:val="28"/>
          <w:u w:val="single"/>
          <w:lang w:val="ru-RU"/>
        </w:rPr>
        <w:t>Тема</w:t>
      </w:r>
      <w:r w:rsidR="00DC307B" w:rsidRPr="001B773E">
        <w:rPr>
          <w:sz w:val="28"/>
          <w:szCs w:val="28"/>
          <w:u w:val="single"/>
          <w:lang w:val="ru-RU"/>
        </w:rPr>
        <w:t xml:space="preserve"> контрольного мероприятия:</w:t>
      </w:r>
    </w:p>
    <w:p w:rsidR="00724C83" w:rsidRDefault="00DC307B" w:rsidP="001B773E">
      <w:pPr>
        <w:tabs>
          <w:tab w:val="left" w:pos="968"/>
        </w:tabs>
        <w:jc w:val="both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       </w:t>
      </w:r>
      <w:r w:rsidR="001B773E">
        <w:rPr>
          <w:sz w:val="28"/>
          <w:szCs w:val="28"/>
          <w:lang w:val="ru-RU"/>
        </w:rPr>
        <w:t>«Утверждение и исполнение муниципального задания, полнота и достоверность отчетности о выполнении муниципального задания»</w:t>
      </w:r>
    </w:p>
    <w:p w:rsidR="00E73D3B" w:rsidRPr="000123A9" w:rsidRDefault="00E73D3B" w:rsidP="001B773E">
      <w:pPr>
        <w:tabs>
          <w:tab w:val="left" w:pos="968"/>
        </w:tabs>
        <w:jc w:val="both"/>
        <w:rPr>
          <w:sz w:val="28"/>
          <w:szCs w:val="28"/>
          <w:lang w:val="ru-RU"/>
        </w:rPr>
      </w:pPr>
    </w:p>
    <w:p w:rsidR="00724C83" w:rsidRDefault="00724C83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</w:t>
      </w:r>
      <w:r w:rsidR="0024694A" w:rsidRPr="000123A9">
        <w:rPr>
          <w:sz w:val="28"/>
          <w:szCs w:val="28"/>
          <w:lang w:val="ru-RU"/>
        </w:rPr>
        <w:t xml:space="preserve">    </w:t>
      </w:r>
      <w:r w:rsidR="001B773E">
        <w:rPr>
          <w:sz w:val="28"/>
          <w:szCs w:val="28"/>
          <w:lang w:val="ru-RU"/>
        </w:rPr>
        <w:t xml:space="preserve"> </w:t>
      </w:r>
      <w:r w:rsidRPr="001B773E">
        <w:rPr>
          <w:sz w:val="28"/>
          <w:szCs w:val="28"/>
          <w:u w:val="single"/>
          <w:lang w:val="ru-RU"/>
        </w:rPr>
        <w:t>Проверяемый период</w:t>
      </w:r>
      <w:r w:rsidRPr="000123A9">
        <w:rPr>
          <w:sz w:val="28"/>
          <w:szCs w:val="28"/>
          <w:lang w:val="ru-RU"/>
        </w:rPr>
        <w:t>: с 01.01.20</w:t>
      </w:r>
      <w:r w:rsidR="001B773E">
        <w:rPr>
          <w:sz w:val="28"/>
          <w:szCs w:val="28"/>
          <w:lang w:val="ru-RU"/>
        </w:rPr>
        <w:t>20</w:t>
      </w:r>
      <w:r w:rsidRPr="000123A9">
        <w:rPr>
          <w:sz w:val="28"/>
          <w:szCs w:val="28"/>
          <w:lang w:val="ru-RU"/>
        </w:rPr>
        <w:t xml:space="preserve"> по 31.12.20</w:t>
      </w:r>
      <w:r w:rsidR="001B773E">
        <w:rPr>
          <w:sz w:val="28"/>
          <w:szCs w:val="28"/>
          <w:lang w:val="ru-RU"/>
        </w:rPr>
        <w:t>20</w:t>
      </w:r>
      <w:r w:rsidRPr="000123A9">
        <w:rPr>
          <w:sz w:val="28"/>
          <w:szCs w:val="28"/>
          <w:lang w:val="ru-RU"/>
        </w:rPr>
        <w:t>.</w:t>
      </w:r>
    </w:p>
    <w:p w:rsidR="00E73D3B" w:rsidRDefault="00E73D3B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</w:p>
    <w:p w:rsidR="0085099A" w:rsidRDefault="001B773E" w:rsidP="0085099A">
      <w:pPr>
        <w:tabs>
          <w:tab w:val="left" w:pos="96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85099A" w:rsidRPr="001B773E">
        <w:rPr>
          <w:sz w:val="28"/>
          <w:szCs w:val="28"/>
          <w:u w:val="single"/>
          <w:lang w:val="ru-RU"/>
        </w:rPr>
        <w:t>Контрольное мероприятие проведено</w:t>
      </w:r>
      <w:r w:rsidR="0085099A" w:rsidRPr="000123A9">
        <w:rPr>
          <w:sz w:val="28"/>
          <w:szCs w:val="28"/>
          <w:lang w:val="ru-RU"/>
        </w:rPr>
        <w:t xml:space="preserve"> Воронковой С.Н. – главным специалистом администрации Маслянинского района Новосибирской области на основании распоряжения о возложении полномочий от 29.05.2019 № 106-ра.</w:t>
      </w:r>
    </w:p>
    <w:p w:rsidR="00E73D3B" w:rsidRDefault="00E73D3B" w:rsidP="0085099A">
      <w:pPr>
        <w:tabs>
          <w:tab w:val="left" w:pos="968"/>
        </w:tabs>
        <w:jc w:val="both"/>
        <w:rPr>
          <w:sz w:val="28"/>
          <w:szCs w:val="28"/>
          <w:lang w:val="ru-RU"/>
        </w:rPr>
      </w:pPr>
    </w:p>
    <w:p w:rsidR="001B773E" w:rsidRDefault="001B773E" w:rsidP="0085099A">
      <w:pPr>
        <w:tabs>
          <w:tab w:val="left" w:pos="96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1B773E">
        <w:rPr>
          <w:sz w:val="28"/>
          <w:szCs w:val="28"/>
          <w:u w:val="single"/>
          <w:lang w:val="ru-RU"/>
        </w:rPr>
        <w:t>К проведению контрольного мероприятия привлекались:</w:t>
      </w:r>
      <w:r>
        <w:rPr>
          <w:sz w:val="28"/>
          <w:szCs w:val="28"/>
          <w:lang w:val="ru-RU"/>
        </w:rPr>
        <w:t xml:space="preserve"> _____</w:t>
      </w:r>
      <w:r w:rsidRPr="001B773E">
        <w:rPr>
          <w:sz w:val="28"/>
          <w:szCs w:val="28"/>
          <w:u w:val="single"/>
          <w:lang w:val="ru-RU"/>
        </w:rPr>
        <w:t>-</w:t>
      </w:r>
      <w:r>
        <w:rPr>
          <w:sz w:val="28"/>
          <w:szCs w:val="28"/>
          <w:lang w:val="ru-RU"/>
        </w:rPr>
        <w:t>_________</w:t>
      </w:r>
    </w:p>
    <w:p w:rsidR="00E73D3B" w:rsidRDefault="00E73D3B" w:rsidP="0085099A">
      <w:pPr>
        <w:tabs>
          <w:tab w:val="left" w:pos="968"/>
        </w:tabs>
        <w:jc w:val="both"/>
        <w:rPr>
          <w:sz w:val="28"/>
          <w:szCs w:val="28"/>
          <w:lang w:val="ru-RU"/>
        </w:rPr>
      </w:pPr>
    </w:p>
    <w:p w:rsidR="00907A9E" w:rsidRDefault="001B773E" w:rsidP="0085099A">
      <w:pPr>
        <w:tabs>
          <w:tab w:val="left" w:pos="96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proofErr w:type="gramStart"/>
      <w:r w:rsidR="00907A9E" w:rsidRPr="001B773E">
        <w:rPr>
          <w:sz w:val="28"/>
          <w:szCs w:val="28"/>
          <w:u w:val="single"/>
          <w:lang w:val="ru-RU"/>
        </w:rPr>
        <w:t>При проведении контрольного мероприятия проведены</w:t>
      </w:r>
      <w:r w:rsidR="00907A9E">
        <w:rPr>
          <w:sz w:val="28"/>
          <w:szCs w:val="28"/>
          <w:lang w:val="ru-RU"/>
        </w:rPr>
        <w:t xml:space="preserve"> </w:t>
      </w:r>
      <w:r w:rsidR="00907A9E" w:rsidRPr="00907A9E">
        <w:rPr>
          <w:sz w:val="28"/>
          <w:szCs w:val="28"/>
          <w:lang w:val="ru-RU"/>
        </w:rPr>
        <w:t xml:space="preserve">контрольные действия по документальному изучению в отношении финансовых, отчетных документов, документов о планировании и об осуществлении закупок товаров, работ, услуг для обеспечения муниципальных нужд и иных документов, содержащих информацию о деятельности </w:t>
      </w:r>
      <w:r w:rsidR="00B00FCA">
        <w:rPr>
          <w:sz w:val="28"/>
          <w:szCs w:val="28"/>
          <w:lang w:val="ru-RU"/>
        </w:rPr>
        <w:t xml:space="preserve">Муниципального бюджетного </w:t>
      </w:r>
      <w:r w:rsidR="0014500B">
        <w:rPr>
          <w:sz w:val="28"/>
          <w:szCs w:val="28"/>
          <w:lang w:val="ru-RU"/>
        </w:rPr>
        <w:t xml:space="preserve">общеобразовательного </w:t>
      </w:r>
      <w:r w:rsidR="00B00FCA">
        <w:rPr>
          <w:sz w:val="28"/>
          <w:szCs w:val="28"/>
          <w:lang w:val="ru-RU"/>
        </w:rPr>
        <w:t>учреждения «</w:t>
      </w:r>
      <w:proofErr w:type="spellStart"/>
      <w:r w:rsidR="0014500B">
        <w:rPr>
          <w:sz w:val="28"/>
          <w:szCs w:val="28"/>
          <w:lang w:val="ru-RU"/>
        </w:rPr>
        <w:t>Маслянинская</w:t>
      </w:r>
      <w:proofErr w:type="spellEnd"/>
      <w:r w:rsidR="0014500B">
        <w:rPr>
          <w:sz w:val="28"/>
          <w:szCs w:val="28"/>
          <w:lang w:val="ru-RU"/>
        </w:rPr>
        <w:t xml:space="preserve"> средняя общеобразовательная школа № 3 </w:t>
      </w:r>
      <w:r w:rsidR="00B00FCA">
        <w:rPr>
          <w:sz w:val="28"/>
          <w:szCs w:val="28"/>
          <w:lang w:val="ru-RU"/>
        </w:rPr>
        <w:t xml:space="preserve"> Маслянинского района Новосибирской области»</w:t>
      </w:r>
      <w:r w:rsidR="00907A9E">
        <w:rPr>
          <w:sz w:val="28"/>
          <w:szCs w:val="28"/>
          <w:lang w:val="ru-RU"/>
        </w:rPr>
        <w:t xml:space="preserve"> за 20</w:t>
      </w:r>
      <w:r w:rsidR="00B00FCA">
        <w:rPr>
          <w:sz w:val="28"/>
          <w:szCs w:val="28"/>
          <w:lang w:val="ru-RU"/>
        </w:rPr>
        <w:t>20</w:t>
      </w:r>
      <w:r w:rsidR="00907A9E">
        <w:rPr>
          <w:sz w:val="28"/>
          <w:szCs w:val="28"/>
          <w:lang w:val="ru-RU"/>
        </w:rPr>
        <w:t xml:space="preserve"> год</w:t>
      </w:r>
      <w:r w:rsidR="00B00FCA">
        <w:rPr>
          <w:sz w:val="28"/>
          <w:szCs w:val="28"/>
          <w:lang w:val="ru-RU"/>
        </w:rPr>
        <w:t>.</w:t>
      </w:r>
      <w:proofErr w:type="gramEnd"/>
      <w:r w:rsidR="00B00FCA">
        <w:rPr>
          <w:sz w:val="28"/>
          <w:szCs w:val="28"/>
          <w:lang w:val="ru-RU"/>
        </w:rPr>
        <w:t xml:space="preserve"> Проверка проведена на основании предоставленных Учреждением документов </w:t>
      </w:r>
      <w:proofErr w:type="gramStart"/>
      <w:r w:rsidR="00B00FCA">
        <w:rPr>
          <w:sz w:val="28"/>
          <w:szCs w:val="28"/>
          <w:lang w:val="ru-RU"/>
        </w:rPr>
        <w:t>согласно</w:t>
      </w:r>
      <w:proofErr w:type="gramEnd"/>
      <w:r w:rsidR="00B00FCA">
        <w:rPr>
          <w:sz w:val="28"/>
          <w:szCs w:val="28"/>
          <w:lang w:val="ru-RU"/>
        </w:rPr>
        <w:t xml:space="preserve"> письменного  запроса № </w:t>
      </w:r>
      <w:r w:rsidR="0014500B">
        <w:rPr>
          <w:sz w:val="28"/>
          <w:szCs w:val="28"/>
          <w:lang w:val="ru-RU"/>
        </w:rPr>
        <w:t>3128</w:t>
      </w:r>
      <w:r w:rsidR="00B00FCA">
        <w:rPr>
          <w:sz w:val="28"/>
          <w:szCs w:val="28"/>
          <w:lang w:val="ru-RU"/>
        </w:rPr>
        <w:t xml:space="preserve"> от </w:t>
      </w:r>
      <w:r w:rsidR="0014500B">
        <w:rPr>
          <w:sz w:val="28"/>
          <w:szCs w:val="28"/>
          <w:lang w:val="ru-RU"/>
        </w:rPr>
        <w:t>15</w:t>
      </w:r>
      <w:r w:rsidR="00B00FCA">
        <w:rPr>
          <w:sz w:val="28"/>
          <w:szCs w:val="28"/>
          <w:lang w:val="ru-RU"/>
        </w:rPr>
        <w:t>.0</w:t>
      </w:r>
      <w:r w:rsidR="0014500B">
        <w:rPr>
          <w:sz w:val="28"/>
          <w:szCs w:val="28"/>
          <w:lang w:val="ru-RU"/>
        </w:rPr>
        <w:t>9</w:t>
      </w:r>
      <w:r w:rsidR="00B00FCA">
        <w:rPr>
          <w:sz w:val="28"/>
          <w:szCs w:val="28"/>
          <w:lang w:val="ru-RU"/>
        </w:rPr>
        <w:t xml:space="preserve">.2021 г. с </w:t>
      </w:r>
      <w:r w:rsidR="0014500B">
        <w:rPr>
          <w:sz w:val="28"/>
          <w:szCs w:val="28"/>
          <w:lang w:val="ru-RU"/>
        </w:rPr>
        <w:t>14</w:t>
      </w:r>
      <w:r w:rsidR="00B00FCA">
        <w:rPr>
          <w:sz w:val="28"/>
          <w:szCs w:val="28"/>
          <w:lang w:val="ru-RU"/>
        </w:rPr>
        <w:t>.0</w:t>
      </w:r>
      <w:r w:rsidR="0014500B">
        <w:rPr>
          <w:sz w:val="28"/>
          <w:szCs w:val="28"/>
          <w:lang w:val="ru-RU"/>
        </w:rPr>
        <w:t>9</w:t>
      </w:r>
      <w:r w:rsidR="00B00FCA">
        <w:rPr>
          <w:sz w:val="28"/>
          <w:szCs w:val="28"/>
          <w:lang w:val="ru-RU"/>
        </w:rPr>
        <w:t>.2021-</w:t>
      </w:r>
      <w:r w:rsidR="0014500B">
        <w:rPr>
          <w:sz w:val="28"/>
          <w:szCs w:val="28"/>
          <w:lang w:val="ru-RU"/>
        </w:rPr>
        <w:t>01</w:t>
      </w:r>
      <w:r w:rsidR="00B00FCA">
        <w:rPr>
          <w:sz w:val="28"/>
          <w:szCs w:val="28"/>
          <w:lang w:val="ru-RU"/>
        </w:rPr>
        <w:t>.</w:t>
      </w:r>
      <w:r w:rsidR="0014500B">
        <w:rPr>
          <w:sz w:val="28"/>
          <w:szCs w:val="28"/>
          <w:lang w:val="ru-RU"/>
        </w:rPr>
        <w:t>1</w:t>
      </w:r>
      <w:r w:rsidR="00B00FCA">
        <w:rPr>
          <w:sz w:val="28"/>
          <w:szCs w:val="28"/>
          <w:lang w:val="ru-RU"/>
        </w:rPr>
        <w:t>0.2021 главным специалистом администрации Маслянинского района Воронковой С.Н.</w:t>
      </w:r>
    </w:p>
    <w:p w:rsidR="00E73D3B" w:rsidRDefault="00E73D3B" w:rsidP="0085099A">
      <w:pPr>
        <w:tabs>
          <w:tab w:val="left" w:pos="968"/>
        </w:tabs>
        <w:jc w:val="both"/>
        <w:rPr>
          <w:sz w:val="28"/>
          <w:szCs w:val="28"/>
          <w:lang w:val="ru-RU"/>
        </w:rPr>
      </w:pPr>
    </w:p>
    <w:p w:rsidR="00B00FCA" w:rsidRPr="00907A9E" w:rsidRDefault="00B00FCA" w:rsidP="0085099A">
      <w:pPr>
        <w:tabs>
          <w:tab w:val="left" w:pos="96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542890">
        <w:rPr>
          <w:sz w:val="28"/>
          <w:szCs w:val="28"/>
          <w:u w:val="single"/>
          <w:lang w:val="ru-RU"/>
        </w:rPr>
        <w:t xml:space="preserve">В рамках контрольного мероприятия </w:t>
      </w:r>
      <w:r w:rsidR="00542890" w:rsidRPr="00542890">
        <w:rPr>
          <w:sz w:val="28"/>
          <w:szCs w:val="28"/>
          <w:u w:val="single"/>
          <w:lang w:val="ru-RU"/>
        </w:rPr>
        <w:t>проведена встречная проверка (обследование):</w:t>
      </w:r>
      <w:r w:rsidR="00542890">
        <w:rPr>
          <w:sz w:val="28"/>
          <w:szCs w:val="28"/>
          <w:lang w:val="ru-RU"/>
        </w:rPr>
        <w:t xml:space="preserve"> _______</w:t>
      </w:r>
      <w:r w:rsidR="00542890" w:rsidRPr="00542890">
        <w:rPr>
          <w:sz w:val="28"/>
          <w:szCs w:val="28"/>
          <w:u w:val="single"/>
          <w:lang w:val="ru-RU"/>
        </w:rPr>
        <w:t>__-__</w:t>
      </w:r>
      <w:r w:rsidR="00542890">
        <w:rPr>
          <w:sz w:val="28"/>
          <w:szCs w:val="28"/>
          <w:lang w:val="ru-RU"/>
        </w:rPr>
        <w:t>___</w:t>
      </w:r>
    </w:p>
    <w:p w:rsidR="0085099A" w:rsidRPr="000123A9" w:rsidRDefault="0085099A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</w:p>
    <w:p w:rsidR="0024694A" w:rsidRDefault="00542890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</w:t>
      </w:r>
      <w:r w:rsidR="0024694A" w:rsidRPr="000123A9">
        <w:rPr>
          <w:sz w:val="28"/>
          <w:szCs w:val="28"/>
          <w:lang w:val="ru-RU"/>
        </w:rPr>
        <w:t xml:space="preserve"> </w:t>
      </w:r>
      <w:r w:rsidR="00DF11D1" w:rsidRPr="00DF11D1">
        <w:rPr>
          <w:sz w:val="28"/>
          <w:szCs w:val="28"/>
          <w:u w:val="single"/>
          <w:lang w:val="ru-RU"/>
        </w:rPr>
        <w:t>Срок</w:t>
      </w:r>
      <w:r w:rsidR="000F1C42" w:rsidRPr="00DF11D1">
        <w:rPr>
          <w:sz w:val="28"/>
          <w:szCs w:val="28"/>
          <w:u w:val="single"/>
          <w:lang w:val="ru-RU"/>
        </w:rPr>
        <w:t xml:space="preserve"> проведения </w:t>
      </w:r>
      <w:r w:rsidRPr="00DF11D1">
        <w:rPr>
          <w:sz w:val="28"/>
          <w:szCs w:val="28"/>
          <w:u w:val="single"/>
          <w:lang w:val="ru-RU"/>
        </w:rPr>
        <w:t>контрольного мероприятия</w:t>
      </w:r>
      <w:r w:rsidR="00DF11D1" w:rsidRPr="00DF11D1">
        <w:rPr>
          <w:sz w:val="28"/>
          <w:szCs w:val="28"/>
          <w:u w:val="single"/>
          <w:lang w:val="ru-RU"/>
        </w:rPr>
        <w:t>, не включая периоды его приостановления, составил</w:t>
      </w:r>
      <w:r w:rsidR="000F1C42" w:rsidRPr="00DF11D1">
        <w:rPr>
          <w:sz w:val="28"/>
          <w:szCs w:val="28"/>
          <w:u w:val="single"/>
          <w:lang w:val="ru-RU"/>
        </w:rPr>
        <w:t>:</w:t>
      </w:r>
      <w:r w:rsidR="000F1C42">
        <w:rPr>
          <w:sz w:val="28"/>
          <w:szCs w:val="28"/>
          <w:lang w:val="ru-RU"/>
        </w:rPr>
        <w:t xml:space="preserve"> </w:t>
      </w:r>
      <w:r w:rsidR="00DF11D1">
        <w:rPr>
          <w:sz w:val="28"/>
          <w:szCs w:val="28"/>
          <w:lang w:val="ru-RU"/>
        </w:rPr>
        <w:t xml:space="preserve"> 1</w:t>
      </w:r>
      <w:r w:rsidR="0014500B">
        <w:rPr>
          <w:sz w:val="28"/>
          <w:szCs w:val="28"/>
          <w:lang w:val="ru-RU"/>
        </w:rPr>
        <w:t>4</w:t>
      </w:r>
      <w:r w:rsidR="00DF11D1">
        <w:rPr>
          <w:sz w:val="28"/>
          <w:szCs w:val="28"/>
          <w:lang w:val="ru-RU"/>
        </w:rPr>
        <w:t xml:space="preserve"> рабочих дней со </w:t>
      </w:r>
      <w:r w:rsidR="0014500B">
        <w:rPr>
          <w:sz w:val="28"/>
          <w:szCs w:val="28"/>
          <w:lang w:val="ru-RU"/>
        </w:rPr>
        <w:t>14</w:t>
      </w:r>
      <w:r w:rsidR="0024694A" w:rsidRPr="000123A9">
        <w:rPr>
          <w:sz w:val="28"/>
          <w:szCs w:val="28"/>
          <w:lang w:val="ru-RU"/>
        </w:rPr>
        <w:t xml:space="preserve"> </w:t>
      </w:r>
      <w:r w:rsidR="0014500B">
        <w:rPr>
          <w:sz w:val="28"/>
          <w:szCs w:val="28"/>
          <w:lang w:val="ru-RU"/>
        </w:rPr>
        <w:t>сентября</w:t>
      </w:r>
      <w:r w:rsidR="0024694A" w:rsidRPr="000123A9">
        <w:rPr>
          <w:sz w:val="28"/>
          <w:szCs w:val="28"/>
          <w:lang w:val="ru-RU"/>
        </w:rPr>
        <w:t xml:space="preserve"> 20</w:t>
      </w:r>
      <w:r w:rsidR="00CA09C8">
        <w:rPr>
          <w:sz w:val="28"/>
          <w:szCs w:val="28"/>
          <w:lang w:val="ru-RU"/>
        </w:rPr>
        <w:t>2</w:t>
      </w:r>
      <w:r w:rsidR="002B2C27">
        <w:rPr>
          <w:sz w:val="28"/>
          <w:szCs w:val="28"/>
          <w:lang w:val="ru-RU"/>
        </w:rPr>
        <w:t>1</w:t>
      </w:r>
      <w:r w:rsidR="0024694A" w:rsidRPr="000123A9">
        <w:rPr>
          <w:sz w:val="28"/>
          <w:szCs w:val="28"/>
          <w:lang w:val="ru-RU"/>
        </w:rPr>
        <w:t xml:space="preserve"> года</w:t>
      </w:r>
      <w:r w:rsidR="00724C83" w:rsidRPr="000123A9">
        <w:rPr>
          <w:sz w:val="28"/>
          <w:szCs w:val="28"/>
          <w:lang w:val="ru-RU"/>
        </w:rPr>
        <w:t xml:space="preserve"> по </w:t>
      </w:r>
      <w:r w:rsidR="0024694A" w:rsidRPr="000123A9">
        <w:rPr>
          <w:sz w:val="28"/>
          <w:szCs w:val="28"/>
          <w:lang w:val="ru-RU"/>
        </w:rPr>
        <w:t xml:space="preserve"> </w:t>
      </w:r>
      <w:r w:rsidR="0014500B">
        <w:rPr>
          <w:sz w:val="28"/>
          <w:szCs w:val="28"/>
          <w:lang w:val="ru-RU"/>
        </w:rPr>
        <w:t>01</w:t>
      </w:r>
      <w:r w:rsidR="000F1C42">
        <w:rPr>
          <w:sz w:val="28"/>
          <w:szCs w:val="28"/>
          <w:lang w:val="ru-RU"/>
        </w:rPr>
        <w:t xml:space="preserve"> </w:t>
      </w:r>
      <w:r w:rsidR="0014500B">
        <w:rPr>
          <w:sz w:val="28"/>
          <w:szCs w:val="28"/>
          <w:lang w:val="ru-RU"/>
        </w:rPr>
        <w:t>октября</w:t>
      </w:r>
      <w:r w:rsidR="00724C83" w:rsidRPr="000123A9">
        <w:rPr>
          <w:sz w:val="28"/>
          <w:szCs w:val="28"/>
          <w:lang w:val="ru-RU"/>
        </w:rPr>
        <w:t xml:space="preserve">  20</w:t>
      </w:r>
      <w:r w:rsidR="00CA09C8">
        <w:rPr>
          <w:sz w:val="28"/>
          <w:szCs w:val="28"/>
          <w:lang w:val="ru-RU"/>
        </w:rPr>
        <w:t>2</w:t>
      </w:r>
      <w:r w:rsidR="002B2C27">
        <w:rPr>
          <w:sz w:val="28"/>
          <w:szCs w:val="28"/>
          <w:lang w:val="ru-RU"/>
        </w:rPr>
        <w:t>1</w:t>
      </w:r>
      <w:r w:rsidR="0024694A" w:rsidRPr="000123A9">
        <w:rPr>
          <w:sz w:val="28"/>
          <w:szCs w:val="28"/>
          <w:lang w:val="ru-RU"/>
        </w:rPr>
        <w:t xml:space="preserve"> года.</w:t>
      </w:r>
    </w:p>
    <w:p w:rsidR="00E73D3B" w:rsidRDefault="00E73D3B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</w:p>
    <w:p w:rsidR="00DF11D1" w:rsidRDefault="00DF11D1" w:rsidP="00EA2692">
      <w:pPr>
        <w:tabs>
          <w:tab w:val="left" w:pos="968"/>
        </w:tabs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Pr="00DF11D1">
        <w:rPr>
          <w:sz w:val="28"/>
          <w:szCs w:val="28"/>
          <w:u w:val="single"/>
          <w:lang w:val="ru-RU"/>
        </w:rPr>
        <w:t>Проведение контрольного мероприятия не приостанавливалось</w:t>
      </w:r>
      <w:r>
        <w:rPr>
          <w:sz w:val="28"/>
          <w:szCs w:val="28"/>
          <w:u w:val="single"/>
          <w:lang w:val="ru-RU"/>
        </w:rPr>
        <w:t>.</w:t>
      </w:r>
    </w:p>
    <w:p w:rsidR="00E73D3B" w:rsidRDefault="00E73D3B" w:rsidP="00EA2692">
      <w:pPr>
        <w:tabs>
          <w:tab w:val="left" w:pos="968"/>
        </w:tabs>
        <w:jc w:val="both"/>
        <w:rPr>
          <w:sz w:val="28"/>
          <w:szCs w:val="28"/>
          <w:u w:val="single"/>
          <w:lang w:val="ru-RU"/>
        </w:rPr>
      </w:pPr>
    </w:p>
    <w:p w:rsidR="008B563F" w:rsidRDefault="00DF11D1" w:rsidP="00EA2692">
      <w:pPr>
        <w:tabs>
          <w:tab w:val="left" w:pos="968"/>
        </w:tabs>
        <w:jc w:val="both"/>
        <w:rPr>
          <w:sz w:val="28"/>
          <w:szCs w:val="28"/>
          <w:u w:val="single"/>
          <w:lang w:val="ru-RU"/>
        </w:rPr>
      </w:pPr>
      <w:r w:rsidRPr="00DF11D1">
        <w:rPr>
          <w:sz w:val="28"/>
          <w:szCs w:val="28"/>
          <w:lang w:val="ru-RU"/>
        </w:rPr>
        <w:t xml:space="preserve">          </w:t>
      </w:r>
      <w:r w:rsidRPr="00DF11D1">
        <w:rPr>
          <w:sz w:val="28"/>
          <w:szCs w:val="28"/>
          <w:u w:val="single"/>
          <w:lang w:val="ru-RU"/>
        </w:rPr>
        <w:t>Срок проведения контрольного мероприятия</w:t>
      </w:r>
      <w:r>
        <w:rPr>
          <w:sz w:val="28"/>
          <w:szCs w:val="28"/>
          <w:u w:val="single"/>
          <w:lang w:val="ru-RU"/>
        </w:rPr>
        <w:t xml:space="preserve"> не продлевался.</w:t>
      </w:r>
    </w:p>
    <w:p w:rsidR="00E73D3B" w:rsidRDefault="00E73D3B" w:rsidP="00EA2692">
      <w:pPr>
        <w:tabs>
          <w:tab w:val="left" w:pos="968"/>
        </w:tabs>
        <w:jc w:val="both"/>
        <w:rPr>
          <w:sz w:val="28"/>
          <w:szCs w:val="28"/>
          <w:u w:val="single"/>
          <w:lang w:val="ru-RU"/>
        </w:rPr>
      </w:pPr>
    </w:p>
    <w:p w:rsidR="00907A9E" w:rsidRPr="000123A9" w:rsidRDefault="00DF11D1" w:rsidP="00907A9E">
      <w:pPr>
        <w:tabs>
          <w:tab w:val="left" w:pos="96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907A9E">
        <w:rPr>
          <w:sz w:val="28"/>
          <w:szCs w:val="28"/>
          <w:lang w:val="ru-RU"/>
        </w:rPr>
        <w:t xml:space="preserve">         </w:t>
      </w:r>
      <w:r w:rsidR="00907A9E" w:rsidRPr="00DF11D1">
        <w:rPr>
          <w:sz w:val="28"/>
          <w:szCs w:val="28"/>
          <w:u w:val="single"/>
          <w:lang w:val="ru-RU"/>
        </w:rPr>
        <w:t>Общие сведения об объекте контроля</w:t>
      </w:r>
      <w:r w:rsidR="00907A9E">
        <w:rPr>
          <w:sz w:val="28"/>
          <w:szCs w:val="28"/>
          <w:lang w:val="ru-RU"/>
        </w:rPr>
        <w:t xml:space="preserve">: </w:t>
      </w:r>
      <w:r w:rsidR="00907A9E" w:rsidRPr="000123A9">
        <w:rPr>
          <w:sz w:val="28"/>
          <w:szCs w:val="28"/>
          <w:lang w:val="ru-RU"/>
        </w:rPr>
        <w:t xml:space="preserve">муниципальное </w:t>
      </w:r>
      <w:r w:rsidR="00907A9E">
        <w:rPr>
          <w:sz w:val="28"/>
          <w:szCs w:val="28"/>
          <w:lang w:val="ru-RU"/>
        </w:rPr>
        <w:t>бюджет</w:t>
      </w:r>
      <w:r w:rsidR="00907A9E" w:rsidRPr="000123A9">
        <w:rPr>
          <w:sz w:val="28"/>
          <w:szCs w:val="28"/>
          <w:lang w:val="ru-RU"/>
        </w:rPr>
        <w:t>но</w:t>
      </w:r>
      <w:r w:rsidR="00907A9E">
        <w:rPr>
          <w:sz w:val="28"/>
          <w:szCs w:val="28"/>
          <w:lang w:val="ru-RU"/>
        </w:rPr>
        <w:t>е</w:t>
      </w:r>
      <w:r w:rsidR="00907A9E" w:rsidRPr="000123A9">
        <w:rPr>
          <w:sz w:val="28"/>
          <w:szCs w:val="28"/>
          <w:lang w:val="ru-RU"/>
        </w:rPr>
        <w:t xml:space="preserve"> </w:t>
      </w:r>
      <w:r w:rsidR="0014500B">
        <w:rPr>
          <w:sz w:val="28"/>
          <w:szCs w:val="28"/>
          <w:lang w:val="ru-RU"/>
        </w:rPr>
        <w:t xml:space="preserve">общеобразовательное </w:t>
      </w:r>
      <w:r w:rsidR="00907A9E" w:rsidRPr="000123A9">
        <w:rPr>
          <w:sz w:val="28"/>
          <w:szCs w:val="28"/>
          <w:lang w:val="ru-RU"/>
        </w:rPr>
        <w:t>учреждени</w:t>
      </w:r>
      <w:r w:rsidR="00907A9E">
        <w:rPr>
          <w:sz w:val="28"/>
          <w:szCs w:val="28"/>
          <w:lang w:val="ru-RU"/>
        </w:rPr>
        <w:t>е</w:t>
      </w:r>
      <w:r w:rsidR="00907A9E" w:rsidRPr="000123A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</w:t>
      </w:r>
      <w:proofErr w:type="spellStart"/>
      <w:r w:rsidR="0014500B">
        <w:rPr>
          <w:sz w:val="28"/>
          <w:szCs w:val="28"/>
          <w:lang w:val="ru-RU"/>
        </w:rPr>
        <w:t>Маслянинская</w:t>
      </w:r>
      <w:proofErr w:type="spellEnd"/>
      <w:r w:rsidR="0014500B">
        <w:rPr>
          <w:sz w:val="28"/>
          <w:szCs w:val="28"/>
          <w:lang w:val="ru-RU"/>
        </w:rPr>
        <w:t xml:space="preserve"> средняя общеобразовательная школа № 3 </w:t>
      </w:r>
      <w:r w:rsidR="00907A9E">
        <w:rPr>
          <w:sz w:val="28"/>
          <w:szCs w:val="28"/>
          <w:lang w:val="ru-RU"/>
        </w:rPr>
        <w:t>Маслянинского района</w:t>
      </w:r>
      <w:r>
        <w:rPr>
          <w:sz w:val="28"/>
          <w:szCs w:val="28"/>
          <w:lang w:val="ru-RU"/>
        </w:rPr>
        <w:t xml:space="preserve"> Новосибирской области» (далее МБ</w:t>
      </w:r>
      <w:r w:rsidR="0014500B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У «</w:t>
      </w:r>
      <w:proofErr w:type="spellStart"/>
      <w:r w:rsidR="0014500B">
        <w:rPr>
          <w:sz w:val="28"/>
          <w:szCs w:val="28"/>
          <w:lang w:val="ru-RU"/>
        </w:rPr>
        <w:t>Маслянинская</w:t>
      </w:r>
      <w:proofErr w:type="spellEnd"/>
      <w:r w:rsidR="0014500B">
        <w:rPr>
          <w:sz w:val="28"/>
          <w:szCs w:val="28"/>
          <w:lang w:val="ru-RU"/>
        </w:rPr>
        <w:t xml:space="preserve"> СОШ №3</w:t>
      </w:r>
      <w:r>
        <w:rPr>
          <w:sz w:val="28"/>
          <w:szCs w:val="28"/>
          <w:lang w:val="ru-RU"/>
        </w:rPr>
        <w:t>», Учреждение)</w:t>
      </w:r>
      <w:r w:rsidR="00907A9E" w:rsidRPr="000123A9">
        <w:rPr>
          <w:sz w:val="28"/>
          <w:szCs w:val="28"/>
          <w:lang w:val="ru-RU"/>
        </w:rPr>
        <w:t>.</w:t>
      </w:r>
    </w:p>
    <w:p w:rsidR="00B013D0" w:rsidRDefault="00907A9E" w:rsidP="00907A9E">
      <w:pPr>
        <w:tabs>
          <w:tab w:val="left" w:pos="968"/>
        </w:tabs>
        <w:jc w:val="both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</w:t>
      </w:r>
      <w:r w:rsidR="00B013D0">
        <w:rPr>
          <w:sz w:val="28"/>
          <w:szCs w:val="28"/>
          <w:lang w:val="ru-RU"/>
        </w:rPr>
        <w:t xml:space="preserve">       </w:t>
      </w:r>
      <w:r w:rsidRPr="000123A9">
        <w:rPr>
          <w:sz w:val="28"/>
          <w:szCs w:val="28"/>
          <w:lang w:val="ru-RU"/>
        </w:rPr>
        <w:t xml:space="preserve">ОГРН </w:t>
      </w:r>
      <w:r w:rsidR="00DF11D1" w:rsidRPr="00DF11D1">
        <w:rPr>
          <w:sz w:val="28"/>
          <w:szCs w:val="28"/>
          <w:shd w:val="clear" w:color="auto" w:fill="FFFFFF"/>
          <w:lang w:val="ru-RU"/>
        </w:rPr>
        <w:t>10</w:t>
      </w:r>
      <w:r w:rsidR="0014500B">
        <w:rPr>
          <w:sz w:val="28"/>
          <w:szCs w:val="28"/>
          <w:shd w:val="clear" w:color="auto" w:fill="FFFFFF"/>
          <w:lang w:val="ru-RU"/>
        </w:rPr>
        <w:t>2</w:t>
      </w:r>
      <w:r w:rsidR="00DF11D1" w:rsidRPr="00DF11D1">
        <w:rPr>
          <w:sz w:val="28"/>
          <w:szCs w:val="28"/>
          <w:shd w:val="clear" w:color="auto" w:fill="FFFFFF"/>
          <w:lang w:val="ru-RU"/>
        </w:rPr>
        <w:t>54</w:t>
      </w:r>
      <w:r w:rsidR="0014500B">
        <w:rPr>
          <w:sz w:val="28"/>
          <w:szCs w:val="28"/>
          <w:shd w:val="clear" w:color="auto" w:fill="FFFFFF"/>
          <w:lang w:val="ru-RU"/>
        </w:rPr>
        <w:t>054</w:t>
      </w:r>
      <w:r w:rsidR="00DF11D1" w:rsidRPr="00DF11D1">
        <w:rPr>
          <w:sz w:val="28"/>
          <w:szCs w:val="28"/>
          <w:shd w:val="clear" w:color="auto" w:fill="FFFFFF"/>
          <w:lang w:val="ru-RU"/>
        </w:rPr>
        <w:t>2</w:t>
      </w:r>
      <w:r w:rsidR="0014500B">
        <w:rPr>
          <w:sz w:val="28"/>
          <w:szCs w:val="28"/>
          <w:shd w:val="clear" w:color="auto" w:fill="FFFFFF"/>
          <w:lang w:val="ru-RU"/>
        </w:rPr>
        <w:t>5980</w:t>
      </w:r>
      <w:r w:rsidRPr="00DF11D1">
        <w:rPr>
          <w:sz w:val="24"/>
          <w:szCs w:val="24"/>
          <w:lang w:val="ru-RU"/>
        </w:rPr>
        <w:t>,</w:t>
      </w:r>
      <w:r w:rsidRPr="000123A9">
        <w:rPr>
          <w:sz w:val="28"/>
          <w:szCs w:val="28"/>
          <w:lang w:val="ru-RU"/>
        </w:rPr>
        <w:t xml:space="preserve"> ИНН/КПП 5431</w:t>
      </w:r>
      <w:r w:rsidR="0014500B">
        <w:rPr>
          <w:sz w:val="28"/>
          <w:szCs w:val="28"/>
          <w:lang w:val="ru-RU"/>
        </w:rPr>
        <w:t>1</w:t>
      </w:r>
      <w:r w:rsidRPr="000123A9">
        <w:rPr>
          <w:sz w:val="28"/>
          <w:szCs w:val="28"/>
          <w:lang w:val="ru-RU"/>
        </w:rPr>
        <w:t>0</w:t>
      </w:r>
      <w:r w:rsidR="0014500B">
        <w:rPr>
          <w:sz w:val="28"/>
          <w:szCs w:val="28"/>
          <w:lang w:val="ru-RU"/>
        </w:rPr>
        <w:t>5906</w:t>
      </w:r>
      <w:r w:rsidRPr="000123A9">
        <w:rPr>
          <w:sz w:val="28"/>
          <w:szCs w:val="28"/>
          <w:lang w:val="ru-RU"/>
        </w:rPr>
        <w:t>/543</w:t>
      </w:r>
      <w:r w:rsidR="00DF11D1">
        <w:rPr>
          <w:sz w:val="28"/>
          <w:szCs w:val="28"/>
          <w:lang w:val="ru-RU"/>
        </w:rPr>
        <w:t xml:space="preserve">101001, </w:t>
      </w:r>
      <w:r w:rsidR="00FC708D">
        <w:rPr>
          <w:sz w:val="28"/>
          <w:szCs w:val="28"/>
          <w:lang w:val="ru-RU"/>
        </w:rPr>
        <w:t xml:space="preserve">код организации в соответствии с реестром участников бюджетного </w:t>
      </w:r>
      <w:r w:rsidR="00B013D0">
        <w:rPr>
          <w:sz w:val="28"/>
          <w:szCs w:val="28"/>
          <w:lang w:val="ru-RU"/>
        </w:rPr>
        <w:t>процесса, а также юридических лиц, не являющихся участниками бюджетного процесса 5030</w:t>
      </w:r>
      <w:r w:rsidR="0014500B">
        <w:rPr>
          <w:sz w:val="28"/>
          <w:szCs w:val="28"/>
          <w:lang w:val="ru-RU"/>
        </w:rPr>
        <w:t>0</w:t>
      </w:r>
      <w:r w:rsidR="00B013D0">
        <w:rPr>
          <w:sz w:val="28"/>
          <w:szCs w:val="28"/>
          <w:lang w:val="ru-RU"/>
        </w:rPr>
        <w:t>1</w:t>
      </w:r>
      <w:r w:rsidR="0014500B">
        <w:rPr>
          <w:sz w:val="28"/>
          <w:szCs w:val="28"/>
          <w:lang w:val="ru-RU"/>
        </w:rPr>
        <w:t>80</w:t>
      </w:r>
      <w:r w:rsidR="00B013D0">
        <w:rPr>
          <w:sz w:val="28"/>
          <w:szCs w:val="28"/>
          <w:lang w:val="ru-RU"/>
        </w:rPr>
        <w:t xml:space="preserve">. </w:t>
      </w:r>
    </w:p>
    <w:p w:rsidR="00B013D0" w:rsidRDefault="00B013D0" w:rsidP="00907A9E">
      <w:pPr>
        <w:tabs>
          <w:tab w:val="left" w:pos="96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Учреждение  находится в ведении администрации Маслянинского района Новосибирской области. Создано в соответствии с постановлением Главы Маслянинского района  Новосибирской области от 0</w:t>
      </w:r>
      <w:r w:rsidR="0087009A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.1</w:t>
      </w:r>
      <w:r w:rsidR="0087009A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.20</w:t>
      </w:r>
      <w:r w:rsidR="0087009A">
        <w:rPr>
          <w:sz w:val="28"/>
          <w:szCs w:val="28"/>
          <w:lang w:val="ru-RU"/>
        </w:rPr>
        <w:t>11</w:t>
      </w:r>
      <w:r>
        <w:rPr>
          <w:sz w:val="28"/>
          <w:szCs w:val="28"/>
          <w:lang w:val="ru-RU"/>
        </w:rPr>
        <w:t xml:space="preserve"> г. № </w:t>
      </w:r>
      <w:r w:rsidR="0087009A">
        <w:rPr>
          <w:sz w:val="28"/>
          <w:szCs w:val="28"/>
          <w:lang w:val="ru-RU"/>
        </w:rPr>
        <w:t>1417</w:t>
      </w:r>
      <w:r>
        <w:rPr>
          <w:sz w:val="28"/>
          <w:szCs w:val="28"/>
          <w:lang w:val="ru-RU"/>
        </w:rPr>
        <w:t>. Ю</w:t>
      </w:r>
      <w:r w:rsidR="00DF11D1">
        <w:rPr>
          <w:sz w:val="28"/>
          <w:szCs w:val="28"/>
          <w:lang w:val="ru-RU"/>
        </w:rPr>
        <w:t>ридический адрес 633561</w:t>
      </w:r>
      <w:r w:rsidR="00907A9E" w:rsidRPr="000123A9">
        <w:rPr>
          <w:sz w:val="28"/>
          <w:szCs w:val="28"/>
          <w:lang w:val="ru-RU"/>
        </w:rPr>
        <w:t xml:space="preserve">, Новосибирская область, </w:t>
      </w:r>
      <w:proofErr w:type="spellStart"/>
      <w:r w:rsidR="00907A9E" w:rsidRPr="000123A9">
        <w:rPr>
          <w:sz w:val="28"/>
          <w:szCs w:val="28"/>
          <w:lang w:val="ru-RU"/>
        </w:rPr>
        <w:t>Маслянинский</w:t>
      </w:r>
      <w:proofErr w:type="spellEnd"/>
      <w:r w:rsidR="00907A9E" w:rsidRPr="000123A9">
        <w:rPr>
          <w:sz w:val="28"/>
          <w:szCs w:val="28"/>
          <w:lang w:val="ru-RU"/>
        </w:rPr>
        <w:t xml:space="preserve"> район, </w:t>
      </w:r>
      <w:r w:rsidR="00DF11D1">
        <w:rPr>
          <w:sz w:val="28"/>
          <w:szCs w:val="28"/>
          <w:lang w:val="ru-RU"/>
        </w:rPr>
        <w:t>р.п. Маслянино</w:t>
      </w:r>
      <w:r w:rsidR="00907A9E" w:rsidRPr="000123A9">
        <w:rPr>
          <w:sz w:val="28"/>
          <w:szCs w:val="28"/>
          <w:lang w:val="ru-RU"/>
        </w:rPr>
        <w:t xml:space="preserve">, ул. </w:t>
      </w:r>
      <w:proofErr w:type="gramStart"/>
      <w:r w:rsidR="00DF11D1">
        <w:rPr>
          <w:sz w:val="28"/>
          <w:szCs w:val="28"/>
          <w:lang w:val="ru-RU"/>
        </w:rPr>
        <w:t>П</w:t>
      </w:r>
      <w:r w:rsidR="0087009A">
        <w:rPr>
          <w:sz w:val="28"/>
          <w:szCs w:val="28"/>
          <w:lang w:val="ru-RU"/>
        </w:rPr>
        <w:t>ролетарск</w:t>
      </w:r>
      <w:r w:rsidR="00DF11D1">
        <w:rPr>
          <w:sz w:val="28"/>
          <w:szCs w:val="28"/>
          <w:lang w:val="ru-RU"/>
        </w:rPr>
        <w:t>ая</w:t>
      </w:r>
      <w:proofErr w:type="gramEnd"/>
      <w:r w:rsidR="00907A9E">
        <w:rPr>
          <w:sz w:val="28"/>
          <w:szCs w:val="28"/>
          <w:lang w:val="ru-RU"/>
        </w:rPr>
        <w:t xml:space="preserve">, </w:t>
      </w:r>
      <w:r w:rsidR="0087009A">
        <w:rPr>
          <w:sz w:val="28"/>
          <w:szCs w:val="28"/>
          <w:lang w:val="ru-RU"/>
        </w:rPr>
        <w:t>82</w:t>
      </w:r>
      <w:r w:rsidR="00907A9E" w:rsidRPr="000123A9">
        <w:rPr>
          <w:sz w:val="28"/>
          <w:szCs w:val="28"/>
          <w:lang w:val="ru-RU"/>
        </w:rPr>
        <w:t xml:space="preserve">. </w:t>
      </w:r>
    </w:p>
    <w:p w:rsidR="00EB0A95" w:rsidRDefault="0087009A" w:rsidP="00907A9E">
      <w:pPr>
        <w:tabs>
          <w:tab w:val="left" w:pos="96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B013D0">
        <w:rPr>
          <w:sz w:val="28"/>
          <w:szCs w:val="28"/>
          <w:lang w:val="ru-RU"/>
        </w:rPr>
        <w:t xml:space="preserve">Учредителем Учреждения и </w:t>
      </w:r>
      <w:r w:rsidR="007D3F98">
        <w:rPr>
          <w:sz w:val="28"/>
          <w:szCs w:val="28"/>
          <w:lang w:val="ru-RU"/>
        </w:rPr>
        <w:t>собственником</w:t>
      </w:r>
      <w:r w:rsidR="00EB0A95">
        <w:rPr>
          <w:sz w:val="28"/>
          <w:szCs w:val="28"/>
          <w:lang w:val="ru-RU"/>
        </w:rPr>
        <w:t xml:space="preserve"> имущества является </w:t>
      </w:r>
      <w:proofErr w:type="spellStart"/>
      <w:r w:rsidR="00EB0A95">
        <w:rPr>
          <w:sz w:val="28"/>
          <w:szCs w:val="28"/>
          <w:lang w:val="ru-RU"/>
        </w:rPr>
        <w:t>Маслянинский</w:t>
      </w:r>
      <w:proofErr w:type="spellEnd"/>
      <w:r w:rsidR="00EB0A95">
        <w:rPr>
          <w:sz w:val="28"/>
          <w:szCs w:val="28"/>
          <w:lang w:val="ru-RU"/>
        </w:rPr>
        <w:t xml:space="preserve"> район Новосибирской области, адрес р.п. Маслянино, ул. </w:t>
      </w:r>
      <w:proofErr w:type="gramStart"/>
      <w:r w:rsidR="00EB0A95">
        <w:rPr>
          <w:sz w:val="28"/>
          <w:szCs w:val="28"/>
          <w:lang w:val="ru-RU"/>
        </w:rPr>
        <w:t>Коммунистическая</w:t>
      </w:r>
      <w:proofErr w:type="gramEnd"/>
      <w:r w:rsidR="00EB0A95">
        <w:rPr>
          <w:sz w:val="28"/>
          <w:szCs w:val="28"/>
          <w:lang w:val="ru-RU"/>
        </w:rPr>
        <w:t>, 1а, тел. 21-418.</w:t>
      </w:r>
    </w:p>
    <w:p w:rsidR="00EB0A95" w:rsidRDefault="007D3F98" w:rsidP="00907A9E">
      <w:pPr>
        <w:tabs>
          <w:tab w:val="left" w:pos="96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AD31C0">
        <w:rPr>
          <w:sz w:val="28"/>
          <w:szCs w:val="28"/>
          <w:lang w:val="ru-RU"/>
        </w:rPr>
        <w:t xml:space="preserve">   </w:t>
      </w:r>
      <w:r w:rsidR="00907A9E" w:rsidRPr="00AD31C0">
        <w:rPr>
          <w:sz w:val="28"/>
          <w:szCs w:val="28"/>
          <w:lang w:val="ru-RU"/>
        </w:rPr>
        <w:t>лицевой счет 8170</w:t>
      </w:r>
      <w:r w:rsidR="0087009A">
        <w:rPr>
          <w:sz w:val="28"/>
          <w:szCs w:val="28"/>
          <w:lang w:val="ru-RU"/>
        </w:rPr>
        <w:t>5</w:t>
      </w:r>
      <w:r w:rsidR="00DF11D1" w:rsidRPr="00AD31C0">
        <w:rPr>
          <w:sz w:val="28"/>
          <w:szCs w:val="28"/>
          <w:lang w:val="ru-RU"/>
        </w:rPr>
        <w:t>0</w:t>
      </w:r>
      <w:r w:rsidR="0087009A">
        <w:rPr>
          <w:sz w:val="28"/>
          <w:szCs w:val="28"/>
          <w:lang w:val="ru-RU"/>
        </w:rPr>
        <w:t>145</w:t>
      </w:r>
      <w:r w:rsidR="00EB0A95" w:rsidRPr="00AD31C0">
        <w:rPr>
          <w:sz w:val="28"/>
          <w:szCs w:val="28"/>
          <w:lang w:val="ru-RU"/>
        </w:rPr>
        <w:t>, 8170</w:t>
      </w:r>
      <w:r w:rsidR="0087009A">
        <w:rPr>
          <w:sz w:val="28"/>
          <w:szCs w:val="28"/>
          <w:lang w:val="ru-RU"/>
        </w:rPr>
        <w:t>5</w:t>
      </w:r>
      <w:r w:rsidR="00EB0A95" w:rsidRPr="00AD31C0">
        <w:rPr>
          <w:sz w:val="28"/>
          <w:szCs w:val="28"/>
          <w:lang w:val="ru-RU"/>
        </w:rPr>
        <w:t>0</w:t>
      </w:r>
      <w:r w:rsidR="0087009A">
        <w:rPr>
          <w:sz w:val="28"/>
          <w:szCs w:val="28"/>
          <w:lang w:val="ru-RU"/>
        </w:rPr>
        <w:t>1</w:t>
      </w:r>
      <w:r w:rsidR="00EB0A95" w:rsidRPr="00AD31C0">
        <w:rPr>
          <w:sz w:val="28"/>
          <w:szCs w:val="28"/>
          <w:lang w:val="ru-RU"/>
        </w:rPr>
        <w:t>46</w:t>
      </w:r>
      <w:r w:rsidR="00907A9E" w:rsidRPr="00AD31C0">
        <w:rPr>
          <w:sz w:val="28"/>
          <w:szCs w:val="28"/>
          <w:lang w:val="ru-RU"/>
        </w:rPr>
        <w:t xml:space="preserve"> открыт в УФК по Новосибирской области (администрация Маслянинского района Новосибирской области л/с 0</w:t>
      </w:r>
      <w:r w:rsidR="00AD31C0">
        <w:rPr>
          <w:sz w:val="28"/>
          <w:szCs w:val="28"/>
          <w:lang w:val="ru-RU"/>
        </w:rPr>
        <w:t>2</w:t>
      </w:r>
      <w:r w:rsidR="00907A9E" w:rsidRPr="00AD31C0">
        <w:rPr>
          <w:sz w:val="28"/>
          <w:szCs w:val="28"/>
          <w:lang w:val="ru-RU"/>
        </w:rPr>
        <w:t xml:space="preserve">513001450), </w:t>
      </w:r>
      <w:proofErr w:type="spellStart"/>
      <w:proofErr w:type="gramStart"/>
      <w:r w:rsidR="00907A9E" w:rsidRPr="00AD31C0">
        <w:rPr>
          <w:sz w:val="28"/>
          <w:szCs w:val="28"/>
          <w:lang w:val="ru-RU"/>
        </w:rPr>
        <w:t>р</w:t>
      </w:r>
      <w:proofErr w:type="spellEnd"/>
      <w:proofErr w:type="gramEnd"/>
      <w:r w:rsidR="00907A9E" w:rsidRPr="00AD31C0">
        <w:rPr>
          <w:sz w:val="28"/>
          <w:szCs w:val="28"/>
          <w:lang w:val="ru-RU"/>
        </w:rPr>
        <w:t>/с 40</w:t>
      </w:r>
      <w:r w:rsidR="00AD31C0" w:rsidRPr="00AD31C0">
        <w:rPr>
          <w:sz w:val="28"/>
          <w:szCs w:val="28"/>
          <w:lang w:val="ru-RU"/>
        </w:rPr>
        <w:t>7</w:t>
      </w:r>
      <w:r w:rsidR="00907A9E" w:rsidRPr="00AD31C0">
        <w:rPr>
          <w:sz w:val="28"/>
          <w:szCs w:val="28"/>
          <w:lang w:val="ru-RU"/>
        </w:rPr>
        <w:t>0</w:t>
      </w:r>
      <w:r w:rsidR="00AD31C0" w:rsidRPr="00AD31C0">
        <w:rPr>
          <w:sz w:val="28"/>
          <w:szCs w:val="28"/>
          <w:lang w:val="ru-RU"/>
        </w:rPr>
        <w:t>181070</w:t>
      </w:r>
      <w:r w:rsidR="00907A9E" w:rsidRPr="00AD31C0">
        <w:rPr>
          <w:sz w:val="28"/>
          <w:szCs w:val="28"/>
          <w:lang w:val="ru-RU"/>
        </w:rPr>
        <w:t>004</w:t>
      </w:r>
      <w:r w:rsidR="00AD31C0" w:rsidRPr="00AD31C0">
        <w:rPr>
          <w:sz w:val="28"/>
          <w:szCs w:val="28"/>
          <w:lang w:val="ru-RU"/>
        </w:rPr>
        <w:t>1</w:t>
      </w:r>
      <w:r w:rsidR="00907A9E" w:rsidRPr="00AD31C0">
        <w:rPr>
          <w:sz w:val="28"/>
          <w:szCs w:val="28"/>
          <w:lang w:val="ru-RU"/>
        </w:rPr>
        <w:t>000</w:t>
      </w:r>
      <w:r w:rsidR="00AD31C0" w:rsidRPr="00AD31C0">
        <w:rPr>
          <w:sz w:val="28"/>
          <w:szCs w:val="28"/>
          <w:lang w:val="ru-RU"/>
        </w:rPr>
        <w:t>052</w:t>
      </w:r>
      <w:r w:rsidR="00907A9E" w:rsidRPr="00AD31C0">
        <w:rPr>
          <w:sz w:val="28"/>
          <w:szCs w:val="28"/>
          <w:lang w:val="ru-RU"/>
        </w:rPr>
        <w:t>, Сибирское ГУ Банка России по Новосибирской области г. Новосибирск, БИК 045004001</w:t>
      </w:r>
      <w:r w:rsidR="00AD31C0" w:rsidRPr="00AD31C0">
        <w:rPr>
          <w:sz w:val="28"/>
          <w:szCs w:val="28"/>
          <w:lang w:val="ru-RU"/>
        </w:rPr>
        <w:t xml:space="preserve"> (реквизиты до 01.01.2021 г.)</w:t>
      </w:r>
      <w:r w:rsidR="00907A9E" w:rsidRPr="00AD31C0">
        <w:rPr>
          <w:sz w:val="28"/>
          <w:szCs w:val="28"/>
          <w:lang w:val="ru-RU"/>
        </w:rPr>
        <w:t>.</w:t>
      </w:r>
      <w:r w:rsidR="00EB0A95" w:rsidRPr="00EB0A95">
        <w:rPr>
          <w:sz w:val="28"/>
          <w:szCs w:val="28"/>
          <w:lang w:val="ru-RU"/>
        </w:rPr>
        <w:t xml:space="preserve"> </w:t>
      </w:r>
    </w:p>
    <w:p w:rsidR="00907A9E" w:rsidRPr="000123A9" w:rsidRDefault="00AD31C0" w:rsidP="00907A9E">
      <w:pPr>
        <w:tabs>
          <w:tab w:val="left" w:pos="96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EB0A95">
        <w:rPr>
          <w:sz w:val="28"/>
          <w:szCs w:val="28"/>
          <w:lang w:val="ru-RU"/>
        </w:rPr>
        <w:t>Должностные лица, имеющие право подписи денежных и расчетных документов: Директор</w:t>
      </w:r>
      <w:r w:rsidR="00EB0A95" w:rsidRPr="000123A9">
        <w:rPr>
          <w:sz w:val="28"/>
          <w:szCs w:val="28"/>
          <w:lang w:val="ru-RU"/>
        </w:rPr>
        <w:t xml:space="preserve"> – </w:t>
      </w:r>
      <w:proofErr w:type="spellStart"/>
      <w:r w:rsidR="0087009A">
        <w:rPr>
          <w:sz w:val="28"/>
          <w:szCs w:val="28"/>
          <w:lang w:val="ru-RU"/>
        </w:rPr>
        <w:t>Жилинский</w:t>
      </w:r>
      <w:proofErr w:type="spellEnd"/>
      <w:r w:rsidR="0087009A">
        <w:rPr>
          <w:sz w:val="28"/>
          <w:szCs w:val="28"/>
          <w:lang w:val="ru-RU"/>
        </w:rPr>
        <w:t xml:space="preserve"> Алексей Алексеевич</w:t>
      </w:r>
      <w:r w:rsidR="00EB0A95" w:rsidRPr="000123A9">
        <w:rPr>
          <w:sz w:val="28"/>
          <w:szCs w:val="28"/>
          <w:lang w:val="ru-RU"/>
        </w:rPr>
        <w:t xml:space="preserve">, главный бухгалтер – </w:t>
      </w:r>
      <w:r w:rsidR="0087009A">
        <w:rPr>
          <w:sz w:val="28"/>
          <w:szCs w:val="28"/>
          <w:lang w:val="ru-RU"/>
        </w:rPr>
        <w:t>Соловьева Наталья Сергеевна</w:t>
      </w:r>
      <w:r w:rsidR="00EB0A95">
        <w:rPr>
          <w:sz w:val="28"/>
          <w:szCs w:val="28"/>
          <w:lang w:val="ru-RU"/>
        </w:rPr>
        <w:t>.</w:t>
      </w:r>
    </w:p>
    <w:p w:rsidR="008B563F" w:rsidRPr="000123A9" w:rsidRDefault="00EB0A95" w:rsidP="008B563F">
      <w:pPr>
        <w:pStyle w:val="a3"/>
        <w:ind w:left="0" w:right="-173" w:firstLine="5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Учреждение</w:t>
      </w:r>
      <w:r w:rsidR="00F80EF0" w:rsidRPr="000123A9">
        <w:rPr>
          <w:sz w:val="28"/>
          <w:szCs w:val="28"/>
          <w:lang w:val="ru-RU"/>
        </w:rPr>
        <w:t xml:space="preserve"> </w:t>
      </w:r>
      <w:r w:rsidR="008B563F" w:rsidRPr="000123A9">
        <w:rPr>
          <w:sz w:val="28"/>
          <w:szCs w:val="28"/>
          <w:lang w:val="ru-RU"/>
        </w:rPr>
        <w:t xml:space="preserve">в своей деятельности руководствуется Уставом, утвержденным постановлением Главы Маслянинского района  Новосибирской области от </w:t>
      </w:r>
      <w:r w:rsidR="0087009A">
        <w:rPr>
          <w:sz w:val="28"/>
          <w:szCs w:val="28"/>
          <w:lang w:val="ru-RU"/>
        </w:rPr>
        <w:t>25</w:t>
      </w:r>
      <w:r>
        <w:rPr>
          <w:sz w:val="28"/>
          <w:szCs w:val="28"/>
          <w:lang w:val="ru-RU"/>
        </w:rPr>
        <w:t>.</w:t>
      </w:r>
      <w:r w:rsidR="0087009A">
        <w:rPr>
          <w:sz w:val="28"/>
          <w:szCs w:val="28"/>
          <w:lang w:val="ru-RU"/>
        </w:rPr>
        <w:t>12</w:t>
      </w:r>
      <w:r w:rsidR="008B563F" w:rsidRPr="000123A9">
        <w:rPr>
          <w:sz w:val="28"/>
          <w:szCs w:val="28"/>
          <w:lang w:val="ru-RU"/>
        </w:rPr>
        <w:t>.201</w:t>
      </w:r>
      <w:r w:rsidR="0087009A">
        <w:rPr>
          <w:sz w:val="28"/>
          <w:szCs w:val="28"/>
          <w:lang w:val="ru-RU"/>
        </w:rPr>
        <w:t>5</w:t>
      </w:r>
      <w:r w:rsidR="008B563F" w:rsidRPr="000123A9">
        <w:rPr>
          <w:sz w:val="28"/>
          <w:szCs w:val="28"/>
          <w:lang w:val="ru-RU"/>
        </w:rPr>
        <w:t xml:space="preserve"> г. № </w:t>
      </w:r>
      <w:r w:rsidR="0087009A">
        <w:rPr>
          <w:sz w:val="28"/>
          <w:szCs w:val="28"/>
          <w:lang w:val="ru-RU"/>
        </w:rPr>
        <w:t>199</w:t>
      </w:r>
      <w:r w:rsidR="008B563F" w:rsidRPr="000123A9">
        <w:rPr>
          <w:sz w:val="28"/>
          <w:szCs w:val="28"/>
          <w:lang w:val="ru-RU"/>
        </w:rPr>
        <w:t>-пг.</w:t>
      </w:r>
    </w:p>
    <w:p w:rsidR="008B563F" w:rsidRDefault="008B563F" w:rsidP="008B563F">
      <w:pPr>
        <w:pStyle w:val="a3"/>
        <w:ind w:left="0" w:right="-173" w:firstLine="539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>Имущество учреждения является собственностью Маслянинского района, закрепленное за ним на праве оперативного управления и отражается  на его самостоятельном балансе.</w:t>
      </w:r>
    </w:p>
    <w:p w:rsidR="00712FE9" w:rsidRDefault="008B563F" w:rsidP="00907A9E">
      <w:pPr>
        <w:pStyle w:val="a3"/>
        <w:ind w:left="0" w:right="-17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907A9E">
        <w:rPr>
          <w:sz w:val="28"/>
          <w:szCs w:val="28"/>
          <w:lang w:val="ru-RU"/>
        </w:rPr>
        <w:t xml:space="preserve">        </w:t>
      </w:r>
      <w:r w:rsidR="00436C02" w:rsidRPr="000123A9">
        <w:rPr>
          <w:sz w:val="28"/>
          <w:szCs w:val="28"/>
          <w:lang w:val="ru-RU"/>
        </w:rPr>
        <w:t>Бюджетный учет в</w:t>
      </w:r>
      <w:r w:rsidR="00DA05E0">
        <w:rPr>
          <w:sz w:val="28"/>
          <w:szCs w:val="28"/>
          <w:lang w:val="ru-RU"/>
        </w:rPr>
        <w:t xml:space="preserve"> </w:t>
      </w:r>
      <w:r w:rsidR="00EB0A95">
        <w:rPr>
          <w:sz w:val="28"/>
          <w:szCs w:val="28"/>
          <w:lang w:val="ru-RU"/>
        </w:rPr>
        <w:t>Учреждении</w:t>
      </w:r>
      <w:r w:rsidR="002A0133" w:rsidRPr="000123A9">
        <w:rPr>
          <w:sz w:val="28"/>
          <w:szCs w:val="28"/>
          <w:lang w:val="ru-RU"/>
        </w:rPr>
        <w:t xml:space="preserve"> </w:t>
      </w:r>
      <w:r w:rsidR="00436C02" w:rsidRPr="000123A9">
        <w:rPr>
          <w:sz w:val="28"/>
          <w:szCs w:val="28"/>
          <w:lang w:val="ru-RU"/>
        </w:rPr>
        <w:t xml:space="preserve">осуществляется </w:t>
      </w:r>
      <w:r w:rsidR="0087009A">
        <w:rPr>
          <w:sz w:val="28"/>
          <w:szCs w:val="28"/>
          <w:lang w:val="ru-RU"/>
        </w:rPr>
        <w:t xml:space="preserve">Муниципальным казенным учреждением «Центр бухгалтерского, материально-технического и информационного обеспечения» на основании договора </w:t>
      </w:r>
      <w:r w:rsidR="00991259">
        <w:rPr>
          <w:sz w:val="28"/>
          <w:szCs w:val="28"/>
          <w:lang w:val="ru-RU"/>
        </w:rPr>
        <w:t>от 09.01.2020 г. №2</w:t>
      </w:r>
      <w:r w:rsidR="00EB0A95">
        <w:rPr>
          <w:sz w:val="28"/>
          <w:szCs w:val="28"/>
          <w:lang w:val="ru-RU"/>
        </w:rPr>
        <w:t>.</w:t>
      </w:r>
    </w:p>
    <w:p w:rsidR="0087009A" w:rsidRPr="0087009A" w:rsidRDefault="007C1CFA" w:rsidP="0087009A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Основная цель деятельности Учреждения –</w:t>
      </w:r>
      <w:r w:rsidR="0087009A">
        <w:rPr>
          <w:sz w:val="28"/>
          <w:szCs w:val="28"/>
          <w:lang w:val="ru-RU"/>
        </w:rPr>
        <w:t xml:space="preserve"> </w:t>
      </w:r>
      <w:r w:rsidR="0087009A" w:rsidRPr="0087009A">
        <w:rPr>
          <w:color w:val="000000"/>
          <w:sz w:val="28"/>
          <w:szCs w:val="28"/>
          <w:lang w:val="ru-RU"/>
        </w:rPr>
        <w:t>образовательная деятельность по образовательным программам начального общего образования, основного общего образования, среднего общего образования, адаптированным образовательным программам начального общего, основного общего образования и осуществление деятельности в сфере культуры, физической культуры и спорта, охраны и укрепления здоровья и отдыха.</w:t>
      </w:r>
    </w:p>
    <w:p w:rsidR="00907A9E" w:rsidRDefault="00907A9E" w:rsidP="00BC6A7C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</w:p>
    <w:p w:rsidR="00907A9E" w:rsidRDefault="000C4E03" w:rsidP="00BC6A7C">
      <w:pPr>
        <w:pStyle w:val="a3"/>
        <w:ind w:left="0" w:right="-173"/>
        <w:rPr>
          <w:b/>
          <w:color w:val="000000"/>
          <w:sz w:val="28"/>
          <w:szCs w:val="28"/>
          <w:shd w:val="clear" w:color="auto" w:fill="FFFFFF"/>
          <w:lang w:val="ru-RU"/>
        </w:rPr>
      </w:pPr>
      <w:r w:rsidRPr="00907A9E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    </w:t>
      </w:r>
      <w:r w:rsidR="00907A9E" w:rsidRPr="00907A9E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907A9E" w:rsidRPr="007C1CFA">
        <w:rPr>
          <w:b/>
          <w:color w:val="000000"/>
          <w:sz w:val="28"/>
          <w:szCs w:val="28"/>
          <w:u w:val="single"/>
          <w:shd w:val="clear" w:color="auto" w:fill="FFFFFF"/>
          <w:lang w:val="ru-RU"/>
        </w:rPr>
        <w:t>Настоящим контрольным мероприятием установлено</w:t>
      </w:r>
      <w:r w:rsidR="00907A9E" w:rsidRPr="00907A9E">
        <w:rPr>
          <w:b/>
          <w:color w:val="000000"/>
          <w:sz w:val="28"/>
          <w:szCs w:val="28"/>
          <w:shd w:val="clear" w:color="auto" w:fill="FFFFFF"/>
          <w:lang w:val="ru-RU"/>
        </w:rPr>
        <w:t>:</w:t>
      </w:r>
    </w:p>
    <w:p w:rsidR="00762212" w:rsidRDefault="000C4E03" w:rsidP="007C1CFA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AE48AC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C1CFA">
        <w:rPr>
          <w:color w:val="000000"/>
          <w:sz w:val="28"/>
          <w:szCs w:val="28"/>
          <w:shd w:val="clear" w:color="auto" w:fill="FFFFFF"/>
          <w:lang w:val="ru-RU"/>
        </w:rPr>
        <w:t>Проверка проведена выборочным методом, исследованы  следующие документы:</w:t>
      </w:r>
    </w:p>
    <w:p w:rsidR="007C1CFA" w:rsidRPr="007C1CFA" w:rsidRDefault="007C1CFA" w:rsidP="007C1CFA">
      <w:pPr>
        <w:widowControl/>
        <w:numPr>
          <w:ilvl w:val="0"/>
          <w:numId w:val="12"/>
        </w:numPr>
        <w:jc w:val="both"/>
        <w:rPr>
          <w:sz w:val="28"/>
          <w:szCs w:val="28"/>
          <w:lang w:val="ru-RU"/>
        </w:rPr>
      </w:pPr>
      <w:r w:rsidRPr="007C1CFA">
        <w:rPr>
          <w:sz w:val="28"/>
          <w:szCs w:val="28"/>
          <w:lang w:val="ru-RU"/>
        </w:rPr>
        <w:lastRenderedPageBreak/>
        <w:t>Муниципальное задание на 2020 год и плановый период 2021-2022 годов;</w:t>
      </w:r>
    </w:p>
    <w:p w:rsidR="007C1CFA" w:rsidRPr="007C1CFA" w:rsidRDefault="007C1CFA" w:rsidP="007C1CFA">
      <w:pPr>
        <w:widowControl/>
        <w:numPr>
          <w:ilvl w:val="0"/>
          <w:numId w:val="12"/>
        </w:numPr>
        <w:jc w:val="both"/>
        <w:rPr>
          <w:sz w:val="28"/>
          <w:szCs w:val="28"/>
          <w:lang w:val="ru-RU"/>
        </w:rPr>
      </w:pPr>
      <w:r w:rsidRPr="007C1CFA">
        <w:rPr>
          <w:sz w:val="28"/>
          <w:szCs w:val="28"/>
          <w:lang w:val="ru-RU"/>
        </w:rPr>
        <w:t>Отчет о выполнении муниципального задания за 2020 год;</w:t>
      </w:r>
    </w:p>
    <w:p w:rsidR="007C1CFA" w:rsidRPr="007C1CFA" w:rsidRDefault="007C1CFA" w:rsidP="007C1CFA">
      <w:pPr>
        <w:widowControl/>
        <w:numPr>
          <w:ilvl w:val="0"/>
          <w:numId w:val="12"/>
        </w:numPr>
        <w:jc w:val="both"/>
        <w:rPr>
          <w:sz w:val="28"/>
          <w:szCs w:val="28"/>
          <w:lang w:val="ru-RU"/>
        </w:rPr>
      </w:pPr>
      <w:r w:rsidRPr="007C1CFA">
        <w:rPr>
          <w:sz w:val="28"/>
          <w:szCs w:val="28"/>
          <w:lang w:val="ru-RU"/>
        </w:rPr>
        <w:t>Соглашения о предоставлении из бюджета Маслянинского района Новосибирской области субсидий на финансовое обеспечение выполнения муниципального задания;</w:t>
      </w:r>
    </w:p>
    <w:p w:rsidR="007C1CFA" w:rsidRPr="007C1CFA" w:rsidRDefault="007C1CFA" w:rsidP="007C1CFA">
      <w:pPr>
        <w:widowControl/>
        <w:numPr>
          <w:ilvl w:val="0"/>
          <w:numId w:val="12"/>
        </w:numPr>
        <w:jc w:val="both"/>
        <w:rPr>
          <w:sz w:val="28"/>
          <w:szCs w:val="28"/>
          <w:lang w:val="ru-RU"/>
        </w:rPr>
      </w:pPr>
      <w:r w:rsidRPr="007C1CFA">
        <w:rPr>
          <w:sz w:val="28"/>
          <w:szCs w:val="28"/>
          <w:lang w:val="ru-RU"/>
        </w:rPr>
        <w:t>План финансово-хозяйственной деятельности на 2020 год;</w:t>
      </w:r>
    </w:p>
    <w:p w:rsidR="007C1CFA" w:rsidRPr="007C1CFA" w:rsidRDefault="007C1CFA" w:rsidP="007C1CFA">
      <w:pPr>
        <w:widowControl/>
        <w:numPr>
          <w:ilvl w:val="0"/>
          <w:numId w:val="12"/>
        </w:numPr>
        <w:jc w:val="both"/>
        <w:rPr>
          <w:sz w:val="28"/>
          <w:szCs w:val="28"/>
          <w:lang w:val="ru-RU"/>
        </w:rPr>
      </w:pPr>
      <w:r w:rsidRPr="007C1CFA">
        <w:rPr>
          <w:sz w:val="28"/>
          <w:szCs w:val="28"/>
          <w:lang w:val="ru-RU"/>
        </w:rPr>
        <w:t>Отчет об исполнении плана финансово-хозяйственной деятельности за 2020 год;</w:t>
      </w:r>
    </w:p>
    <w:p w:rsidR="007C1CFA" w:rsidRPr="007C1CFA" w:rsidRDefault="009A16B8" w:rsidP="007C1CFA">
      <w:pPr>
        <w:widowControl/>
        <w:numPr>
          <w:ilvl w:val="0"/>
          <w:numId w:val="1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Реквизиты Учреждения, н</w:t>
      </w:r>
      <w:r w:rsidR="007C1CFA" w:rsidRPr="007C1CFA">
        <w:rPr>
          <w:sz w:val="28"/>
          <w:szCs w:val="28"/>
          <w:lang w:val="ru-RU"/>
        </w:rPr>
        <w:t>аименования сайтов, где размещается информация об учреждении и об исполнении муниципального задания</w:t>
      </w:r>
    </w:p>
    <w:p w:rsidR="007C1CFA" w:rsidRPr="009A16B8" w:rsidRDefault="007C1CFA" w:rsidP="007C1CFA">
      <w:pPr>
        <w:widowControl/>
        <w:numPr>
          <w:ilvl w:val="0"/>
          <w:numId w:val="12"/>
        </w:numPr>
        <w:jc w:val="both"/>
        <w:rPr>
          <w:sz w:val="28"/>
          <w:szCs w:val="28"/>
        </w:rPr>
      </w:pPr>
      <w:r w:rsidRPr="007C1CFA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Устав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учреждения</w:t>
      </w:r>
      <w:proofErr w:type="spellEnd"/>
      <w:r>
        <w:rPr>
          <w:sz w:val="28"/>
          <w:szCs w:val="28"/>
        </w:rPr>
        <w:t>.</w:t>
      </w:r>
    </w:p>
    <w:p w:rsidR="009A16B8" w:rsidRPr="009A16B8" w:rsidRDefault="00794626" w:rsidP="00794626">
      <w:pPr>
        <w:widowControl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9A16B8">
        <w:rPr>
          <w:sz w:val="28"/>
          <w:szCs w:val="28"/>
          <w:lang w:val="ru-RU"/>
        </w:rPr>
        <w:t xml:space="preserve">  </w:t>
      </w:r>
      <w:r w:rsidR="009A16B8" w:rsidRPr="009A16B8">
        <w:rPr>
          <w:sz w:val="28"/>
          <w:szCs w:val="28"/>
          <w:lang w:val="ru-RU"/>
        </w:rPr>
        <w:t>Муниципальное задание для Учреждения в соответствии с предусмотренными его основными видами деятельности утверждает Учредитель. Учреждение не вправе отказаться от выполнения муниципального задания.</w:t>
      </w:r>
    </w:p>
    <w:p w:rsidR="007C1CFA" w:rsidRDefault="00794626" w:rsidP="007C1CFA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 </w:t>
      </w:r>
      <w:proofErr w:type="gramStart"/>
      <w:r w:rsidRPr="00794626">
        <w:rPr>
          <w:color w:val="000000"/>
          <w:sz w:val="28"/>
          <w:szCs w:val="28"/>
          <w:shd w:val="clear" w:color="auto" w:fill="FFFFFF"/>
          <w:lang w:val="ru-RU"/>
        </w:rPr>
        <w:t>Финансовое</w:t>
      </w:r>
      <w:proofErr w:type="gramEnd"/>
      <w:r w:rsidRPr="00794626">
        <w:rPr>
          <w:color w:val="000000"/>
          <w:sz w:val="28"/>
          <w:szCs w:val="28"/>
          <w:shd w:val="clear" w:color="auto" w:fill="FFFFFF"/>
          <w:lang w:val="ru-RU"/>
        </w:rPr>
        <w:t xml:space="preserve"> обеспечения выполнения муниципального задания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794626">
        <w:rPr>
          <w:color w:val="000000"/>
          <w:sz w:val="28"/>
          <w:szCs w:val="28"/>
          <w:shd w:val="clear" w:color="auto" w:fill="FFFFFF"/>
          <w:lang w:val="ru-RU"/>
        </w:rPr>
        <w:t xml:space="preserve">Учреждением осуществляется в виде субсидий из бюджета </w:t>
      </w:r>
      <w:r>
        <w:rPr>
          <w:color w:val="000000"/>
          <w:sz w:val="28"/>
          <w:szCs w:val="28"/>
          <w:shd w:val="clear" w:color="auto" w:fill="FFFFFF"/>
          <w:lang w:val="ru-RU"/>
        </w:rPr>
        <w:t>Маслянинского</w:t>
      </w:r>
      <w:r w:rsidRPr="00794626">
        <w:rPr>
          <w:color w:val="000000"/>
          <w:sz w:val="28"/>
          <w:szCs w:val="28"/>
          <w:shd w:val="clear" w:color="auto" w:fill="FFFFFF"/>
          <w:lang w:val="ru-RU"/>
        </w:rPr>
        <w:t xml:space="preserve"> района Новосибирской области. Уменьшение объема субсидии, предоставленной на выполнение муниципального задания, в течени</w:t>
      </w:r>
      <w:proofErr w:type="gramStart"/>
      <w:r w:rsidRPr="00794626">
        <w:rPr>
          <w:color w:val="000000"/>
          <w:sz w:val="28"/>
          <w:szCs w:val="28"/>
          <w:shd w:val="clear" w:color="auto" w:fill="FFFFFF"/>
          <w:lang w:val="ru-RU"/>
        </w:rPr>
        <w:t>и</w:t>
      </w:r>
      <w:proofErr w:type="gramEnd"/>
      <w:r w:rsidRPr="00794626">
        <w:rPr>
          <w:color w:val="000000"/>
          <w:sz w:val="28"/>
          <w:szCs w:val="28"/>
          <w:shd w:val="clear" w:color="auto" w:fill="FFFFFF"/>
          <w:lang w:val="ru-RU"/>
        </w:rPr>
        <w:t xml:space="preserve"> срока его выполнения осуществляется только при соответствующем изменении муниципального задания.</w:t>
      </w:r>
    </w:p>
    <w:p w:rsidR="00794626" w:rsidRDefault="00541D53" w:rsidP="00EA2692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</w:t>
      </w:r>
      <w:r w:rsidR="001B701B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</w:t>
      </w:r>
      <w:r w:rsidR="00794626" w:rsidRPr="00794626">
        <w:rPr>
          <w:color w:val="000000"/>
          <w:sz w:val="28"/>
          <w:szCs w:val="28"/>
          <w:shd w:val="clear" w:color="auto" w:fill="FFFFFF"/>
          <w:lang w:val="ru-RU"/>
        </w:rPr>
        <w:t>Муниципальное задание формируется в соответствии с основным видом деятельности Учреждения.</w:t>
      </w:r>
    </w:p>
    <w:p w:rsidR="00FF335C" w:rsidRDefault="00794626" w:rsidP="00EA2692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  </w:t>
      </w:r>
      <w:proofErr w:type="gramStart"/>
      <w:r w:rsidRPr="00794626">
        <w:rPr>
          <w:color w:val="000000"/>
          <w:sz w:val="28"/>
          <w:szCs w:val="28"/>
          <w:shd w:val="clear" w:color="auto" w:fill="FFFFFF"/>
          <w:lang w:val="ru-RU"/>
        </w:rPr>
        <w:t xml:space="preserve">В соответствии с утвержденным порядком от </w:t>
      </w:r>
      <w:r w:rsidR="007B0AB7" w:rsidRPr="007B0AB7">
        <w:rPr>
          <w:color w:val="000000"/>
          <w:sz w:val="28"/>
          <w:szCs w:val="28"/>
          <w:shd w:val="clear" w:color="auto" w:fill="FFFFFF"/>
          <w:lang w:val="ru-RU"/>
        </w:rPr>
        <w:t>05</w:t>
      </w:r>
      <w:r w:rsidRPr="007B0AB7">
        <w:rPr>
          <w:color w:val="000000"/>
          <w:sz w:val="28"/>
          <w:szCs w:val="28"/>
          <w:shd w:val="clear" w:color="auto" w:fill="FFFFFF"/>
          <w:lang w:val="ru-RU"/>
        </w:rPr>
        <w:t>.</w:t>
      </w:r>
      <w:r w:rsidR="007B0AB7" w:rsidRPr="007B0AB7">
        <w:rPr>
          <w:color w:val="000000"/>
          <w:sz w:val="28"/>
          <w:szCs w:val="28"/>
          <w:shd w:val="clear" w:color="auto" w:fill="FFFFFF"/>
          <w:lang w:val="ru-RU"/>
        </w:rPr>
        <w:t>05</w:t>
      </w:r>
      <w:r w:rsidRPr="007B0AB7">
        <w:rPr>
          <w:color w:val="000000"/>
          <w:sz w:val="28"/>
          <w:szCs w:val="28"/>
          <w:shd w:val="clear" w:color="auto" w:fill="FFFFFF"/>
          <w:lang w:val="ru-RU"/>
        </w:rPr>
        <w:t>.20</w:t>
      </w:r>
      <w:r w:rsidR="007B0AB7" w:rsidRPr="007B0AB7">
        <w:rPr>
          <w:color w:val="000000"/>
          <w:sz w:val="28"/>
          <w:szCs w:val="28"/>
          <w:shd w:val="clear" w:color="auto" w:fill="FFFFFF"/>
          <w:lang w:val="ru-RU"/>
        </w:rPr>
        <w:t>11</w:t>
      </w:r>
      <w:r w:rsidR="00F417CA" w:rsidRPr="007B0AB7">
        <w:rPr>
          <w:color w:val="000000"/>
          <w:sz w:val="28"/>
          <w:szCs w:val="28"/>
          <w:shd w:val="clear" w:color="auto" w:fill="FFFFFF"/>
          <w:lang w:val="ru-RU"/>
        </w:rPr>
        <w:t xml:space="preserve"> № </w:t>
      </w:r>
      <w:r w:rsidR="007B0AB7" w:rsidRPr="007B0AB7">
        <w:rPr>
          <w:color w:val="000000"/>
          <w:sz w:val="28"/>
          <w:szCs w:val="28"/>
          <w:shd w:val="clear" w:color="auto" w:fill="FFFFFF"/>
          <w:lang w:val="ru-RU"/>
        </w:rPr>
        <w:t>2</w:t>
      </w:r>
      <w:r w:rsidR="00F417CA" w:rsidRPr="007B0AB7">
        <w:rPr>
          <w:color w:val="000000"/>
          <w:sz w:val="28"/>
          <w:szCs w:val="28"/>
          <w:shd w:val="clear" w:color="auto" w:fill="FFFFFF"/>
          <w:lang w:val="ru-RU"/>
        </w:rPr>
        <w:t>0</w:t>
      </w:r>
      <w:r w:rsidRPr="007B0AB7">
        <w:rPr>
          <w:color w:val="000000"/>
          <w:sz w:val="28"/>
          <w:szCs w:val="28"/>
          <w:shd w:val="clear" w:color="auto" w:fill="FFFFFF"/>
          <w:lang w:val="ru-RU"/>
        </w:rPr>
        <w:t>-</w:t>
      </w:r>
      <w:r w:rsidR="00F417CA" w:rsidRPr="007B0AB7">
        <w:rPr>
          <w:color w:val="000000"/>
          <w:sz w:val="28"/>
          <w:szCs w:val="28"/>
          <w:shd w:val="clear" w:color="auto" w:fill="FFFFFF"/>
          <w:lang w:val="ru-RU"/>
        </w:rPr>
        <w:t>п</w:t>
      </w:r>
      <w:r w:rsidRPr="007B0AB7">
        <w:rPr>
          <w:color w:val="000000"/>
          <w:sz w:val="28"/>
          <w:szCs w:val="28"/>
          <w:shd w:val="clear" w:color="auto" w:fill="FFFFFF"/>
          <w:lang w:val="ru-RU"/>
        </w:rPr>
        <w:t>а</w:t>
      </w:r>
      <w:r w:rsidR="00F417CA"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Pr="00794626">
        <w:rPr>
          <w:color w:val="000000"/>
          <w:sz w:val="28"/>
          <w:szCs w:val="28"/>
          <w:shd w:val="clear" w:color="auto" w:fill="FFFFFF"/>
          <w:lang w:val="ru-RU"/>
        </w:rPr>
        <w:t xml:space="preserve"> «</w:t>
      </w:r>
      <w:r w:rsidR="007B0AB7" w:rsidRPr="007B0AB7">
        <w:rPr>
          <w:sz w:val="28"/>
          <w:szCs w:val="28"/>
          <w:lang w:val="ru-RU"/>
        </w:rPr>
        <w:t>Об утверждении Порядка определения объема и условия предоставления муниципальным бюджетным и автономным учреждениям Маслянинского района Новосибирской области субсидий на возмещение нормативных затрат, связанных с оказанием ими в соответствии с муниципальным заданием муниципальных услуг (выполнением работ), а также субсидий на иные цели</w:t>
      </w:r>
      <w:r w:rsidRPr="00794626">
        <w:rPr>
          <w:color w:val="000000"/>
          <w:sz w:val="28"/>
          <w:szCs w:val="28"/>
          <w:shd w:val="clear" w:color="auto" w:fill="FFFFFF"/>
          <w:lang w:val="ru-RU"/>
        </w:rPr>
        <w:t xml:space="preserve">» между Администрацией </w:t>
      </w:r>
      <w:r>
        <w:rPr>
          <w:color w:val="000000"/>
          <w:sz w:val="28"/>
          <w:szCs w:val="28"/>
          <w:shd w:val="clear" w:color="auto" w:fill="FFFFFF"/>
          <w:lang w:val="ru-RU"/>
        </w:rPr>
        <w:t>Маслянинского</w:t>
      </w:r>
      <w:r w:rsidRPr="00794626">
        <w:rPr>
          <w:color w:val="000000"/>
          <w:sz w:val="28"/>
          <w:szCs w:val="28"/>
          <w:shd w:val="clear" w:color="auto" w:fill="FFFFFF"/>
          <w:lang w:val="ru-RU"/>
        </w:rPr>
        <w:t xml:space="preserve"> района Новосибирской области и МБ</w:t>
      </w:r>
      <w:r w:rsidR="0087009A">
        <w:rPr>
          <w:color w:val="000000"/>
          <w:sz w:val="28"/>
          <w:szCs w:val="28"/>
          <w:shd w:val="clear" w:color="auto" w:fill="FFFFFF"/>
          <w:lang w:val="ru-RU"/>
        </w:rPr>
        <w:t>О</w:t>
      </w:r>
      <w:r w:rsidRPr="00794626">
        <w:rPr>
          <w:color w:val="000000"/>
          <w:sz w:val="28"/>
          <w:szCs w:val="28"/>
          <w:shd w:val="clear" w:color="auto" w:fill="FFFFFF"/>
          <w:lang w:val="ru-RU"/>
        </w:rPr>
        <w:t>У «</w:t>
      </w:r>
      <w:proofErr w:type="spellStart"/>
      <w:r w:rsidR="0087009A">
        <w:rPr>
          <w:color w:val="000000"/>
          <w:sz w:val="28"/>
          <w:szCs w:val="28"/>
          <w:shd w:val="clear" w:color="auto" w:fill="FFFFFF"/>
          <w:lang w:val="ru-RU"/>
        </w:rPr>
        <w:t>Маслянинская</w:t>
      </w:r>
      <w:proofErr w:type="spellEnd"/>
      <w:r w:rsidR="0087009A">
        <w:rPr>
          <w:color w:val="000000"/>
          <w:sz w:val="28"/>
          <w:szCs w:val="28"/>
          <w:shd w:val="clear" w:color="auto" w:fill="FFFFFF"/>
          <w:lang w:val="ru-RU"/>
        </w:rPr>
        <w:t xml:space="preserve"> СОШ №3</w:t>
      </w:r>
      <w:proofErr w:type="gramEnd"/>
      <w:r w:rsidRPr="00794626">
        <w:rPr>
          <w:color w:val="000000"/>
          <w:sz w:val="28"/>
          <w:szCs w:val="28"/>
          <w:shd w:val="clear" w:color="auto" w:fill="FFFFFF"/>
          <w:lang w:val="ru-RU"/>
        </w:rPr>
        <w:t>» з</w:t>
      </w:r>
      <w:r w:rsidR="00FF335C">
        <w:rPr>
          <w:color w:val="000000"/>
          <w:sz w:val="28"/>
          <w:szCs w:val="28"/>
          <w:shd w:val="clear" w:color="auto" w:fill="FFFFFF"/>
          <w:lang w:val="ru-RU"/>
        </w:rPr>
        <w:t>аключено Соглашение от 09.01.2020 №1/</w:t>
      </w:r>
      <w:r w:rsidR="00476D05">
        <w:rPr>
          <w:color w:val="000000"/>
          <w:sz w:val="28"/>
          <w:szCs w:val="28"/>
          <w:shd w:val="clear" w:color="auto" w:fill="FFFFFF"/>
          <w:lang w:val="ru-RU"/>
        </w:rPr>
        <w:t>2</w:t>
      </w:r>
      <w:r w:rsidRPr="00794626">
        <w:rPr>
          <w:color w:val="000000"/>
          <w:sz w:val="28"/>
          <w:szCs w:val="28"/>
          <w:shd w:val="clear" w:color="auto" w:fill="FFFFFF"/>
          <w:lang w:val="ru-RU"/>
        </w:rPr>
        <w:t xml:space="preserve"> «</w:t>
      </w:r>
      <w:r w:rsidR="00FF335C">
        <w:rPr>
          <w:color w:val="000000"/>
          <w:sz w:val="28"/>
          <w:szCs w:val="28"/>
          <w:shd w:val="clear" w:color="auto" w:fill="FFFFFF"/>
          <w:lang w:val="ru-RU"/>
        </w:rPr>
        <w:t xml:space="preserve">Между учредителем и </w:t>
      </w:r>
      <w:r w:rsidRPr="00794626">
        <w:rPr>
          <w:color w:val="000000"/>
          <w:sz w:val="28"/>
          <w:szCs w:val="28"/>
          <w:shd w:val="clear" w:color="auto" w:fill="FFFFFF"/>
          <w:lang w:val="ru-RU"/>
        </w:rPr>
        <w:t xml:space="preserve"> муниципальн</w:t>
      </w:r>
      <w:r w:rsidR="00FF335C">
        <w:rPr>
          <w:color w:val="000000"/>
          <w:sz w:val="28"/>
          <w:szCs w:val="28"/>
          <w:shd w:val="clear" w:color="auto" w:fill="FFFFFF"/>
          <w:lang w:val="ru-RU"/>
        </w:rPr>
        <w:t>ы</w:t>
      </w:r>
      <w:r w:rsidRPr="00794626">
        <w:rPr>
          <w:color w:val="000000"/>
          <w:sz w:val="28"/>
          <w:szCs w:val="28"/>
          <w:shd w:val="clear" w:color="auto" w:fill="FFFFFF"/>
          <w:lang w:val="ru-RU"/>
        </w:rPr>
        <w:t xml:space="preserve">м </w:t>
      </w:r>
      <w:r w:rsidR="00FF335C">
        <w:rPr>
          <w:color w:val="000000"/>
          <w:sz w:val="28"/>
          <w:szCs w:val="28"/>
          <w:shd w:val="clear" w:color="auto" w:fill="FFFFFF"/>
          <w:lang w:val="ru-RU"/>
        </w:rPr>
        <w:t>бюджетны</w:t>
      </w:r>
      <w:r w:rsidRPr="00794626">
        <w:rPr>
          <w:color w:val="000000"/>
          <w:sz w:val="28"/>
          <w:szCs w:val="28"/>
          <w:shd w:val="clear" w:color="auto" w:fill="FFFFFF"/>
          <w:lang w:val="ru-RU"/>
        </w:rPr>
        <w:t>м учреждени</w:t>
      </w:r>
      <w:r w:rsidR="00FF335C">
        <w:rPr>
          <w:color w:val="000000"/>
          <w:sz w:val="28"/>
          <w:szCs w:val="28"/>
          <w:shd w:val="clear" w:color="auto" w:fill="FFFFFF"/>
          <w:lang w:val="ru-RU"/>
        </w:rPr>
        <w:t>ем</w:t>
      </w:r>
      <w:r w:rsidRPr="0079462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FF335C">
        <w:rPr>
          <w:color w:val="000000"/>
          <w:sz w:val="28"/>
          <w:szCs w:val="28"/>
          <w:shd w:val="clear" w:color="auto" w:fill="FFFFFF"/>
          <w:lang w:val="ru-RU"/>
        </w:rPr>
        <w:t>Маслянинского</w:t>
      </w:r>
      <w:r w:rsidRPr="00794626">
        <w:rPr>
          <w:color w:val="000000"/>
          <w:sz w:val="28"/>
          <w:szCs w:val="28"/>
          <w:shd w:val="clear" w:color="auto" w:fill="FFFFFF"/>
          <w:lang w:val="ru-RU"/>
        </w:rPr>
        <w:t xml:space="preserve"> района </w:t>
      </w:r>
      <w:r w:rsidR="00FF335C">
        <w:rPr>
          <w:color w:val="000000"/>
          <w:sz w:val="28"/>
          <w:szCs w:val="28"/>
          <w:shd w:val="clear" w:color="auto" w:fill="FFFFFF"/>
          <w:lang w:val="ru-RU"/>
        </w:rPr>
        <w:t xml:space="preserve">о порядке и условиях предоставления субсидии </w:t>
      </w:r>
      <w:r w:rsidRPr="00794626">
        <w:rPr>
          <w:color w:val="000000"/>
          <w:sz w:val="28"/>
          <w:szCs w:val="28"/>
          <w:shd w:val="clear" w:color="auto" w:fill="FFFFFF"/>
          <w:lang w:val="ru-RU"/>
        </w:rPr>
        <w:t xml:space="preserve">на </w:t>
      </w:r>
      <w:r w:rsidR="00FF335C">
        <w:rPr>
          <w:color w:val="000000"/>
          <w:sz w:val="28"/>
          <w:szCs w:val="28"/>
          <w:shd w:val="clear" w:color="auto" w:fill="FFFFFF"/>
          <w:lang w:val="ru-RU"/>
        </w:rPr>
        <w:t xml:space="preserve">возмещение нормативных затрат на оказание муниципальных услуг в рамках </w:t>
      </w:r>
      <w:r w:rsidRPr="00794626">
        <w:rPr>
          <w:color w:val="000000"/>
          <w:sz w:val="28"/>
          <w:szCs w:val="28"/>
          <w:shd w:val="clear" w:color="auto" w:fill="FFFFFF"/>
          <w:lang w:val="ru-RU"/>
        </w:rPr>
        <w:t xml:space="preserve">выполнения </w:t>
      </w:r>
      <w:r w:rsidR="00FF335C">
        <w:rPr>
          <w:color w:val="000000"/>
          <w:sz w:val="28"/>
          <w:szCs w:val="28"/>
          <w:shd w:val="clear" w:color="auto" w:fill="FFFFFF"/>
          <w:lang w:val="ru-RU"/>
        </w:rPr>
        <w:t xml:space="preserve">установленного учредителем </w:t>
      </w:r>
      <w:r w:rsidR="00C9359A">
        <w:rPr>
          <w:color w:val="000000"/>
          <w:sz w:val="28"/>
          <w:szCs w:val="28"/>
          <w:shd w:val="clear" w:color="auto" w:fill="FFFFFF"/>
          <w:lang w:val="ru-RU"/>
        </w:rPr>
        <w:t xml:space="preserve">муниципального задания». Объем </w:t>
      </w:r>
      <w:proofErr w:type="gramStart"/>
      <w:r w:rsidR="00C9359A">
        <w:rPr>
          <w:color w:val="000000"/>
          <w:sz w:val="28"/>
          <w:szCs w:val="28"/>
          <w:shd w:val="clear" w:color="auto" w:fill="FFFFFF"/>
          <w:lang w:val="ru-RU"/>
        </w:rPr>
        <w:t>субсидии, предоставляемой из бюджета Маслянинского района Новосибирской области Учреждению по настоящему соглашению составляет</w:t>
      </w:r>
      <w:proofErr w:type="gramEnd"/>
      <w:r w:rsidR="00C9359A">
        <w:rPr>
          <w:color w:val="000000"/>
          <w:sz w:val="28"/>
          <w:szCs w:val="28"/>
          <w:shd w:val="clear" w:color="auto" w:fill="FFFFFF"/>
          <w:lang w:val="ru-RU"/>
        </w:rPr>
        <w:t xml:space="preserve"> на 2020 год 2</w:t>
      </w:r>
      <w:r w:rsidR="00476D05">
        <w:rPr>
          <w:color w:val="000000"/>
          <w:sz w:val="28"/>
          <w:szCs w:val="28"/>
          <w:shd w:val="clear" w:color="auto" w:fill="FFFFFF"/>
          <w:lang w:val="ru-RU"/>
        </w:rPr>
        <w:t>7</w:t>
      </w:r>
      <w:r w:rsidR="00C9359A">
        <w:rPr>
          <w:color w:val="000000"/>
          <w:sz w:val="28"/>
          <w:szCs w:val="28"/>
          <w:shd w:val="clear" w:color="auto" w:fill="FFFFFF"/>
          <w:lang w:val="ru-RU"/>
        </w:rPr>
        <w:t> </w:t>
      </w:r>
      <w:r w:rsidR="00476D05">
        <w:rPr>
          <w:color w:val="000000"/>
          <w:sz w:val="28"/>
          <w:szCs w:val="28"/>
          <w:shd w:val="clear" w:color="auto" w:fill="FFFFFF"/>
          <w:lang w:val="ru-RU"/>
        </w:rPr>
        <w:t>370</w:t>
      </w:r>
      <w:r w:rsidR="00C9359A">
        <w:rPr>
          <w:color w:val="000000"/>
          <w:sz w:val="28"/>
          <w:szCs w:val="28"/>
          <w:shd w:val="clear" w:color="auto" w:fill="FFFFFF"/>
          <w:lang w:val="ru-RU"/>
        </w:rPr>
        <w:t> </w:t>
      </w:r>
      <w:r w:rsidR="00476D05">
        <w:rPr>
          <w:color w:val="000000"/>
          <w:sz w:val="28"/>
          <w:szCs w:val="28"/>
          <w:shd w:val="clear" w:color="auto" w:fill="FFFFFF"/>
          <w:lang w:val="ru-RU"/>
        </w:rPr>
        <w:t>266</w:t>
      </w:r>
      <w:r w:rsidR="00C9359A">
        <w:rPr>
          <w:color w:val="000000"/>
          <w:sz w:val="28"/>
          <w:szCs w:val="28"/>
          <w:shd w:val="clear" w:color="auto" w:fill="FFFFFF"/>
          <w:lang w:val="ru-RU"/>
        </w:rPr>
        <w:t>,</w:t>
      </w:r>
      <w:r w:rsidR="00476D05">
        <w:rPr>
          <w:color w:val="000000"/>
          <w:sz w:val="28"/>
          <w:szCs w:val="28"/>
          <w:shd w:val="clear" w:color="auto" w:fill="FFFFFF"/>
          <w:lang w:val="ru-RU"/>
        </w:rPr>
        <w:t>6</w:t>
      </w:r>
      <w:r w:rsidR="00C9359A">
        <w:rPr>
          <w:color w:val="000000"/>
          <w:sz w:val="28"/>
          <w:szCs w:val="28"/>
          <w:shd w:val="clear" w:color="auto" w:fill="FFFFFF"/>
          <w:lang w:val="ru-RU"/>
        </w:rPr>
        <w:t>0 рублей.</w:t>
      </w:r>
    </w:p>
    <w:p w:rsidR="00B50E76" w:rsidRDefault="00C9359A" w:rsidP="00EA2692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 На основании </w:t>
      </w:r>
      <w:r w:rsidR="00F417CA">
        <w:rPr>
          <w:color w:val="000000"/>
          <w:sz w:val="28"/>
          <w:szCs w:val="28"/>
          <w:shd w:val="clear" w:color="auto" w:fill="FFFFFF"/>
          <w:lang w:val="ru-RU"/>
        </w:rPr>
        <w:t xml:space="preserve">вышеуказанного порядка от </w:t>
      </w:r>
      <w:r w:rsidR="007B0AB7">
        <w:rPr>
          <w:color w:val="000000"/>
          <w:sz w:val="28"/>
          <w:szCs w:val="28"/>
          <w:shd w:val="clear" w:color="auto" w:fill="FFFFFF"/>
          <w:lang w:val="ru-RU"/>
        </w:rPr>
        <w:t>05.05.2011 г.</w:t>
      </w:r>
      <w:r w:rsidR="008D1859">
        <w:rPr>
          <w:color w:val="000000"/>
          <w:sz w:val="28"/>
          <w:szCs w:val="28"/>
          <w:shd w:val="clear" w:color="auto" w:fill="FFFFFF"/>
          <w:lang w:val="ru-RU"/>
        </w:rPr>
        <w:t>№20-па</w:t>
      </w:r>
      <w:r w:rsidR="00F417CA">
        <w:rPr>
          <w:color w:val="000000"/>
          <w:sz w:val="28"/>
          <w:szCs w:val="28"/>
          <w:shd w:val="clear" w:color="auto" w:fill="FFFFFF"/>
          <w:lang w:val="ru-RU"/>
        </w:rPr>
        <w:t xml:space="preserve"> заключен</w:t>
      </w:r>
      <w:r w:rsidR="00B50E76">
        <w:rPr>
          <w:color w:val="000000"/>
          <w:sz w:val="28"/>
          <w:szCs w:val="28"/>
          <w:shd w:val="clear" w:color="auto" w:fill="FFFFFF"/>
          <w:lang w:val="ru-RU"/>
        </w:rPr>
        <w:t>ы следующие Соглашения:</w:t>
      </w:r>
    </w:p>
    <w:p w:rsidR="00C9359A" w:rsidRDefault="00B50E76" w:rsidP="00EA2692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- </w:t>
      </w:r>
      <w:r w:rsidR="00F417CA">
        <w:rPr>
          <w:color w:val="000000"/>
          <w:sz w:val="28"/>
          <w:szCs w:val="28"/>
          <w:shd w:val="clear" w:color="auto" w:fill="FFFFFF"/>
          <w:lang w:val="ru-RU"/>
        </w:rPr>
        <w:t xml:space="preserve"> Соглашение от </w:t>
      </w:r>
      <w:r w:rsidR="00476D05">
        <w:rPr>
          <w:color w:val="000000"/>
          <w:sz w:val="28"/>
          <w:szCs w:val="28"/>
          <w:shd w:val="clear" w:color="auto" w:fill="FFFFFF"/>
          <w:lang w:val="ru-RU"/>
        </w:rPr>
        <w:t>31</w:t>
      </w:r>
      <w:r w:rsidR="00F417CA">
        <w:rPr>
          <w:color w:val="000000"/>
          <w:sz w:val="28"/>
          <w:szCs w:val="28"/>
          <w:shd w:val="clear" w:color="auto" w:fill="FFFFFF"/>
          <w:lang w:val="ru-RU"/>
        </w:rPr>
        <w:t>.0</w:t>
      </w:r>
      <w:r w:rsidR="00476D05">
        <w:rPr>
          <w:color w:val="000000"/>
          <w:sz w:val="28"/>
          <w:szCs w:val="28"/>
          <w:shd w:val="clear" w:color="auto" w:fill="FFFFFF"/>
          <w:lang w:val="ru-RU"/>
        </w:rPr>
        <w:t>1.2020 № 5</w:t>
      </w:r>
      <w:r w:rsidR="00F417CA">
        <w:rPr>
          <w:color w:val="000000"/>
          <w:sz w:val="28"/>
          <w:szCs w:val="28"/>
          <w:shd w:val="clear" w:color="auto" w:fill="FFFFFF"/>
          <w:lang w:val="ru-RU"/>
        </w:rPr>
        <w:t>/</w:t>
      </w:r>
      <w:r w:rsidR="00476D05">
        <w:rPr>
          <w:color w:val="000000"/>
          <w:sz w:val="28"/>
          <w:szCs w:val="28"/>
          <w:shd w:val="clear" w:color="auto" w:fill="FFFFFF"/>
          <w:lang w:val="ru-RU"/>
        </w:rPr>
        <w:t>2</w:t>
      </w:r>
      <w:r w:rsidR="00F417CA"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«между учредителем и муниципальным бюджетным учреждением Маслянинского района о порядке и условиях предоставления иной субсидии». </w:t>
      </w:r>
      <w:r w:rsidR="00F417CA">
        <w:rPr>
          <w:color w:val="000000"/>
          <w:sz w:val="28"/>
          <w:szCs w:val="28"/>
          <w:shd w:val="clear" w:color="auto" w:fill="FFFFFF"/>
          <w:lang w:val="ru-RU"/>
        </w:rPr>
        <w:t xml:space="preserve"> Объем иной субсидии на </w:t>
      </w:r>
      <w:r w:rsidR="00476D05">
        <w:rPr>
          <w:color w:val="000000"/>
          <w:sz w:val="28"/>
          <w:szCs w:val="28"/>
          <w:shd w:val="clear" w:color="auto" w:fill="FFFFFF"/>
          <w:lang w:val="ru-RU"/>
        </w:rPr>
        <w:t xml:space="preserve">ремонт фасада здания </w:t>
      </w:r>
      <w:proofErr w:type="gramStart"/>
      <w:r w:rsidR="00476D05">
        <w:rPr>
          <w:color w:val="000000"/>
          <w:sz w:val="28"/>
          <w:szCs w:val="28"/>
          <w:shd w:val="clear" w:color="auto" w:fill="FFFFFF"/>
          <w:lang w:val="ru-RU"/>
        </w:rPr>
        <w:t>школы</w:t>
      </w:r>
      <w:r w:rsidR="00F417CA">
        <w:rPr>
          <w:color w:val="000000"/>
          <w:sz w:val="28"/>
          <w:szCs w:val="28"/>
          <w:shd w:val="clear" w:color="auto" w:fill="FFFFFF"/>
          <w:lang w:val="ru-RU"/>
        </w:rPr>
        <w:t>, предоставляемой из бюджета Маслянинского района Новосибирской области Учреждению по настоящему соглашени</w:t>
      </w:r>
      <w:r>
        <w:rPr>
          <w:color w:val="000000"/>
          <w:sz w:val="28"/>
          <w:szCs w:val="28"/>
          <w:shd w:val="clear" w:color="auto" w:fill="FFFFFF"/>
          <w:lang w:val="ru-RU"/>
        </w:rPr>
        <w:t>ю составляет</w:t>
      </w:r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476D05">
        <w:rPr>
          <w:color w:val="000000"/>
          <w:sz w:val="28"/>
          <w:szCs w:val="28"/>
          <w:shd w:val="clear" w:color="auto" w:fill="FFFFFF"/>
          <w:lang w:val="ru-RU"/>
        </w:rPr>
        <w:t>2</w:t>
      </w:r>
      <w:r>
        <w:rPr>
          <w:color w:val="000000"/>
          <w:sz w:val="28"/>
          <w:szCs w:val="28"/>
          <w:shd w:val="clear" w:color="auto" w:fill="FFFFFF"/>
          <w:lang w:val="ru-RU"/>
        </w:rPr>
        <w:t> </w:t>
      </w:r>
      <w:r w:rsidR="00476D05">
        <w:rPr>
          <w:color w:val="000000"/>
          <w:sz w:val="28"/>
          <w:szCs w:val="28"/>
          <w:shd w:val="clear" w:color="auto" w:fill="FFFFFF"/>
          <w:lang w:val="ru-RU"/>
        </w:rPr>
        <w:t>18</w:t>
      </w:r>
      <w:r>
        <w:rPr>
          <w:color w:val="000000"/>
          <w:sz w:val="28"/>
          <w:szCs w:val="28"/>
          <w:shd w:val="clear" w:color="auto" w:fill="FFFFFF"/>
          <w:lang w:val="ru-RU"/>
        </w:rPr>
        <w:t>0 000,00 руб.</w:t>
      </w:r>
    </w:p>
    <w:p w:rsidR="00B50E76" w:rsidRDefault="00B50E76" w:rsidP="00EA2692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-  Соглашение от 3</w:t>
      </w:r>
      <w:r w:rsidR="00476D05">
        <w:rPr>
          <w:color w:val="000000"/>
          <w:sz w:val="28"/>
          <w:szCs w:val="28"/>
          <w:shd w:val="clear" w:color="auto" w:fill="FFFFFF"/>
          <w:lang w:val="ru-RU"/>
        </w:rPr>
        <w:t>1</w:t>
      </w:r>
      <w:r>
        <w:rPr>
          <w:color w:val="000000"/>
          <w:sz w:val="28"/>
          <w:szCs w:val="28"/>
          <w:shd w:val="clear" w:color="auto" w:fill="FFFFFF"/>
          <w:lang w:val="ru-RU"/>
        </w:rPr>
        <w:t>.0</w:t>
      </w:r>
      <w:r w:rsidR="00476D05">
        <w:rPr>
          <w:color w:val="000000"/>
          <w:sz w:val="28"/>
          <w:szCs w:val="28"/>
          <w:shd w:val="clear" w:color="auto" w:fill="FFFFFF"/>
          <w:lang w:val="ru-RU"/>
        </w:rPr>
        <w:t>1.2020 № 6</w:t>
      </w:r>
      <w:r>
        <w:rPr>
          <w:color w:val="000000"/>
          <w:sz w:val="28"/>
          <w:szCs w:val="28"/>
          <w:shd w:val="clear" w:color="auto" w:fill="FFFFFF"/>
          <w:lang w:val="ru-RU"/>
        </w:rPr>
        <w:t>/</w:t>
      </w:r>
      <w:r w:rsidR="00476D05">
        <w:rPr>
          <w:color w:val="000000"/>
          <w:sz w:val="28"/>
          <w:szCs w:val="28"/>
          <w:shd w:val="clear" w:color="auto" w:fill="FFFFFF"/>
          <w:lang w:val="ru-RU"/>
        </w:rPr>
        <w:t>2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«между учредителем и муниципальным бюджетным учреждением Маслянинского района Новосибирской области»</w:t>
      </w:r>
      <w:r w:rsidR="004337D8">
        <w:rPr>
          <w:color w:val="000000"/>
          <w:sz w:val="28"/>
          <w:szCs w:val="28"/>
          <w:shd w:val="clear" w:color="auto" w:fill="FFFFFF"/>
          <w:lang w:val="ru-RU"/>
        </w:rPr>
        <w:t xml:space="preserve"> с изменениями от 28.07.20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.  Объем иной субсидии на </w:t>
      </w:r>
      <w:r w:rsidR="004337D8">
        <w:rPr>
          <w:color w:val="000000"/>
          <w:sz w:val="28"/>
          <w:szCs w:val="28"/>
          <w:shd w:val="clear" w:color="auto" w:fill="FFFFFF"/>
          <w:lang w:val="ru-RU"/>
        </w:rPr>
        <w:t>оплату взносов на капитальный ремонт</w:t>
      </w:r>
      <w:r>
        <w:rPr>
          <w:color w:val="000000"/>
          <w:sz w:val="28"/>
          <w:szCs w:val="28"/>
          <w:shd w:val="clear" w:color="auto" w:fill="FFFFFF"/>
          <w:lang w:val="ru-RU"/>
        </w:rPr>
        <w:t>,</w:t>
      </w:r>
      <w:r w:rsidR="004337D8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>по настояще</w:t>
      </w:r>
      <w:r w:rsidR="004337D8">
        <w:rPr>
          <w:color w:val="000000"/>
          <w:sz w:val="28"/>
          <w:szCs w:val="28"/>
          <w:shd w:val="clear" w:color="auto" w:fill="FFFFFF"/>
          <w:lang w:val="ru-RU"/>
        </w:rPr>
        <w:t>му соглашению составляет 8287</w:t>
      </w:r>
      <w:r>
        <w:rPr>
          <w:color w:val="000000"/>
          <w:sz w:val="28"/>
          <w:szCs w:val="28"/>
          <w:shd w:val="clear" w:color="auto" w:fill="FFFFFF"/>
          <w:lang w:val="ru-RU"/>
        </w:rPr>
        <w:t>,</w:t>
      </w:r>
      <w:r w:rsidR="004337D8">
        <w:rPr>
          <w:color w:val="000000"/>
          <w:sz w:val="28"/>
          <w:szCs w:val="28"/>
          <w:shd w:val="clear" w:color="auto" w:fill="FFFFFF"/>
          <w:lang w:val="ru-RU"/>
        </w:rPr>
        <w:t>68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руб</w:t>
      </w:r>
      <w:proofErr w:type="spellEnd"/>
      <w:r w:rsidR="004337D8">
        <w:rPr>
          <w:color w:val="000000"/>
          <w:sz w:val="28"/>
          <w:szCs w:val="28"/>
          <w:shd w:val="clear" w:color="auto" w:fill="FFFFFF"/>
          <w:lang w:val="ru-RU"/>
        </w:rPr>
        <w:t xml:space="preserve"> и на приобретение кровельного железа 28155,00 руб.</w:t>
      </w:r>
    </w:p>
    <w:p w:rsidR="00B50E76" w:rsidRDefault="00B50E76" w:rsidP="00EA2692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-  Соглашение от </w:t>
      </w:r>
      <w:r w:rsidR="004337D8">
        <w:rPr>
          <w:color w:val="000000"/>
          <w:sz w:val="28"/>
          <w:szCs w:val="28"/>
          <w:shd w:val="clear" w:color="auto" w:fill="FFFFFF"/>
          <w:lang w:val="ru-RU"/>
        </w:rPr>
        <w:t>11</w:t>
      </w:r>
      <w:r>
        <w:rPr>
          <w:color w:val="000000"/>
          <w:sz w:val="28"/>
          <w:szCs w:val="28"/>
          <w:shd w:val="clear" w:color="auto" w:fill="FFFFFF"/>
          <w:lang w:val="ru-RU"/>
        </w:rPr>
        <w:t>.0</w:t>
      </w:r>
      <w:r w:rsidR="004337D8">
        <w:rPr>
          <w:color w:val="000000"/>
          <w:sz w:val="28"/>
          <w:szCs w:val="28"/>
          <w:shd w:val="clear" w:color="auto" w:fill="FFFFFF"/>
          <w:lang w:val="ru-RU"/>
        </w:rPr>
        <w:t>2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.2020 № </w:t>
      </w:r>
      <w:r w:rsidR="004337D8">
        <w:rPr>
          <w:color w:val="000000"/>
          <w:sz w:val="28"/>
          <w:szCs w:val="28"/>
          <w:shd w:val="clear" w:color="auto" w:fill="FFFFFF"/>
          <w:lang w:val="ru-RU"/>
        </w:rPr>
        <w:t>1</w:t>
      </w:r>
      <w:r>
        <w:rPr>
          <w:color w:val="000000"/>
          <w:sz w:val="28"/>
          <w:szCs w:val="28"/>
          <w:shd w:val="clear" w:color="auto" w:fill="FFFFFF"/>
          <w:lang w:val="ru-RU"/>
        </w:rPr>
        <w:t>2/</w:t>
      </w:r>
      <w:r w:rsidR="004337D8">
        <w:rPr>
          <w:color w:val="000000"/>
          <w:sz w:val="28"/>
          <w:szCs w:val="28"/>
          <w:shd w:val="clear" w:color="auto" w:fill="FFFFFF"/>
          <w:lang w:val="ru-RU"/>
        </w:rPr>
        <w:t>2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«между учредителем и муниципальным </w:t>
      </w:r>
      <w:r>
        <w:rPr>
          <w:color w:val="000000"/>
          <w:sz w:val="28"/>
          <w:szCs w:val="28"/>
          <w:shd w:val="clear" w:color="auto" w:fill="FFFFFF"/>
          <w:lang w:val="ru-RU"/>
        </w:rPr>
        <w:lastRenderedPageBreak/>
        <w:t>бюджетным учреждением Маслянинского района Новосибирской области»</w:t>
      </w:r>
      <w:r w:rsidR="004337D8">
        <w:rPr>
          <w:color w:val="000000"/>
          <w:sz w:val="28"/>
          <w:szCs w:val="28"/>
          <w:shd w:val="clear" w:color="auto" w:fill="FFFFFF"/>
          <w:lang w:val="ru-RU"/>
        </w:rPr>
        <w:t xml:space="preserve"> с изменениями от 23.03.20, 30.03.20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.  Объем иной субсидии на </w:t>
      </w:r>
      <w:r w:rsidR="004337D8">
        <w:rPr>
          <w:color w:val="000000"/>
          <w:sz w:val="28"/>
          <w:szCs w:val="28"/>
          <w:shd w:val="clear" w:color="auto" w:fill="FFFFFF"/>
          <w:lang w:val="ru-RU"/>
        </w:rPr>
        <w:t>организацию питания детей в муниципальных образовательных учреждениях из многодетных и малообеспеченных семей</w:t>
      </w:r>
      <w:r>
        <w:rPr>
          <w:color w:val="000000"/>
          <w:sz w:val="28"/>
          <w:szCs w:val="28"/>
          <w:shd w:val="clear" w:color="auto" w:fill="FFFFFF"/>
          <w:lang w:val="ru-RU"/>
        </w:rPr>
        <w:t>, предоставляемой из бюджета Маслянинского района Новосибирской области Учреждению по на</w:t>
      </w:r>
      <w:r w:rsidR="004337D8">
        <w:rPr>
          <w:color w:val="000000"/>
          <w:sz w:val="28"/>
          <w:szCs w:val="28"/>
          <w:shd w:val="clear" w:color="auto" w:fill="FFFFFF"/>
          <w:lang w:val="ru-RU"/>
        </w:rPr>
        <w:t>стоящему соглашению составляет 1 95</w:t>
      </w:r>
      <w:r>
        <w:rPr>
          <w:color w:val="000000"/>
          <w:sz w:val="28"/>
          <w:szCs w:val="28"/>
          <w:shd w:val="clear" w:color="auto" w:fill="FFFFFF"/>
          <w:lang w:val="ru-RU"/>
        </w:rPr>
        <w:t>0 000,00 руб.</w:t>
      </w:r>
    </w:p>
    <w:p w:rsidR="00B50E76" w:rsidRDefault="00B50E76" w:rsidP="00EA2692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-</w:t>
      </w:r>
      <w:r w:rsidRPr="00B50E7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4337D8">
        <w:rPr>
          <w:color w:val="000000"/>
          <w:sz w:val="28"/>
          <w:szCs w:val="28"/>
          <w:shd w:val="clear" w:color="auto" w:fill="FFFFFF"/>
          <w:lang w:val="ru-RU"/>
        </w:rPr>
        <w:t>Соглашение от 1</w:t>
      </w:r>
      <w:r>
        <w:rPr>
          <w:color w:val="000000"/>
          <w:sz w:val="28"/>
          <w:szCs w:val="28"/>
          <w:shd w:val="clear" w:color="auto" w:fill="FFFFFF"/>
          <w:lang w:val="ru-RU"/>
        </w:rPr>
        <w:t>3.0</w:t>
      </w:r>
      <w:r w:rsidR="004337D8">
        <w:rPr>
          <w:color w:val="000000"/>
          <w:sz w:val="28"/>
          <w:szCs w:val="28"/>
          <w:shd w:val="clear" w:color="auto" w:fill="FFFFFF"/>
          <w:lang w:val="ru-RU"/>
        </w:rPr>
        <w:t>5</w:t>
      </w:r>
      <w:r>
        <w:rPr>
          <w:color w:val="000000"/>
          <w:sz w:val="28"/>
          <w:szCs w:val="28"/>
          <w:shd w:val="clear" w:color="auto" w:fill="FFFFFF"/>
          <w:lang w:val="ru-RU"/>
        </w:rPr>
        <w:t>.2020 № 2</w:t>
      </w:r>
      <w:r w:rsidR="004337D8">
        <w:rPr>
          <w:color w:val="000000"/>
          <w:sz w:val="28"/>
          <w:szCs w:val="28"/>
          <w:shd w:val="clear" w:color="auto" w:fill="FFFFFF"/>
          <w:lang w:val="ru-RU"/>
        </w:rPr>
        <w:t>1</w:t>
      </w:r>
      <w:r>
        <w:rPr>
          <w:color w:val="000000"/>
          <w:sz w:val="28"/>
          <w:szCs w:val="28"/>
          <w:shd w:val="clear" w:color="auto" w:fill="FFFFFF"/>
          <w:lang w:val="ru-RU"/>
        </w:rPr>
        <w:t>/</w:t>
      </w:r>
      <w:r w:rsidR="004337D8">
        <w:rPr>
          <w:color w:val="000000"/>
          <w:sz w:val="28"/>
          <w:szCs w:val="28"/>
          <w:shd w:val="clear" w:color="auto" w:fill="FFFFFF"/>
          <w:lang w:val="ru-RU"/>
        </w:rPr>
        <w:t>2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«между учредителем и муниципальным бюджетным учреждением Маслянинского района Новосибирской области».  Объем субсидии</w:t>
      </w:r>
      <w:r w:rsidR="007216C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4337D8">
        <w:rPr>
          <w:color w:val="000000"/>
          <w:sz w:val="28"/>
          <w:szCs w:val="28"/>
          <w:shd w:val="clear" w:color="auto" w:fill="FFFFFF"/>
          <w:lang w:val="ru-RU"/>
        </w:rPr>
        <w:t xml:space="preserve">из депутатского фонда на укрепление материально-технической базы Учреждения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по настоящему соглашению составляет </w:t>
      </w:r>
      <w:r w:rsidR="00803373">
        <w:rPr>
          <w:color w:val="000000"/>
          <w:sz w:val="28"/>
          <w:szCs w:val="28"/>
          <w:shd w:val="clear" w:color="auto" w:fill="FFFFFF"/>
          <w:lang w:val="ru-RU"/>
        </w:rPr>
        <w:t>1</w:t>
      </w:r>
      <w:r w:rsidR="007216C0">
        <w:rPr>
          <w:color w:val="000000"/>
          <w:sz w:val="28"/>
          <w:szCs w:val="28"/>
          <w:shd w:val="clear" w:color="auto" w:fill="FFFFFF"/>
          <w:lang w:val="ru-RU"/>
        </w:rPr>
        <w:t>00</w:t>
      </w:r>
      <w:r>
        <w:rPr>
          <w:color w:val="000000"/>
          <w:sz w:val="28"/>
          <w:szCs w:val="28"/>
          <w:shd w:val="clear" w:color="auto" w:fill="FFFFFF"/>
          <w:lang w:val="ru-RU"/>
        </w:rPr>
        <w:t> 000,00 руб.</w:t>
      </w:r>
    </w:p>
    <w:p w:rsidR="007216C0" w:rsidRDefault="00803373" w:rsidP="007216C0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 - Соглашение от 13.05.2020 № 22</w:t>
      </w:r>
      <w:r w:rsidR="007216C0">
        <w:rPr>
          <w:color w:val="000000"/>
          <w:sz w:val="28"/>
          <w:szCs w:val="28"/>
          <w:shd w:val="clear" w:color="auto" w:fill="FFFFFF"/>
          <w:lang w:val="ru-RU"/>
        </w:rPr>
        <w:t>/</w:t>
      </w:r>
      <w:r>
        <w:rPr>
          <w:color w:val="000000"/>
          <w:sz w:val="28"/>
          <w:szCs w:val="28"/>
          <w:shd w:val="clear" w:color="auto" w:fill="FFFFFF"/>
          <w:lang w:val="ru-RU"/>
        </w:rPr>
        <w:t>2</w:t>
      </w:r>
      <w:r w:rsidR="007216C0">
        <w:rPr>
          <w:color w:val="000000"/>
          <w:sz w:val="28"/>
          <w:szCs w:val="28"/>
          <w:shd w:val="clear" w:color="auto" w:fill="FFFFFF"/>
          <w:lang w:val="ru-RU"/>
        </w:rPr>
        <w:t xml:space="preserve"> «между учредителем и муниципальным бюджетным учреждением Маслянинского района Новосибирской области». 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Объем субсидии из депутатского фонда на укрепление материально-технической базы Учреждения по настоящему соглашению составляет </w:t>
      </w:r>
      <w:r w:rsidR="007216C0">
        <w:rPr>
          <w:color w:val="000000"/>
          <w:sz w:val="28"/>
          <w:szCs w:val="28"/>
          <w:shd w:val="clear" w:color="auto" w:fill="FFFFFF"/>
          <w:lang w:val="ru-RU"/>
        </w:rPr>
        <w:t>3</w:t>
      </w:r>
      <w:r>
        <w:rPr>
          <w:color w:val="000000"/>
          <w:sz w:val="28"/>
          <w:szCs w:val="28"/>
          <w:shd w:val="clear" w:color="auto" w:fill="FFFFFF"/>
          <w:lang w:val="ru-RU"/>
        </w:rPr>
        <w:t>4</w:t>
      </w:r>
      <w:r w:rsidR="007216C0">
        <w:rPr>
          <w:color w:val="000000"/>
          <w:sz w:val="28"/>
          <w:szCs w:val="28"/>
          <w:shd w:val="clear" w:color="auto" w:fill="FFFFFF"/>
          <w:lang w:val="ru-RU"/>
        </w:rPr>
        <w:t> 000,00 руб.</w:t>
      </w:r>
    </w:p>
    <w:p w:rsidR="00803373" w:rsidRDefault="00803373" w:rsidP="00803373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- Соглашение от 12.08.2020 № 29/2 «между учредителем и муниципальным бюджетным учреждением Маслянинского района Новосибирской области» Объем иной субсидии на приобретение кровельного железа составляет 28155,00 руб.</w:t>
      </w:r>
    </w:p>
    <w:p w:rsidR="00803373" w:rsidRDefault="00803373" w:rsidP="00803373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 - Соглашение от 02.09.2020 № 30/1 «между учредителем и муниципальным бюджетным учреждением Маслянинского района Новосибирской области» Объем иной субсидии на оплату по исполнительному листу составляет 106290,00 руб</w:t>
      </w:r>
      <w:proofErr w:type="gramStart"/>
      <w:r>
        <w:rPr>
          <w:color w:val="000000"/>
          <w:sz w:val="28"/>
          <w:szCs w:val="28"/>
          <w:shd w:val="clear" w:color="auto" w:fill="FFFFFF"/>
          <w:lang w:val="ru-RU"/>
        </w:rPr>
        <w:t>..</w:t>
      </w:r>
      <w:proofErr w:type="gramEnd"/>
    </w:p>
    <w:p w:rsidR="00803373" w:rsidRDefault="00803373" w:rsidP="00803373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- Соглашение от 08.09.2020 № 31/2 «между учредителем и муниципальным бюджетным учреждением Маслянинского района Новосибирской области» с изменениями от 06.10.20.  Объем иной субсидии на организацию бесплатного горячего питания </w:t>
      </w:r>
      <w:proofErr w:type="gramStart"/>
      <w:r>
        <w:rPr>
          <w:color w:val="000000"/>
          <w:sz w:val="28"/>
          <w:szCs w:val="28"/>
          <w:shd w:val="clear" w:color="auto" w:fill="FFFFFF"/>
          <w:lang w:val="ru-RU"/>
        </w:rPr>
        <w:t>обучающихся</w:t>
      </w:r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>, получающих начальное общее образование, по настоящему соглашению составляет 1009100,00 руб.</w:t>
      </w:r>
    </w:p>
    <w:p w:rsidR="00803373" w:rsidRDefault="00803373" w:rsidP="00803373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- Соглашение от 08.09.2020 № 32/2 «между учредителем и муниципальным бюджетным учреждением Маслянинского района Новосибирской области».  Объем иной субсидии на обеспечение санитарно-эпидемиологического, гигиенического и медицинского состояния, по настоящему соглашению составляет </w:t>
      </w:r>
      <w:r w:rsidR="00DE6D4A">
        <w:rPr>
          <w:color w:val="000000"/>
          <w:sz w:val="28"/>
          <w:szCs w:val="28"/>
          <w:shd w:val="clear" w:color="auto" w:fill="FFFFFF"/>
          <w:lang w:val="ru-RU"/>
        </w:rPr>
        <w:t>283000</w:t>
      </w:r>
      <w:r>
        <w:rPr>
          <w:color w:val="000000"/>
          <w:sz w:val="28"/>
          <w:szCs w:val="28"/>
          <w:shd w:val="clear" w:color="auto" w:fill="FFFFFF"/>
          <w:lang w:val="ru-RU"/>
        </w:rPr>
        <w:t>,00 руб.</w:t>
      </w:r>
    </w:p>
    <w:p w:rsidR="00DE6D4A" w:rsidRDefault="00DE6D4A" w:rsidP="00DE6D4A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- Соглашение от 08.09.2020 № 33/2 «между учредителем и муниципальным бюджетным учреждением Маслянинского района Новосибирской области» с изменениями от 28.09.20.  Объем иной субсидии на ежемесячное денежное вознаграждение за классное руководство педагогическим работникам составляет  656208,00 руб.</w:t>
      </w:r>
    </w:p>
    <w:p w:rsidR="00DE6D4A" w:rsidRDefault="00DE6D4A" w:rsidP="00DE6D4A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 - Соглашение от 13.11.2020 № 36/1 «между учредителем и муниципальным бюджетным учреждением Маслянинского района Новосибирской области».  Объем иной субсидии на юридические услуги по настоящему соглашению составляет 46000,00 руб.</w:t>
      </w:r>
    </w:p>
    <w:p w:rsidR="00DE6D4A" w:rsidRDefault="00DE6D4A" w:rsidP="00DE6D4A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- Соглашение от 28</w:t>
      </w:r>
      <w:r w:rsidR="007216C0">
        <w:rPr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color w:val="000000"/>
          <w:sz w:val="28"/>
          <w:szCs w:val="28"/>
          <w:shd w:val="clear" w:color="auto" w:fill="FFFFFF"/>
          <w:lang w:val="ru-RU"/>
        </w:rPr>
        <w:t>1</w:t>
      </w:r>
      <w:r w:rsidR="007216C0">
        <w:rPr>
          <w:color w:val="000000"/>
          <w:sz w:val="28"/>
          <w:szCs w:val="28"/>
          <w:shd w:val="clear" w:color="auto" w:fill="FFFFFF"/>
          <w:lang w:val="ru-RU"/>
        </w:rPr>
        <w:t xml:space="preserve">0.2020 № </w:t>
      </w:r>
      <w:r>
        <w:rPr>
          <w:color w:val="000000"/>
          <w:sz w:val="28"/>
          <w:szCs w:val="28"/>
          <w:shd w:val="clear" w:color="auto" w:fill="FFFFFF"/>
          <w:lang w:val="ru-RU"/>
        </w:rPr>
        <w:t>35/2</w:t>
      </w:r>
      <w:r w:rsidRPr="00DE6D4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>«между учредителем и муниципальным бюджетным учреждением Маслянинского района Новосибирской области».  Объем иной субсидии на ежемесячное денежное вознаграждение за классное руководство  педагогическим работникам по настоящему соглашению составляет 26821,00 руб.</w:t>
      </w:r>
    </w:p>
    <w:p w:rsidR="007216C0" w:rsidRDefault="007216C0" w:rsidP="007216C0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DE6D4A">
        <w:rPr>
          <w:color w:val="000000"/>
          <w:sz w:val="28"/>
          <w:szCs w:val="28"/>
          <w:shd w:val="clear" w:color="auto" w:fill="FFFFFF"/>
          <w:lang w:val="ru-RU"/>
        </w:rPr>
        <w:t xml:space="preserve">     - Соглашение от 24.12.2020 № 40/2</w:t>
      </w:r>
      <w:r w:rsidR="00DE6D4A" w:rsidRPr="00DE6D4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DE6D4A">
        <w:rPr>
          <w:color w:val="000000"/>
          <w:sz w:val="28"/>
          <w:szCs w:val="28"/>
          <w:shd w:val="clear" w:color="auto" w:fill="FFFFFF"/>
          <w:lang w:val="ru-RU"/>
        </w:rPr>
        <w:t>«между учредителем и муниципальным бюджетным учреждением Маслянинского района Новосибирской области».  Объем иной субсидии на расходы учреждений за счет возмещения расходов страхователя  (возмещение ФСС)  по настоящему соглашению составляет 6000,00 руб.</w:t>
      </w:r>
    </w:p>
    <w:p w:rsidR="007216C0" w:rsidRDefault="00F13A12" w:rsidP="00EA2692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 </w:t>
      </w:r>
      <w:r w:rsidRPr="00F13A12">
        <w:rPr>
          <w:color w:val="000000"/>
          <w:sz w:val="28"/>
          <w:szCs w:val="28"/>
          <w:shd w:val="clear" w:color="auto" w:fill="FFFFFF"/>
          <w:lang w:val="ru-RU"/>
        </w:rPr>
        <w:t>В плане финансово-хозяйственной деятельности на 20</w:t>
      </w:r>
      <w:r>
        <w:rPr>
          <w:color w:val="000000"/>
          <w:sz w:val="28"/>
          <w:szCs w:val="28"/>
          <w:shd w:val="clear" w:color="auto" w:fill="FFFFFF"/>
          <w:lang w:val="ru-RU"/>
        </w:rPr>
        <w:t>20</w:t>
      </w:r>
      <w:r w:rsidRPr="00F13A12">
        <w:rPr>
          <w:color w:val="000000"/>
          <w:sz w:val="28"/>
          <w:szCs w:val="28"/>
          <w:shd w:val="clear" w:color="auto" w:fill="FFFFFF"/>
          <w:lang w:val="ru-RU"/>
        </w:rPr>
        <w:t xml:space="preserve"> год от </w:t>
      </w:r>
      <w:r w:rsidR="00DE6D4A">
        <w:rPr>
          <w:color w:val="000000"/>
          <w:sz w:val="28"/>
          <w:szCs w:val="28"/>
          <w:shd w:val="clear" w:color="auto" w:fill="FFFFFF"/>
          <w:lang w:val="ru-RU"/>
        </w:rPr>
        <w:t>31</w:t>
      </w:r>
      <w:r w:rsidRPr="00EC0657">
        <w:rPr>
          <w:color w:val="000000"/>
          <w:sz w:val="28"/>
          <w:szCs w:val="28"/>
          <w:shd w:val="clear" w:color="auto" w:fill="FFFFFF"/>
          <w:lang w:val="ru-RU"/>
        </w:rPr>
        <w:t>.12.2020</w:t>
      </w:r>
      <w:r w:rsidRPr="00F13A12">
        <w:rPr>
          <w:color w:val="000000"/>
          <w:sz w:val="28"/>
          <w:szCs w:val="28"/>
          <w:shd w:val="clear" w:color="auto" w:fill="FFFFFF"/>
          <w:lang w:val="ru-RU"/>
        </w:rPr>
        <w:t xml:space="preserve"> отражены все показатели поступлений и выплат </w:t>
      </w:r>
      <w:proofErr w:type="gramStart"/>
      <w:r w:rsidRPr="00F13A12">
        <w:rPr>
          <w:color w:val="000000"/>
          <w:sz w:val="28"/>
          <w:szCs w:val="28"/>
          <w:shd w:val="clear" w:color="auto" w:fill="FFFFFF"/>
          <w:lang w:val="ru-RU"/>
        </w:rPr>
        <w:t>субсидий</w:t>
      </w:r>
      <w:proofErr w:type="gramEnd"/>
      <w:r w:rsidRPr="00F13A12">
        <w:rPr>
          <w:color w:val="000000"/>
          <w:sz w:val="28"/>
          <w:szCs w:val="28"/>
          <w:shd w:val="clear" w:color="auto" w:fill="FFFFFF"/>
          <w:lang w:val="ru-RU"/>
        </w:rPr>
        <w:t xml:space="preserve"> предоставленных из </w:t>
      </w:r>
      <w:r w:rsidRPr="00F13A12">
        <w:rPr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бюджета </w:t>
      </w:r>
      <w:r>
        <w:rPr>
          <w:color w:val="000000"/>
          <w:sz w:val="28"/>
          <w:szCs w:val="28"/>
          <w:shd w:val="clear" w:color="auto" w:fill="FFFFFF"/>
          <w:lang w:val="ru-RU"/>
        </w:rPr>
        <w:t>Маслянинского</w:t>
      </w:r>
      <w:r w:rsidRPr="00F13A12">
        <w:rPr>
          <w:color w:val="000000"/>
          <w:sz w:val="28"/>
          <w:szCs w:val="28"/>
          <w:shd w:val="clear" w:color="auto" w:fill="FFFFFF"/>
          <w:lang w:val="ru-RU"/>
        </w:rPr>
        <w:t xml:space="preserve"> района Новосибирской области на финансовое обеспечение выполнения муниципального задания и на иные цели. Размер субсидий соответствует </w:t>
      </w:r>
      <w:proofErr w:type="gramStart"/>
      <w:r w:rsidRPr="00F13A12">
        <w:rPr>
          <w:color w:val="000000"/>
          <w:sz w:val="28"/>
          <w:szCs w:val="28"/>
          <w:shd w:val="clear" w:color="auto" w:fill="FFFFFF"/>
          <w:lang w:val="ru-RU"/>
        </w:rPr>
        <w:t>указанному</w:t>
      </w:r>
      <w:proofErr w:type="gramEnd"/>
      <w:r w:rsidRPr="00F13A12">
        <w:rPr>
          <w:color w:val="000000"/>
          <w:sz w:val="28"/>
          <w:szCs w:val="28"/>
          <w:shd w:val="clear" w:color="auto" w:fill="FFFFFF"/>
          <w:lang w:val="ru-RU"/>
        </w:rPr>
        <w:t xml:space="preserve"> в плане </w:t>
      </w:r>
      <w:proofErr w:type="spellStart"/>
      <w:r w:rsidRPr="00F13A12">
        <w:rPr>
          <w:color w:val="000000"/>
          <w:sz w:val="28"/>
          <w:szCs w:val="28"/>
          <w:shd w:val="clear" w:color="auto" w:fill="FFFFFF"/>
          <w:lang w:val="ru-RU"/>
        </w:rPr>
        <w:t>финансово­хозяйственной</w:t>
      </w:r>
      <w:proofErr w:type="spellEnd"/>
      <w:r w:rsidRPr="00F13A12">
        <w:rPr>
          <w:color w:val="000000"/>
          <w:sz w:val="28"/>
          <w:szCs w:val="28"/>
          <w:shd w:val="clear" w:color="auto" w:fill="FFFFFF"/>
          <w:lang w:val="ru-RU"/>
        </w:rPr>
        <w:t xml:space="preserve"> деятельности.</w:t>
      </w:r>
    </w:p>
    <w:p w:rsidR="00A54E63" w:rsidRDefault="00794626" w:rsidP="00EA2692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 w:rsidRPr="0079462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F13A12">
        <w:rPr>
          <w:color w:val="000000"/>
          <w:sz w:val="28"/>
          <w:szCs w:val="28"/>
          <w:shd w:val="clear" w:color="auto" w:fill="FFFFFF"/>
          <w:lang w:val="ru-RU"/>
        </w:rPr>
        <w:t xml:space="preserve">       </w:t>
      </w:r>
      <w:proofErr w:type="gramStart"/>
      <w:r w:rsidR="00F13A12">
        <w:rPr>
          <w:color w:val="000000"/>
          <w:sz w:val="28"/>
          <w:szCs w:val="28"/>
          <w:shd w:val="clear" w:color="auto" w:fill="FFFFFF"/>
          <w:lang w:val="ru-RU"/>
        </w:rPr>
        <w:t>Анализ отчет</w:t>
      </w:r>
      <w:r w:rsidR="00CA15B2">
        <w:rPr>
          <w:color w:val="000000"/>
          <w:sz w:val="28"/>
          <w:szCs w:val="28"/>
          <w:shd w:val="clear" w:color="auto" w:fill="FFFFFF"/>
          <w:lang w:val="ru-RU"/>
        </w:rPr>
        <w:t>а</w:t>
      </w:r>
      <w:r w:rsidR="00F13A12">
        <w:rPr>
          <w:color w:val="000000"/>
          <w:sz w:val="28"/>
          <w:szCs w:val="28"/>
          <w:shd w:val="clear" w:color="auto" w:fill="FFFFFF"/>
          <w:lang w:val="ru-RU"/>
        </w:rPr>
        <w:t xml:space="preserve"> МБ</w:t>
      </w:r>
      <w:r w:rsidR="00CA15B2">
        <w:rPr>
          <w:color w:val="000000"/>
          <w:sz w:val="28"/>
          <w:szCs w:val="28"/>
          <w:shd w:val="clear" w:color="auto" w:fill="FFFFFF"/>
          <w:lang w:val="ru-RU"/>
        </w:rPr>
        <w:t>О</w:t>
      </w:r>
      <w:r w:rsidR="00F13A12" w:rsidRPr="00F13A12">
        <w:rPr>
          <w:color w:val="000000"/>
          <w:sz w:val="28"/>
          <w:szCs w:val="28"/>
          <w:shd w:val="clear" w:color="auto" w:fill="FFFFFF"/>
          <w:lang w:val="ru-RU"/>
        </w:rPr>
        <w:t>У «</w:t>
      </w:r>
      <w:proofErr w:type="spellStart"/>
      <w:r w:rsidR="00CA15B2">
        <w:rPr>
          <w:sz w:val="28"/>
          <w:szCs w:val="28"/>
          <w:lang w:val="ru-RU"/>
        </w:rPr>
        <w:t>Маслянинская</w:t>
      </w:r>
      <w:proofErr w:type="spellEnd"/>
      <w:r w:rsidR="00CA15B2">
        <w:rPr>
          <w:sz w:val="28"/>
          <w:szCs w:val="28"/>
          <w:lang w:val="ru-RU"/>
        </w:rPr>
        <w:t xml:space="preserve"> СОШ №3</w:t>
      </w:r>
      <w:r w:rsidR="00F13A12">
        <w:rPr>
          <w:color w:val="000000"/>
          <w:sz w:val="28"/>
          <w:szCs w:val="28"/>
          <w:shd w:val="clear" w:color="auto" w:fill="FFFFFF"/>
          <w:lang w:val="ru-RU"/>
        </w:rPr>
        <w:t xml:space="preserve">» </w:t>
      </w:r>
      <w:r w:rsidR="00F13A12" w:rsidRPr="00F13A12">
        <w:rPr>
          <w:color w:val="000000"/>
          <w:sz w:val="28"/>
          <w:szCs w:val="28"/>
          <w:shd w:val="clear" w:color="auto" w:fill="FFFFFF"/>
          <w:lang w:val="ru-RU"/>
        </w:rPr>
        <w:t>об исполнении Учреждением плана его финансово-хозяйственной деятельности на 01.01.20</w:t>
      </w:r>
      <w:r w:rsidR="00F13A12">
        <w:rPr>
          <w:color w:val="000000"/>
          <w:sz w:val="28"/>
          <w:szCs w:val="28"/>
          <w:shd w:val="clear" w:color="auto" w:fill="FFFFFF"/>
          <w:lang w:val="ru-RU"/>
        </w:rPr>
        <w:t>21</w:t>
      </w:r>
      <w:r w:rsidR="00F13A12" w:rsidRPr="00F13A12">
        <w:rPr>
          <w:color w:val="000000"/>
          <w:sz w:val="28"/>
          <w:szCs w:val="28"/>
          <w:shd w:val="clear" w:color="auto" w:fill="FFFFFF"/>
          <w:lang w:val="ru-RU"/>
        </w:rPr>
        <w:t xml:space="preserve"> об исполнении субсидии на выполнение муниципального задания показал исполнение плановых назначений на </w:t>
      </w:r>
      <w:r w:rsidR="00A54E63">
        <w:rPr>
          <w:color w:val="000000"/>
          <w:sz w:val="28"/>
          <w:szCs w:val="28"/>
          <w:shd w:val="clear" w:color="auto" w:fill="FFFFFF"/>
          <w:lang w:val="ru-RU"/>
        </w:rPr>
        <w:t>98,82</w:t>
      </w:r>
      <w:r w:rsidR="00F13A12" w:rsidRPr="00F13A12">
        <w:rPr>
          <w:color w:val="000000"/>
          <w:sz w:val="28"/>
          <w:szCs w:val="28"/>
          <w:shd w:val="clear" w:color="auto" w:fill="FFFFFF"/>
          <w:lang w:val="ru-RU"/>
        </w:rPr>
        <w:t xml:space="preserve">%. Плановый показатель субсидии на выполнение муниципального задания </w:t>
      </w:r>
      <w:r w:rsidR="007D1CF6">
        <w:rPr>
          <w:color w:val="000000"/>
          <w:sz w:val="28"/>
          <w:szCs w:val="28"/>
          <w:shd w:val="clear" w:color="auto" w:fill="FFFFFF"/>
          <w:lang w:val="ru-RU"/>
        </w:rPr>
        <w:t>2</w:t>
      </w:r>
      <w:r w:rsidR="00B55717">
        <w:rPr>
          <w:color w:val="000000"/>
          <w:sz w:val="28"/>
          <w:szCs w:val="28"/>
          <w:shd w:val="clear" w:color="auto" w:fill="FFFFFF"/>
          <w:lang w:val="ru-RU"/>
        </w:rPr>
        <w:t>8171582,66</w:t>
      </w:r>
      <w:r w:rsidR="00F13A12" w:rsidRPr="00F13A12">
        <w:rPr>
          <w:color w:val="000000"/>
          <w:sz w:val="28"/>
          <w:szCs w:val="28"/>
          <w:shd w:val="clear" w:color="auto" w:fill="FFFFFF"/>
          <w:lang w:val="ru-RU"/>
        </w:rPr>
        <w:t xml:space="preserve"> (</w:t>
      </w:r>
      <w:r w:rsidR="007D1CF6">
        <w:rPr>
          <w:color w:val="000000"/>
          <w:sz w:val="28"/>
          <w:szCs w:val="28"/>
          <w:shd w:val="clear" w:color="auto" w:fill="FFFFFF"/>
          <w:lang w:val="ru-RU"/>
        </w:rPr>
        <w:t xml:space="preserve">двадцать </w:t>
      </w:r>
      <w:r w:rsidR="00B55717">
        <w:rPr>
          <w:color w:val="000000"/>
          <w:sz w:val="28"/>
          <w:szCs w:val="28"/>
          <w:shd w:val="clear" w:color="auto" w:fill="FFFFFF"/>
          <w:lang w:val="ru-RU"/>
        </w:rPr>
        <w:t>восемь</w:t>
      </w:r>
      <w:r w:rsidR="007D1CF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F13A12" w:rsidRPr="00F13A12">
        <w:rPr>
          <w:color w:val="000000"/>
          <w:sz w:val="28"/>
          <w:szCs w:val="28"/>
          <w:shd w:val="clear" w:color="auto" w:fill="FFFFFF"/>
          <w:lang w:val="ru-RU"/>
        </w:rPr>
        <w:t>миллион</w:t>
      </w:r>
      <w:r w:rsidR="007D1CF6">
        <w:rPr>
          <w:color w:val="000000"/>
          <w:sz w:val="28"/>
          <w:szCs w:val="28"/>
          <w:shd w:val="clear" w:color="auto" w:fill="FFFFFF"/>
          <w:lang w:val="ru-RU"/>
        </w:rPr>
        <w:t>ов</w:t>
      </w:r>
      <w:r w:rsidR="00F13A12" w:rsidRPr="00F13A12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B55717">
        <w:rPr>
          <w:color w:val="000000"/>
          <w:sz w:val="28"/>
          <w:szCs w:val="28"/>
          <w:shd w:val="clear" w:color="auto" w:fill="FFFFFF"/>
          <w:lang w:val="ru-RU"/>
        </w:rPr>
        <w:t>сто семьдесят одна тысяча пятьсот восемьдесят два</w:t>
      </w:r>
      <w:r w:rsidR="00A80AFF">
        <w:rPr>
          <w:color w:val="000000"/>
          <w:sz w:val="28"/>
          <w:szCs w:val="28"/>
          <w:shd w:val="clear" w:color="auto" w:fill="FFFFFF"/>
          <w:lang w:val="ru-RU"/>
        </w:rPr>
        <w:t xml:space="preserve">) рублей </w:t>
      </w:r>
      <w:r w:rsidR="00B55717">
        <w:rPr>
          <w:color w:val="000000"/>
          <w:sz w:val="28"/>
          <w:szCs w:val="28"/>
          <w:shd w:val="clear" w:color="auto" w:fill="FFFFFF"/>
          <w:lang w:val="ru-RU"/>
        </w:rPr>
        <w:t>66</w:t>
      </w:r>
      <w:r w:rsidR="00A80AFF">
        <w:rPr>
          <w:color w:val="000000"/>
          <w:sz w:val="28"/>
          <w:szCs w:val="28"/>
          <w:shd w:val="clear" w:color="auto" w:fill="FFFFFF"/>
          <w:lang w:val="ru-RU"/>
        </w:rPr>
        <w:t xml:space="preserve"> копеек,</w:t>
      </w:r>
      <w:r w:rsidR="00F13A12" w:rsidRPr="00F13A12">
        <w:rPr>
          <w:color w:val="000000"/>
          <w:sz w:val="28"/>
          <w:szCs w:val="28"/>
          <w:shd w:val="clear" w:color="auto" w:fill="FFFFFF"/>
          <w:lang w:val="ru-RU"/>
        </w:rPr>
        <w:t xml:space="preserve"> фактическая сумма исполнения </w:t>
      </w:r>
      <w:r w:rsidR="00A80AFF">
        <w:rPr>
          <w:color w:val="000000"/>
          <w:sz w:val="28"/>
          <w:szCs w:val="28"/>
          <w:shd w:val="clear" w:color="auto" w:fill="FFFFFF"/>
          <w:lang w:val="ru-RU"/>
        </w:rPr>
        <w:t>2</w:t>
      </w:r>
      <w:r w:rsidR="00B55717">
        <w:rPr>
          <w:color w:val="000000"/>
          <w:sz w:val="28"/>
          <w:szCs w:val="28"/>
          <w:shd w:val="clear" w:color="auto" w:fill="FFFFFF"/>
          <w:lang w:val="ru-RU"/>
        </w:rPr>
        <w:t>7838714</w:t>
      </w:r>
      <w:r w:rsidR="00A80AFF" w:rsidRPr="00F13A12">
        <w:rPr>
          <w:color w:val="000000"/>
          <w:sz w:val="28"/>
          <w:szCs w:val="28"/>
          <w:shd w:val="clear" w:color="auto" w:fill="FFFFFF"/>
          <w:lang w:val="ru-RU"/>
        </w:rPr>
        <w:t xml:space="preserve"> (</w:t>
      </w:r>
      <w:r w:rsidR="00A80AFF">
        <w:rPr>
          <w:color w:val="000000"/>
          <w:sz w:val="28"/>
          <w:szCs w:val="28"/>
          <w:shd w:val="clear" w:color="auto" w:fill="FFFFFF"/>
          <w:lang w:val="ru-RU"/>
        </w:rPr>
        <w:t xml:space="preserve">двадцать </w:t>
      </w:r>
      <w:r w:rsidR="00B55717">
        <w:rPr>
          <w:color w:val="000000"/>
          <w:sz w:val="28"/>
          <w:szCs w:val="28"/>
          <w:shd w:val="clear" w:color="auto" w:fill="FFFFFF"/>
          <w:lang w:val="ru-RU"/>
        </w:rPr>
        <w:t>сем</w:t>
      </w:r>
      <w:r w:rsidR="00A80AFF">
        <w:rPr>
          <w:color w:val="000000"/>
          <w:sz w:val="28"/>
          <w:szCs w:val="28"/>
          <w:shd w:val="clear" w:color="auto" w:fill="FFFFFF"/>
          <w:lang w:val="ru-RU"/>
        </w:rPr>
        <w:t xml:space="preserve">ь </w:t>
      </w:r>
      <w:r w:rsidR="00A80AFF" w:rsidRPr="00F13A12">
        <w:rPr>
          <w:color w:val="000000"/>
          <w:sz w:val="28"/>
          <w:szCs w:val="28"/>
          <w:shd w:val="clear" w:color="auto" w:fill="FFFFFF"/>
          <w:lang w:val="ru-RU"/>
        </w:rPr>
        <w:t>миллион</w:t>
      </w:r>
      <w:r w:rsidR="00A80AFF">
        <w:rPr>
          <w:color w:val="000000"/>
          <w:sz w:val="28"/>
          <w:szCs w:val="28"/>
          <w:shd w:val="clear" w:color="auto" w:fill="FFFFFF"/>
          <w:lang w:val="ru-RU"/>
        </w:rPr>
        <w:t>ов</w:t>
      </w:r>
      <w:r w:rsidR="00A80AFF" w:rsidRPr="00F13A12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A54E63">
        <w:rPr>
          <w:color w:val="000000"/>
          <w:sz w:val="28"/>
          <w:szCs w:val="28"/>
          <w:shd w:val="clear" w:color="auto" w:fill="FFFFFF"/>
          <w:lang w:val="ru-RU"/>
        </w:rPr>
        <w:t>восемьсот тридцать восемь тысяч</w:t>
      </w:r>
      <w:proofErr w:type="gramEnd"/>
      <w:r w:rsidR="00A54E63">
        <w:rPr>
          <w:color w:val="000000"/>
          <w:sz w:val="28"/>
          <w:szCs w:val="28"/>
          <w:shd w:val="clear" w:color="auto" w:fill="FFFFFF"/>
          <w:lang w:val="ru-RU"/>
        </w:rPr>
        <w:t xml:space="preserve"> семьсот четырнадцать</w:t>
      </w:r>
      <w:r w:rsidR="00A80AFF">
        <w:rPr>
          <w:color w:val="000000"/>
          <w:sz w:val="28"/>
          <w:szCs w:val="28"/>
          <w:shd w:val="clear" w:color="auto" w:fill="FFFFFF"/>
          <w:lang w:val="ru-RU"/>
        </w:rPr>
        <w:t xml:space="preserve">) рублей </w:t>
      </w:r>
      <w:r w:rsidR="00B55717">
        <w:rPr>
          <w:color w:val="000000"/>
          <w:sz w:val="28"/>
          <w:szCs w:val="28"/>
          <w:shd w:val="clear" w:color="auto" w:fill="FFFFFF"/>
          <w:lang w:val="ru-RU"/>
        </w:rPr>
        <w:t>41</w:t>
      </w:r>
      <w:r w:rsidR="00A80AFF">
        <w:rPr>
          <w:color w:val="000000"/>
          <w:sz w:val="28"/>
          <w:szCs w:val="28"/>
          <w:shd w:val="clear" w:color="auto" w:fill="FFFFFF"/>
          <w:lang w:val="ru-RU"/>
        </w:rPr>
        <w:t xml:space="preserve"> копеек</w:t>
      </w:r>
      <w:r w:rsidR="00F13A12" w:rsidRPr="00F13A12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A80AFF" w:rsidRDefault="00A80AFF" w:rsidP="00EA2692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  </w:t>
      </w:r>
      <w:proofErr w:type="gramStart"/>
      <w:r w:rsidRPr="00A80AFF">
        <w:rPr>
          <w:color w:val="000000"/>
          <w:sz w:val="28"/>
          <w:szCs w:val="28"/>
          <w:shd w:val="clear" w:color="auto" w:fill="FFFFFF"/>
          <w:lang w:val="ru-RU"/>
        </w:rPr>
        <w:t xml:space="preserve">Постановлением Администрации </w:t>
      </w:r>
      <w:r>
        <w:rPr>
          <w:color w:val="000000"/>
          <w:sz w:val="28"/>
          <w:szCs w:val="28"/>
          <w:shd w:val="clear" w:color="auto" w:fill="FFFFFF"/>
          <w:lang w:val="ru-RU"/>
        </w:rPr>
        <w:t>Маслянинского</w:t>
      </w:r>
      <w:r w:rsidRPr="00A80AFF">
        <w:rPr>
          <w:color w:val="000000"/>
          <w:sz w:val="28"/>
          <w:szCs w:val="28"/>
          <w:shd w:val="clear" w:color="auto" w:fill="FFFFFF"/>
          <w:lang w:val="ru-RU"/>
        </w:rPr>
        <w:t xml:space="preserve"> района Новосибирской области от </w:t>
      </w:r>
      <w:r w:rsidR="00A53A86">
        <w:rPr>
          <w:color w:val="000000"/>
          <w:sz w:val="28"/>
          <w:szCs w:val="28"/>
          <w:shd w:val="clear" w:color="auto" w:fill="FFFFFF"/>
          <w:lang w:val="ru-RU"/>
        </w:rPr>
        <w:t>27</w:t>
      </w:r>
      <w:r w:rsidRPr="00A53A86">
        <w:rPr>
          <w:color w:val="000000"/>
          <w:sz w:val="28"/>
          <w:szCs w:val="28"/>
          <w:shd w:val="clear" w:color="auto" w:fill="FFFFFF"/>
          <w:lang w:val="ru-RU"/>
        </w:rPr>
        <w:t>.1</w:t>
      </w:r>
      <w:r w:rsidR="00A53A86">
        <w:rPr>
          <w:color w:val="000000"/>
          <w:sz w:val="28"/>
          <w:szCs w:val="28"/>
          <w:shd w:val="clear" w:color="auto" w:fill="FFFFFF"/>
          <w:lang w:val="ru-RU"/>
        </w:rPr>
        <w:t>1</w:t>
      </w:r>
      <w:r w:rsidRPr="00A53A86">
        <w:rPr>
          <w:color w:val="000000"/>
          <w:sz w:val="28"/>
          <w:szCs w:val="28"/>
          <w:shd w:val="clear" w:color="auto" w:fill="FFFFFF"/>
          <w:lang w:val="ru-RU"/>
        </w:rPr>
        <w:t>.201</w:t>
      </w:r>
      <w:r w:rsidR="00A53A86">
        <w:rPr>
          <w:color w:val="000000"/>
          <w:sz w:val="28"/>
          <w:szCs w:val="28"/>
          <w:shd w:val="clear" w:color="auto" w:fill="FFFFFF"/>
          <w:lang w:val="ru-RU"/>
        </w:rPr>
        <w:t>7</w:t>
      </w:r>
      <w:r w:rsidRPr="00A53A86">
        <w:rPr>
          <w:color w:val="000000"/>
          <w:sz w:val="28"/>
          <w:szCs w:val="28"/>
          <w:shd w:val="clear" w:color="auto" w:fill="FFFFFF"/>
          <w:lang w:val="ru-RU"/>
        </w:rPr>
        <w:t xml:space="preserve"> № </w:t>
      </w:r>
      <w:r w:rsidR="00A53A86">
        <w:rPr>
          <w:color w:val="000000"/>
          <w:sz w:val="28"/>
          <w:szCs w:val="28"/>
          <w:shd w:val="clear" w:color="auto" w:fill="FFFFFF"/>
          <w:lang w:val="ru-RU"/>
        </w:rPr>
        <w:t>7</w:t>
      </w:r>
      <w:r w:rsidRPr="00A53A86">
        <w:rPr>
          <w:color w:val="000000"/>
          <w:sz w:val="28"/>
          <w:szCs w:val="28"/>
          <w:shd w:val="clear" w:color="auto" w:fill="FFFFFF"/>
          <w:lang w:val="ru-RU"/>
        </w:rPr>
        <w:t>0</w:t>
      </w:r>
      <w:r w:rsidR="00A53A86">
        <w:rPr>
          <w:color w:val="000000"/>
          <w:sz w:val="28"/>
          <w:szCs w:val="28"/>
          <w:shd w:val="clear" w:color="auto" w:fill="FFFFFF"/>
          <w:lang w:val="ru-RU"/>
        </w:rPr>
        <w:t>5</w:t>
      </w:r>
      <w:r w:rsidRPr="00A53A86">
        <w:rPr>
          <w:color w:val="000000"/>
          <w:sz w:val="28"/>
          <w:szCs w:val="28"/>
          <w:shd w:val="clear" w:color="auto" w:fill="FFFFFF"/>
          <w:lang w:val="ru-RU"/>
        </w:rPr>
        <w:t>-</w:t>
      </w:r>
      <w:r w:rsidR="00A53A86">
        <w:rPr>
          <w:color w:val="000000"/>
          <w:sz w:val="28"/>
          <w:szCs w:val="28"/>
          <w:shd w:val="clear" w:color="auto" w:fill="FFFFFF"/>
          <w:lang w:val="ru-RU"/>
        </w:rPr>
        <w:t>п</w:t>
      </w:r>
      <w:r w:rsidRPr="00A53A86">
        <w:rPr>
          <w:color w:val="000000"/>
          <w:sz w:val="28"/>
          <w:szCs w:val="28"/>
          <w:shd w:val="clear" w:color="auto" w:fill="FFFFFF"/>
          <w:lang w:val="ru-RU"/>
        </w:rPr>
        <w:t>а</w:t>
      </w:r>
      <w:r w:rsidRPr="00A80AFF">
        <w:rPr>
          <w:color w:val="000000"/>
          <w:sz w:val="28"/>
          <w:szCs w:val="28"/>
          <w:shd w:val="clear" w:color="auto" w:fill="FFFFFF"/>
          <w:lang w:val="ru-RU"/>
        </w:rPr>
        <w:t xml:space="preserve"> утвержден порядок формирования муниципального задания на оказание муниципальных услуг (выполнение работ) в отношении муниципальных учреждений </w:t>
      </w:r>
      <w:r>
        <w:rPr>
          <w:color w:val="000000"/>
          <w:sz w:val="28"/>
          <w:szCs w:val="28"/>
          <w:shd w:val="clear" w:color="auto" w:fill="FFFFFF"/>
          <w:lang w:val="ru-RU"/>
        </w:rPr>
        <w:t>Маслянинского</w:t>
      </w:r>
      <w:r w:rsidRPr="00A80AFF">
        <w:rPr>
          <w:color w:val="000000"/>
          <w:sz w:val="28"/>
          <w:szCs w:val="28"/>
          <w:shd w:val="clear" w:color="auto" w:fill="FFFFFF"/>
          <w:lang w:val="ru-RU"/>
        </w:rPr>
        <w:t xml:space="preserve"> района Новосибирской области и финансового обеспечения выполнения муниципального задания в соответствии с пунктом 3, 4 статьи 69.2 Бюджетного кодекса Российской Федерации, подпунктом 3 пункта 7 статьи 9.2 Федерального закона от 12.01.1996 № 7-ФЗ «О некоммерческих организациях</w:t>
      </w:r>
      <w:proofErr w:type="gramEnd"/>
      <w:r w:rsidRPr="00A80AFF">
        <w:rPr>
          <w:color w:val="000000"/>
          <w:sz w:val="28"/>
          <w:szCs w:val="28"/>
          <w:shd w:val="clear" w:color="auto" w:fill="FFFFFF"/>
          <w:lang w:val="ru-RU"/>
        </w:rPr>
        <w:t xml:space="preserve">», </w:t>
      </w:r>
      <w:proofErr w:type="gramStart"/>
      <w:r w:rsidRPr="00A80AFF">
        <w:rPr>
          <w:color w:val="000000"/>
          <w:sz w:val="28"/>
          <w:szCs w:val="28"/>
          <w:shd w:val="clear" w:color="auto" w:fill="FFFFFF"/>
          <w:lang w:val="ru-RU"/>
        </w:rPr>
        <w:t>который</w:t>
      </w:r>
      <w:proofErr w:type="gramEnd"/>
      <w:r w:rsidRPr="00A80AFF">
        <w:rPr>
          <w:color w:val="000000"/>
          <w:sz w:val="28"/>
          <w:szCs w:val="28"/>
          <w:shd w:val="clear" w:color="auto" w:fill="FFFFFF"/>
          <w:lang w:val="ru-RU"/>
        </w:rPr>
        <w:t xml:space="preserve"> устанавливает правила формирования и финансового обеспечения выполнения муниципального задания. </w:t>
      </w:r>
      <w:proofErr w:type="gramStart"/>
      <w:r w:rsidRPr="00A80AFF">
        <w:rPr>
          <w:color w:val="000000"/>
          <w:sz w:val="28"/>
          <w:szCs w:val="28"/>
          <w:shd w:val="clear" w:color="auto" w:fill="FFFFFF"/>
          <w:lang w:val="ru-RU"/>
        </w:rPr>
        <w:t xml:space="preserve">Муниципальное задание формируется в соответствии с основными видами деятельности, предусмотренными учредительными документами муниципального учреждения </w:t>
      </w:r>
      <w:r>
        <w:rPr>
          <w:color w:val="000000"/>
          <w:sz w:val="28"/>
          <w:szCs w:val="28"/>
          <w:shd w:val="clear" w:color="auto" w:fill="FFFFFF"/>
          <w:lang w:val="ru-RU"/>
        </w:rPr>
        <w:t>Маслянинского</w:t>
      </w:r>
      <w:r w:rsidRPr="00A80AFF">
        <w:rPr>
          <w:color w:val="000000"/>
          <w:sz w:val="28"/>
          <w:szCs w:val="28"/>
          <w:shd w:val="clear" w:color="auto" w:fill="FFFFFF"/>
          <w:lang w:val="ru-RU"/>
        </w:rPr>
        <w:t xml:space="preserve"> района, с учетом потребности в соответствующих услугах и работах, оцениваемых на основании прогнозируемой динамики количества потребителей услуг и работ, уровня удовлетворенности существующими объемом и качеством услуг и результатов работ и возможностей муниципального учреждения по оказанию услуг и выполнению</w:t>
      </w:r>
      <w:r w:rsidR="00A53A8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A53A86" w:rsidRPr="00A53A86">
        <w:rPr>
          <w:color w:val="000000"/>
          <w:sz w:val="28"/>
          <w:szCs w:val="28"/>
          <w:shd w:val="clear" w:color="auto" w:fill="FFFFFF"/>
          <w:lang w:val="ru-RU"/>
        </w:rPr>
        <w:t>работ, а также с учетом показателей выполнения</w:t>
      </w:r>
      <w:proofErr w:type="gramEnd"/>
      <w:r w:rsidR="00A53A86" w:rsidRPr="00A53A86">
        <w:rPr>
          <w:color w:val="000000"/>
          <w:sz w:val="28"/>
          <w:szCs w:val="28"/>
          <w:shd w:val="clear" w:color="auto" w:fill="FFFFFF"/>
          <w:lang w:val="ru-RU"/>
        </w:rPr>
        <w:t xml:space="preserve"> муниципальным</w:t>
      </w:r>
      <w:r w:rsidR="00A53A86">
        <w:rPr>
          <w:color w:val="000000"/>
          <w:sz w:val="28"/>
          <w:szCs w:val="28"/>
          <w:shd w:val="clear" w:color="auto" w:fill="FFFFFF"/>
          <w:lang w:val="ru-RU"/>
        </w:rPr>
        <w:t>и учреждения</w:t>
      </w:r>
      <w:r w:rsidR="00A53A86" w:rsidRPr="00A53A86">
        <w:rPr>
          <w:color w:val="000000"/>
          <w:sz w:val="28"/>
          <w:szCs w:val="28"/>
          <w:shd w:val="clear" w:color="auto" w:fill="FFFFFF"/>
          <w:lang w:val="ru-RU"/>
        </w:rPr>
        <w:t>м</w:t>
      </w:r>
      <w:r w:rsidR="00A53A86">
        <w:rPr>
          <w:color w:val="000000"/>
          <w:sz w:val="28"/>
          <w:szCs w:val="28"/>
          <w:shd w:val="clear" w:color="auto" w:fill="FFFFFF"/>
          <w:lang w:val="ru-RU"/>
        </w:rPr>
        <w:t>и</w:t>
      </w:r>
      <w:r w:rsidR="00A53A86" w:rsidRPr="00A53A8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A53A86">
        <w:rPr>
          <w:color w:val="000000"/>
          <w:sz w:val="28"/>
          <w:szCs w:val="28"/>
          <w:shd w:val="clear" w:color="auto" w:fill="FFFFFF"/>
          <w:lang w:val="ru-RU"/>
        </w:rPr>
        <w:t>Маслянинского</w:t>
      </w:r>
      <w:r w:rsidR="00A53A86" w:rsidRPr="00A53A86">
        <w:rPr>
          <w:color w:val="000000"/>
          <w:sz w:val="28"/>
          <w:szCs w:val="28"/>
          <w:shd w:val="clear" w:color="auto" w:fill="FFFFFF"/>
          <w:lang w:val="ru-RU"/>
        </w:rPr>
        <w:t xml:space="preserve"> района муниципального задания в отчетном финансовом году</w:t>
      </w:r>
      <w:r w:rsidR="00EC695D">
        <w:rPr>
          <w:color w:val="000000"/>
          <w:sz w:val="28"/>
          <w:szCs w:val="28"/>
          <w:shd w:val="clear" w:color="auto" w:fill="FFFFFF"/>
          <w:lang w:val="ru-RU"/>
        </w:rPr>
        <w:t>, данным постановлением утверждена форма отчета об исполнении муниципального задания</w:t>
      </w:r>
      <w:r w:rsidR="00A53A86" w:rsidRPr="00A53A86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EC695D" w:rsidRDefault="00A53A86" w:rsidP="00EA2692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</w:t>
      </w:r>
      <w:proofErr w:type="gramStart"/>
      <w:r w:rsidR="00EC695D">
        <w:rPr>
          <w:color w:val="000000"/>
          <w:sz w:val="28"/>
          <w:szCs w:val="28"/>
          <w:shd w:val="clear" w:color="auto" w:fill="FFFFFF"/>
          <w:lang w:val="ru-RU"/>
        </w:rPr>
        <w:t xml:space="preserve">Для </w:t>
      </w:r>
      <w:r w:rsidRPr="00A53A86">
        <w:rPr>
          <w:color w:val="000000"/>
          <w:sz w:val="28"/>
          <w:szCs w:val="28"/>
          <w:shd w:val="clear" w:color="auto" w:fill="FFFFFF"/>
          <w:lang w:val="ru-RU"/>
        </w:rPr>
        <w:t>У</w:t>
      </w:r>
      <w:r w:rsidR="00EC695D">
        <w:rPr>
          <w:color w:val="000000"/>
          <w:sz w:val="28"/>
          <w:szCs w:val="28"/>
          <w:shd w:val="clear" w:color="auto" w:fill="FFFFFF"/>
          <w:lang w:val="ru-RU"/>
        </w:rPr>
        <w:t>чреждения у</w:t>
      </w:r>
      <w:r w:rsidRPr="00A53A86">
        <w:rPr>
          <w:color w:val="000000"/>
          <w:sz w:val="28"/>
          <w:szCs w:val="28"/>
          <w:shd w:val="clear" w:color="auto" w:fill="FFFFFF"/>
          <w:lang w:val="ru-RU"/>
        </w:rPr>
        <w:t>твержд</w:t>
      </w:r>
      <w:r w:rsidR="00EC695D">
        <w:rPr>
          <w:color w:val="000000"/>
          <w:sz w:val="28"/>
          <w:szCs w:val="28"/>
          <w:shd w:val="clear" w:color="auto" w:fill="FFFFFF"/>
          <w:lang w:val="ru-RU"/>
        </w:rPr>
        <w:t>ено муниципальное задание на 2020</w:t>
      </w:r>
      <w:r w:rsidRPr="00A53A86">
        <w:rPr>
          <w:color w:val="000000"/>
          <w:sz w:val="28"/>
          <w:szCs w:val="28"/>
          <w:shd w:val="clear" w:color="auto" w:fill="FFFFFF"/>
          <w:lang w:val="ru-RU"/>
        </w:rPr>
        <w:t xml:space="preserve"> год и плановый период 20</w:t>
      </w:r>
      <w:r w:rsidR="00EC695D">
        <w:rPr>
          <w:color w:val="000000"/>
          <w:sz w:val="28"/>
          <w:szCs w:val="28"/>
          <w:shd w:val="clear" w:color="auto" w:fill="FFFFFF"/>
          <w:lang w:val="ru-RU"/>
        </w:rPr>
        <w:t>21</w:t>
      </w:r>
      <w:r w:rsidRPr="00A53A86">
        <w:rPr>
          <w:color w:val="000000"/>
          <w:sz w:val="28"/>
          <w:szCs w:val="28"/>
          <w:shd w:val="clear" w:color="auto" w:fill="FFFFFF"/>
          <w:lang w:val="ru-RU"/>
        </w:rPr>
        <w:t xml:space="preserve"> и 202</w:t>
      </w:r>
      <w:r w:rsidR="00EC695D">
        <w:rPr>
          <w:color w:val="000000"/>
          <w:sz w:val="28"/>
          <w:szCs w:val="28"/>
          <w:shd w:val="clear" w:color="auto" w:fill="FFFFFF"/>
          <w:lang w:val="ru-RU"/>
        </w:rPr>
        <w:t>2</w:t>
      </w:r>
      <w:r w:rsidRPr="00A53A86">
        <w:rPr>
          <w:color w:val="000000"/>
          <w:sz w:val="28"/>
          <w:szCs w:val="28"/>
          <w:shd w:val="clear" w:color="auto" w:fill="FFFFFF"/>
          <w:lang w:val="ru-RU"/>
        </w:rPr>
        <w:t xml:space="preserve"> годов</w:t>
      </w:r>
      <w:r w:rsidR="00EC695D" w:rsidRPr="00EC695D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EC695D" w:rsidRPr="00A53A86">
        <w:rPr>
          <w:color w:val="000000"/>
          <w:sz w:val="28"/>
          <w:szCs w:val="28"/>
          <w:shd w:val="clear" w:color="auto" w:fill="FFFFFF"/>
          <w:lang w:val="ru-RU"/>
        </w:rPr>
        <w:t xml:space="preserve">Постановлением Администрации </w:t>
      </w:r>
      <w:r w:rsidR="00EC695D">
        <w:rPr>
          <w:color w:val="000000"/>
          <w:sz w:val="28"/>
          <w:szCs w:val="28"/>
          <w:shd w:val="clear" w:color="auto" w:fill="FFFFFF"/>
          <w:lang w:val="ru-RU"/>
        </w:rPr>
        <w:t xml:space="preserve">Маслянинского </w:t>
      </w:r>
      <w:r w:rsidR="00EC695D" w:rsidRPr="00A53A86">
        <w:rPr>
          <w:color w:val="000000"/>
          <w:sz w:val="28"/>
          <w:szCs w:val="28"/>
          <w:shd w:val="clear" w:color="auto" w:fill="FFFFFF"/>
          <w:lang w:val="ru-RU"/>
        </w:rPr>
        <w:t xml:space="preserve">района Новосибирской области от </w:t>
      </w:r>
      <w:r w:rsidR="00EC695D">
        <w:rPr>
          <w:color w:val="000000"/>
          <w:sz w:val="28"/>
          <w:szCs w:val="28"/>
          <w:shd w:val="clear" w:color="auto" w:fill="FFFFFF"/>
          <w:lang w:val="ru-RU"/>
        </w:rPr>
        <w:t>30</w:t>
      </w:r>
      <w:r w:rsidR="00EC695D" w:rsidRPr="00A53A86">
        <w:rPr>
          <w:color w:val="000000"/>
          <w:sz w:val="28"/>
          <w:szCs w:val="28"/>
          <w:shd w:val="clear" w:color="auto" w:fill="FFFFFF"/>
          <w:lang w:val="ru-RU"/>
        </w:rPr>
        <w:t>.</w:t>
      </w:r>
      <w:r w:rsidR="00EC695D">
        <w:rPr>
          <w:color w:val="000000"/>
          <w:sz w:val="28"/>
          <w:szCs w:val="28"/>
          <w:shd w:val="clear" w:color="auto" w:fill="FFFFFF"/>
          <w:lang w:val="ru-RU"/>
        </w:rPr>
        <w:t>1</w:t>
      </w:r>
      <w:r w:rsidR="00EC695D" w:rsidRPr="00A53A86">
        <w:rPr>
          <w:color w:val="000000"/>
          <w:sz w:val="28"/>
          <w:szCs w:val="28"/>
          <w:shd w:val="clear" w:color="auto" w:fill="FFFFFF"/>
          <w:lang w:val="ru-RU"/>
        </w:rPr>
        <w:t>2.20</w:t>
      </w:r>
      <w:r w:rsidR="00EC695D">
        <w:rPr>
          <w:color w:val="000000"/>
          <w:sz w:val="28"/>
          <w:szCs w:val="28"/>
          <w:shd w:val="clear" w:color="auto" w:fill="FFFFFF"/>
          <w:lang w:val="ru-RU"/>
        </w:rPr>
        <w:t>19 г.</w:t>
      </w:r>
      <w:r w:rsidR="00EC695D" w:rsidRPr="00A53A86">
        <w:rPr>
          <w:color w:val="000000"/>
          <w:sz w:val="28"/>
          <w:szCs w:val="28"/>
          <w:shd w:val="clear" w:color="auto" w:fill="FFFFFF"/>
          <w:lang w:val="ru-RU"/>
        </w:rPr>
        <w:t xml:space="preserve"> № </w:t>
      </w:r>
      <w:r w:rsidR="00EC695D">
        <w:rPr>
          <w:color w:val="000000"/>
          <w:sz w:val="28"/>
          <w:szCs w:val="28"/>
          <w:shd w:val="clear" w:color="auto" w:fill="FFFFFF"/>
          <w:lang w:val="ru-RU"/>
        </w:rPr>
        <w:t>7</w:t>
      </w:r>
      <w:r w:rsidR="00EC695D" w:rsidRPr="00A53A86">
        <w:rPr>
          <w:color w:val="000000"/>
          <w:sz w:val="28"/>
          <w:szCs w:val="28"/>
          <w:shd w:val="clear" w:color="auto" w:fill="FFFFFF"/>
          <w:lang w:val="ru-RU"/>
        </w:rPr>
        <w:t>9</w:t>
      </w:r>
      <w:r w:rsidR="00EC695D">
        <w:rPr>
          <w:color w:val="000000"/>
          <w:sz w:val="28"/>
          <w:szCs w:val="28"/>
          <w:shd w:val="clear" w:color="auto" w:fill="FFFFFF"/>
          <w:lang w:val="ru-RU"/>
        </w:rPr>
        <w:t>6</w:t>
      </w:r>
      <w:r w:rsidR="00EC695D" w:rsidRPr="00A53A86">
        <w:rPr>
          <w:color w:val="000000"/>
          <w:sz w:val="28"/>
          <w:szCs w:val="28"/>
          <w:shd w:val="clear" w:color="auto" w:fill="FFFFFF"/>
          <w:lang w:val="ru-RU"/>
        </w:rPr>
        <w:t>-</w:t>
      </w:r>
      <w:r w:rsidR="00EC695D">
        <w:rPr>
          <w:color w:val="000000"/>
          <w:sz w:val="28"/>
          <w:szCs w:val="28"/>
          <w:shd w:val="clear" w:color="auto" w:fill="FFFFFF"/>
          <w:lang w:val="ru-RU"/>
        </w:rPr>
        <w:t>п</w:t>
      </w:r>
      <w:r w:rsidR="00EC695D" w:rsidRPr="00A53A86">
        <w:rPr>
          <w:color w:val="000000"/>
          <w:sz w:val="28"/>
          <w:szCs w:val="28"/>
          <w:shd w:val="clear" w:color="auto" w:fill="FFFFFF"/>
          <w:lang w:val="ru-RU"/>
        </w:rPr>
        <w:t xml:space="preserve">а «Об утверждении муниципального задания муниципальным бюджетным учреждениям </w:t>
      </w:r>
      <w:r w:rsidR="00EC695D">
        <w:rPr>
          <w:color w:val="000000"/>
          <w:sz w:val="28"/>
          <w:szCs w:val="28"/>
          <w:shd w:val="clear" w:color="auto" w:fill="FFFFFF"/>
          <w:lang w:val="ru-RU"/>
        </w:rPr>
        <w:t>Маслянинского</w:t>
      </w:r>
      <w:r w:rsidR="00EC695D" w:rsidRPr="00A53A86">
        <w:rPr>
          <w:color w:val="000000"/>
          <w:sz w:val="28"/>
          <w:szCs w:val="28"/>
          <w:shd w:val="clear" w:color="auto" w:fill="FFFFFF"/>
          <w:lang w:val="ru-RU"/>
        </w:rPr>
        <w:t xml:space="preserve"> района Новосибирской области на 20</w:t>
      </w:r>
      <w:r w:rsidR="00EC695D">
        <w:rPr>
          <w:color w:val="000000"/>
          <w:sz w:val="28"/>
          <w:szCs w:val="28"/>
          <w:shd w:val="clear" w:color="auto" w:fill="FFFFFF"/>
          <w:lang w:val="ru-RU"/>
        </w:rPr>
        <w:t>20</w:t>
      </w:r>
      <w:r w:rsidR="00EC695D" w:rsidRPr="00A53A86">
        <w:rPr>
          <w:color w:val="000000"/>
          <w:sz w:val="28"/>
          <w:szCs w:val="28"/>
          <w:shd w:val="clear" w:color="auto" w:fill="FFFFFF"/>
          <w:lang w:val="ru-RU"/>
        </w:rPr>
        <w:t xml:space="preserve"> год и плановый период 20</w:t>
      </w:r>
      <w:r w:rsidR="00EC695D">
        <w:rPr>
          <w:color w:val="000000"/>
          <w:sz w:val="28"/>
          <w:szCs w:val="28"/>
          <w:shd w:val="clear" w:color="auto" w:fill="FFFFFF"/>
          <w:lang w:val="ru-RU"/>
        </w:rPr>
        <w:t>2</w:t>
      </w:r>
      <w:r w:rsidR="00EC695D" w:rsidRPr="00A53A86">
        <w:rPr>
          <w:color w:val="000000"/>
          <w:sz w:val="28"/>
          <w:szCs w:val="28"/>
          <w:shd w:val="clear" w:color="auto" w:fill="FFFFFF"/>
          <w:lang w:val="ru-RU"/>
        </w:rPr>
        <w:t>1 и 202</w:t>
      </w:r>
      <w:r w:rsidR="00EC695D">
        <w:rPr>
          <w:color w:val="000000"/>
          <w:sz w:val="28"/>
          <w:szCs w:val="28"/>
          <w:shd w:val="clear" w:color="auto" w:fill="FFFFFF"/>
          <w:lang w:val="ru-RU"/>
        </w:rPr>
        <w:t>2</w:t>
      </w:r>
      <w:r w:rsidR="00EC695D" w:rsidRPr="00A53A86">
        <w:rPr>
          <w:color w:val="000000"/>
          <w:sz w:val="28"/>
          <w:szCs w:val="28"/>
          <w:shd w:val="clear" w:color="auto" w:fill="FFFFFF"/>
          <w:lang w:val="ru-RU"/>
        </w:rPr>
        <w:t xml:space="preserve"> годов в соответствии с Бюджетным к</w:t>
      </w:r>
      <w:r w:rsidR="00EC695D">
        <w:rPr>
          <w:color w:val="000000"/>
          <w:sz w:val="28"/>
          <w:szCs w:val="28"/>
          <w:shd w:val="clear" w:color="auto" w:fill="FFFFFF"/>
          <w:lang w:val="ru-RU"/>
        </w:rPr>
        <w:t>одексом Российской Федерации.</w:t>
      </w:r>
      <w:proofErr w:type="gramEnd"/>
      <w:r w:rsidR="00EC695D">
        <w:rPr>
          <w:color w:val="000000"/>
          <w:sz w:val="28"/>
          <w:szCs w:val="28"/>
          <w:shd w:val="clear" w:color="auto" w:fill="FFFFFF"/>
          <w:lang w:val="ru-RU"/>
        </w:rPr>
        <w:t xml:space="preserve"> Отчет об исполнении муниципального задания за 2020 год предоставлен </w:t>
      </w:r>
      <w:r w:rsidR="00A54E63">
        <w:rPr>
          <w:color w:val="000000"/>
          <w:sz w:val="28"/>
          <w:szCs w:val="28"/>
          <w:shd w:val="clear" w:color="auto" w:fill="FFFFFF"/>
          <w:lang w:val="ru-RU"/>
        </w:rPr>
        <w:t>07</w:t>
      </w:r>
      <w:r w:rsidR="00EC695D">
        <w:rPr>
          <w:color w:val="000000"/>
          <w:sz w:val="28"/>
          <w:szCs w:val="28"/>
          <w:shd w:val="clear" w:color="auto" w:fill="FFFFFF"/>
          <w:lang w:val="ru-RU"/>
        </w:rPr>
        <w:t>.</w:t>
      </w:r>
      <w:r w:rsidR="00A54E63">
        <w:rPr>
          <w:color w:val="000000"/>
          <w:sz w:val="28"/>
          <w:szCs w:val="28"/>
          <w:shd w:val="clear" w:color="auto" w:fill="FFFFFF"/>
          <w:lang w:val="ru-RU"/>
        </w:rPr>
        <w:t>1</w:t>
      </w:r>
      <w:r w:rsidR="00EC695D">
        <w:rPr>
          <w:color w:val="000000"/>
          <w:sz w:val="28"/>
          <w:szCs w:val="28"/>
          <w:shd w:val="clear" w:color="auto" w:fill="FFFFFF"/>
          <w:lang w:val="ru-RU"/>
        </w:rPr>
        <w:t>0.2021 года</w:t>
      </w:r>
      <w:r w:rsidR="00A54E63">
        <w:rPr>
          <w:color w:val="000000"/>
          <w:sz w:val="28"/>
          <w:szCs w:val="28"/>
          <w:shd w:val="clear" w:color="auto" w:fill="FFFFFF"/>
          <w:lang w:val="ru-RU"/>
        </w:rPr>
        <w:t xml:space="preserve"> (по требованию проверяющего)</w:t>
      </w:r>
      <w:r w:rsidR="00EC695D">
        <w:rPr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="008E315F">
        <w:rPr>
          <w:color w:val="000000"/>
          <w:sz w:val="28"/>
          <w:szCs w:val="28"/>
          <w:shd w:val="clear" w:color="auto" w:fill="FFFFFF"/>
          <w:lang w:val="ru-RU"/>
        </w:rPr>
        <w:t xml:space="preserve">Срок предоставления отчета о выполнении муниципального задания, </w:t>
      </w:r>
      <w:proofErr w:type="gramStart"/>
      <w:r w:rsidR="008E315F">
        <w:rPr>
          <w:color w:val="000000"/>
          <w:sz w:val="28"/>
          <w:szCs w:val="28"/>
          <w:shd w:val="clear" w:color="auto" w:fill="FFFFFF"/>
          <w:lang w:val="ru-RU"/>
        </w:rPr>
        <w:t>согласно пункта</w:t>
      </w:r>
      <w:proofErr w:type="gramEnd"/>
      <w:r w:rsidR="008E315F">
        <w:rPr>
          <w:color w:val="000000"/>
          <w:sz w:val="28"/>
          <w:szCs w:val="28"/>
          <w:shd w:val="clear" w:color="auto" w:fill="FFFFFF"/>
          <w:lang w:val="ru-RU"/>
        </w:rPr>
        <w:t xml:space="preserve"> 4.2 утвержденного муниципального задания, до 31 января 2021 года. Срок предоставления отчета нарушен.  </w:t>
      </w:r>
    </w:p>
    <w:p w:rsidR="00EC695D" w:rsidRDefault="0083159F" w:rsidP="00EA2692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</w:t>
      </w:r>
      <w:r w:rsidR="00EC695D">
        <w:rPr>
          <w:color w:val="000000"/>
          <w:sz w:val="28"/>
          <w:szCs w:val="28"/>
          <w:shd w:val="clear" w:color="auto" w:fill="FFFFFF"/>
          <w:lang w:val="ru-RU"/>
        </w:rPr>
        <w:t xml:space="preserve">   </w:t>
      </w:r>
      <w:r>
        <w:rPr>
          <w:color w:val="000000"/>
          <w:sz w:val="28"/>
          <w:szCs w:val="28"/>
          <w:shd w:val="clear" w:color="auto" w:fill="FFFFFF"/>
          <w:lang w:val="ru-RU"/>
        </w:rPr>
        <w:t>Утвержденное муниципальное задание и отчет об исполнении</w:t>
      </w:r>
      <w:r w:rsidR="00A54E63">
        <w:rPr>
          <w:color w:val="000000"/>
          <w:sz w:val="28"/>
          <w:szCs w:val="28"/>
          <w:shd w:val="clear" w:color="auto" w:fill="FFFFFF"/>
          <w:lang w:val="ru-RU"/>
        </w:rPr>
        <w:t xml:space="preserve"> не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размещены на </w:t>
      </w:r>
      <w:r w:rsidR="00EC695D" w:rsidRPr="00EC695D">
        <w:rPr>
          <w:color w:val="000000"/>
          <w:sz w:val="28"/>
          <w:szCs w:val="28"/>
          <w:shd w:val="clear" w:color="auto" w:fill="FFFFFF"/>
          <w:lang w:val="ru-RU"/>
        </w:rPr>
        <w:t xml:space="preserve">  официальном сайте для размещения информации о государственных (муниципальных) учреждениях (https://bus.gov.ru/). На сайте МБ</w:t>
      </w:r>
      <w:r w:rsidR="00A54E63">
        <w:rPr>
          <w:color w:val="000000"/>
          <w:sz w:val="28"/>
          <w:szCs w:val="28"/>
          <w:shd w:val="clear" w:color="auto" w:fill="FFFFFF"/>
          <w:lang w:val="ru-RU"/>
        </w:rPr>
        <w:t>О</w:t>
      </w:r>
      <w:r w:rsidR="00EC695D" w:rsidRPr="00EC695D">
        <w:rPr>
          <w:color w:val="000000"/>
          <w:sz w:val="28"/>
          <w:szCs w:val="28"/>
          <w:shd w:val="clear" w:color="auto" w:fill="FFFFFF"/>
          <w:lang w:val="ru-RU"/>
        </w:rPr>
        <w:t>У «</w:t>
      </w:r>
      <w:proofErr w:type="spellStart"/>
      <w:r w:rsidR="00A54E63">
        <w:rPr>
          <w:sz w:val="28"/>
          <w:szCs w:val="28"/>
          <w:lang w:val="ru-RU"/>
        </w:rPr>
        <w:t>Маслянинская</w:t>
      </w:r>
      <w:proofErr w:type="spellEnd"/>
      <w:r w:rsidR="00A54E63">
        <w:rPr>
          <w:sz w:val="28"/>
          <w:szCs w:val="28"/>
          <w:lang w:val="ru-RU"/>
        </w:rPr>
        <w:t xml:space="preserve"> СОШ №3</w:t>
      </w:r>
      <w:r w:rsidR="00EC695D" w:rsidRPr="00EC695D">
        <w:rPr>
          <w:color w:val="000000"/>
          <w:sz w:val="28"/>
          <w:szCs w:val="28"/>
          <w:shd w:val="clear" w:color="auto" w:fill="FFFFFF"/>
          <w:lang w:val="ru-RU"/>
        </w:rPr>
        <w:t xml:space="preserve">» </w:t>
      </w:r>
      <w:r w:rsidR="00A54E63" w:rsidRPr="00A54E63">
        <w:rPr>
          <w:color w:val="000000"/>
          <w:sz w:val="28"/>
          <w:szCs w:val="28"/>
          <w:shd w:val="clear" w:color="auto" w:fill="FFFFFF"/>
          <w:lang w:val="ru-RU"/>
        </w:rPr>
        <w:t>https://masl3.edusite.ru/</w:t>
      </w:r>
      <w:r w:rsidR="0025342E" w:rsidRPr="0025342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EC695D" w:rsidRPr="00EC695D">
        <w:rPr>
          <w:color w:val="000000"/>
          <w:sz w:val="28"/>
          <w:szCs w:val="28"/>
          <w:shd w:val="clear" w:color="auto" w:fill="FFFFFF"/>
          <w:lang w:val="ru-RU"/>
        </w:rPr>
        <w:t>нет информации о выполнении муниципального задания за 20</w:t>
      </w:r>
      <w:r w:rsidR="0025342E">
        <w:rPr>
          <w:color w:val="000000"/>
          <w:sz w:val="28"/>
          <w:szCs w:val="28"/>
          <w:shd w:val="clear" w:color="auto" w:fill="FFFFFF"/>
          <w:lang w:val="ru-RU"/>
        </w:rPr>
        <w:t>20</w:t>
      </w:r>
      <w:r w:rsidR="00EC695D" w:rsidRPr="00EC695D">
        <w:rPr>
          <w:color w:val="000000"/>
          <w:sz w:val="28"/>
          <w:szCs w:val="28"/>
          <w:shd w:val="clear" w:color="auto" w:fill="FFFFFF"/>
          <w:lang w:val="ru-RU"/>
        </w:rPr>
        <w:t xml:space="preserve"> год и плановый период 20</w:t>
      </w:r>
      <w:r w:rsidR="0025342E">
        <w:rPr>
          <w:color w:val="000000"/>
          <w:sz w:val="28"/>
          <w:szCs w:val="28"/>
          <w:shd w:val="clear" w:color="auto" w:fill="FFFFFF"/>
          <w:lang w:val="ru-RU"/>
        </w:rPr>
        <w:t>2</w:t>
      </w:r>
      <w:r w:rsidR="00EC695D" w:rsidRPr="00EC695D">
        <w:rPr>
          <w:color w:val="000000"/>
          <w:sz w:val="28"/>
          <w:szCs w:val="28"/>
          <w:shd w:val="clear" w:color="auto" w:fill="FFFFFF"/>
          <w:lang w:val="ru-RU"/>
        </w:rPr>
        <w:t>1 и 202</w:t>
      </w:r>
      <w:r w:rsidR="0025342E">
        <w:rPr>
          <w:color w:val="000000"/>
          <w:sz w:val="28"/>
          <w:szCs w:val="28"/>
          <w:shd w:val="clear" w:color="auto" w:fill="FFFFFF"/>
          <w:lang w:val="ru-RU"/>
        </w:rPr>
        <w:t>2</w:t>
      </w:r>
      <w:r w:rsidR="00EC695D" w:rsidRPr="00EC695D">
        <w:rPr>
          <w:color w:val="000000"/>
          <w:sz w:val="28"/>
          <w:szCs w:val="28"/>
          <w:shd w:val="clear" w:color="auto" w:fill="FFFFFF"/>
          <w:lang w:val="ru-RU"/>
        </w:rPr>
        <w:t xml:space="preserve"> годов. </w:t>
      </w:r>
    </w:p>
    <w:p w:rsidR="00EB56AD" w:rsidRPr="00EB56AD" w:rsidRDefault="00EB56AD" w:rsidP="00EA2692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 xml:space="preserve">       </w:t>
      </w:r>
      <w:r w:rsidRPr="00EB56AD">
        <w:rPr>
          <w:color w:val="000000"/>
          <w:sz w:val="28"/>
          <w:szCs w:val="28"/>
          <w:shd w:val="clear" w:color="auto" w:fill="FFFFFF"/>
          <w:lang w:val="ru-RU"/>
        </w:rPr>
        <w:t xml:space="preserve">Информация об учреждениях публикуется на сайте </w:t>
      </w:r>
      <w:r w:rsidRPr="00EB56AD">
        <w:rPr>
          <w:color w:val="000000"/>
          <w:sz w:val="28"/>
          <w:szCs w:val="28"/>
          <w:shd w:val="clear" w:color="auto" w:fill="FFFFFF"/>
        </w:rPr>
        <w:t>bus</w:t>
      </w:r>
      <w:r w:rsidRPr="00EB56AD">
        <w:rPr>
          <w:color w:val="000000"/>
          <w:sz w:val="28"/>
          <w:szCs w:val="28"/>
          <w:shd w:val="clear" w:color="auto" w:fill="FFFFFF"/>
          <w:lang w:val="ru-RU"/>
        </w:rPr>
        <w:t>.</w:t>
      </w:r>
      <w:proofErr w:type="spellStart"/>
      <w:r w:rsidRPr="00EB56AD">
        <w:rPr>
          <w:color w:val="000000"/>
          <w:sz w:val="28"/>
          <w:szCs w:val="28"/>
          <w:shd w:val="clear" w:color="auto" w:fill="FFFFFF"/>
        </w:rPr>
        <w:t>gov</w:t>
      </w:r>
      <w:proofErr w:type="spellEnd"/>
      <w:r w:rsidRPr="00EB56AD">
        <w:rPr>
          <w:color w:val="000000"/>
          <w:sz w:val="28"/>
          <w:szCs w:val="28"/>
          <w:shd w:val="clear" w:color="auto" w:fill="FFFFFF"/>
          <w:lang w:val="ru-RU"/>
        </w:rPr>
        <w:t>.</w:t>
      </w:r>
      <w:proofErr w:type="spellStart"/>
      <w:r w:rsidRPr="00EB56AD">
        <w:rPr>
          <w:color w:val="000000"/>
          <w:sz w:val="28"/>
          <w:szCs w:val="28"/>
          <w:shd w:val="clear" w:color="auto" w:fill="FFFFFF"/>
        </w:rPr>
        <w:t>ru</w:t>
      </w:r>
      <w:proofErr w:type="spellEnd"/>
      <w:r w:rsidRPr="00EB56AD">
        <w:rPr>
          <w:color w:val="000000"/>
          <w:sz w:val="28"/>
          <w:szCs w:val="28"/>
          <w:shd w:val="clear" w:color="auto" w:fill="FFFFFF"/>
          <w:lang w:val="ru-RU"/>
        </w:rPr>
        <w:t xml:space="preserve"> по правилам, определенным</w:t>
      </w:r>
      <w:r w:rsidRPr="00EB56AD">
        <w:rPr>
          <w:color w:val="000000"/>
          <w:sz w:val="28"/>
          <w:szCs w:val="28"/>
          <w:shd w:val="clear" w:color="auto" w:fill="FFFFFF"/>
        </w:rPr>
        <w:t> </w:t>
      </w:r>
      <w:hyperlink r:id="rId8" w:tgtFrame="_blank" w:history="1">
        <w:r w:rsidRPr="00EB56AD">
          <w:rPr>
            <w:rStyle w:val="a9"/>
            <w:color w:val="1C7DBA"/>
            <w:sz w:val="28"/>
            <w:szCs w:val="28"/>
            <w:shd w:val="clear" w:color="auto" w:fill="FFFFFF"/>
            <w:lang w:val="ru-RU"/>
          </w:rPr>
          <w:t>Приказом Минфина РФ от 21.07.2011 № 86н</w:t>
        </w:r>
      </w:hyperlink>
      <w:r w:rsidRPr="00EB56AD">
        <w:rPr>
          <w:color w:val="000000"/>
          <w:sz w:val="28"/>
          <w:szCs w:val="28"/>
          <w:shd w:val="clear" w:color="auto" w:fill="FFFFFF"/>
          <w:lang w:val="ru-RU"/>
        </w:rPr>
        <w:t xml:space="preserve">. </w:t>
      </w:r>
      <w:proofErr w:type="gramStart"/>
      <w:r w:rsidRPr="00EB56AD">
        <w:rPr>
          <w:color w:val="000000"/>
          <w:sz w:val="28"/>
          <w:szCs w:val="28"/>
          <w:shd w:val="clear" w:color="auto" w:fill="FFFFFF"/>
          <w:lang w:val="ru-RU"/>
        </w:rPr>
        <w:t>Согласно</w:t>
      </w:r>
      <w:proofErr w:type="gramEnd"/>
      <w:r w:rsidRPr="00EB56AD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указанного </w:t>
      </w:r>
      <w:r>
        <w:rPr>
          <w:color w:val="000000"/>
          <w:sz w:val="28"/>
          <w:szCs w:val="28"/>
          <w:shd w:val="clear" w:color="auto" w:fill="FFFFFF"/>
          <w:lang w:val="ru-RU"/>
        </w:rPr>
        <w:lastRenderedPageBreak/>
        <w:t>Приказа</w:t>
      </w:r>
      <w:r w:rsidRPr="00EB56AD">
        <w:rPr>
          <w:color w:val="000000"/>
          <w:sz w:val="28"/>
          <w:szCs w:val="28"/>
          <w:shd w:val="clear" w:color="auto" w:fill="FFFFFF"/>
          <w:lang w:val="ru-RU"/>
        </w:rPr>
        <w:t xml:space="preserve"> на сайте в числе прочего размещаются сведения о</w:t>
      </w:r>
      <w:r>
        <w:rPr>
          <w:color w:val="000000"/>
          <w:sz w:val="28"/>
          <w:szCs w:val="28"/>
          <w:shd w:val="clear" w:color="auto" w:fill="FFFFFF"/>
          <w:lang w:val="ru-RU"/>
        </w:rPr>
        <w:t>б утвержденном муниципальном задании и</w:t>
      </w:r>
      <w:r w:rsidRPr="00EB56AD">
        <w:rPr>
          <w:color w:val="000000"/>
          <w:sz w:val="28"/>
          <w:szCs w:val="28"/>
          <w:shd w:val="clear" w:color="auto" w:fill="FFFFFF"/>
          <w:lang w:val="ru-RU"/>
        </w:rPr>
        <w:t xml:space="preserve"> фактическом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достижении показателей задания.</w:t>
      </w:r>
      <w:r w:rsidRPr="00EB56AD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Также, </w:t>
      </w:r>
      <w:proofErr w:type="gramStart"/>
      <w:r>
        <w:rPr>
          <w:color w:val="000000"/>
          <w:sz w:val="28"/>
          <w:szCs w:val="28"/>
          <w:shd w:val="clear" w:color="auto" w:fill="FFFFFF"/>
          <w:lang w:val="ru-RU"/>
        </w:rPr>
        <w:t>согласно</w:t>
      </w:r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данного Приказа,</w:t>
      </w:r>
      <w:r w:rsidRPr="00EB56AD">
        <w:rPr>
          <w:color w:val="000000"/>
          <w:sz w:val="28"/>
          <w:szCs w:val="28"/>
          <w:shd w:val="clear" w:color="auto" w:fill="FFFFFF"/>
          <w:lang w:val="ru-RU"/>
        </w:rPr>
        <w:t xml:space="preserve"> при принятии новых документов и (или) внесении изменений в документы, информация из которых была размещена ранее, учреждение не позднее 5 рабочих дней, следующих за днем принятия документов или внесения в них изменений, предоставляет через официальный сайт уточненную информацию с приложением соответствующих электронных копий документов.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МБОУ «</w:t>
      </w:r>
      <w:proofErr w:type="spellStart"/>
      <w:r>
        <w:rPr>
          <w:sz w:val="28"/>
          <w:szCs w:val="28"/>
          <w:lang w:val="ru-RU"/>
        </w:rPr>
        <w:t>Маслянинская</w:t>
      </w:r>
      <w:proofErr w:type="spellEnd"/>
      <w:r>
        <w:rPr>
          <w:sz w:val="28"/>
          <w:szCs w:val="28"/>
          <w:lang w:val="ru-RU"/>
        </w:rPr>
        <w:t xml:space="preserve"> СОШ №3» указанное требование не выполнило. </w:t>
      </w:r>
    </w:p>
    <w:p w:rsidR="00702D06" w:rsidRDefault="0025342E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 </w:t>
      </w:r>
      <w:r w:rsidR="008E315F">
        <w:rPr>
          <w:color w:val="000000"/>
          <w:sz w:val="28"/>
          <w:szCs w:val="28"/>
          <w:shd w:val="clear" w:color="auto" w:fill="FFFFFF"/>
          <w:lang w:val="ru-RU"/>
        </w:rPr>
        <w:t>По показателям, характеризующим качество муниципальной услуги, сведения в отчете по выполнению муниципального задания не соответствуют показателям, утвержденным в муниципальном задании на 2020 год и плановый период 2021-2022 годов.</w:t>
      </w:r>
    </w:p>
    <w:p w:rsidR="003F5546" w:rsidRDefault="008E315F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 </w:t>
      </w:r>
      <w:r w:rsidR="0025342E" w:rsidRPr="0025342E">
        <w:rPr>
          <w:color w:val="000000"/>
          <w:sz w:val="28"/>
          <w:szCs w:val="28"/>
          <w:shd w:val="clear" w:color="auto" w:fill="FFFFFF"/>
          <w:lang w:val="ru-RU"/>
        </w:rPr>
        <w:t xml:space="preserve">Допустимые (возможные) отклонения от установленных показателей </w:t>
      </w:r>
      <w:r w:rsidR="00475763">
        <w:rPr>
          <w:color w:val="000000"/>
          <w:sz w:val="28"/>
          <w:szCs w:val="28"/>
          <w:shd w:val="clear" w:color="auto" w:fill="FFFFFF"/>
          <w:lang w:val="ru-RU"/>
        </w:rPr>
        <w:t>объема</w:t>
      </w:r>
      <w:r w:rsidR="0025342E" w:rsidRPr="0025342E">
        <w:rPr>
          <w:color w:val="000000"/>
          <w:sz w:val="28"/>
          <w:szCs w:val="28"/>
          <w:shd w:val="clear" w:color="auto" w:fill="FFFFFF"/>
          <w:lang w:val="ru-RU"/>
        </w:rPr>
        <w:t xml:space="preserve"> муниципальной услуги, </w:t>
      </w:r>
      <w:r w:rsidR="00E1174F">
        <w:rPr>
          <w:color w:val="000000"/>
          <w:sz w:val="28"/>
          <w:szCs w:val="28"/>
          <w:shd w:val="clear" w:color="auto" w:fill="FFFFFF"/>
          <w:lang w:val="ru-RU"/>
        </w:rPr>
        <w:t xml:space="preserve">утвержденные в муниципальном задании, </w:t>
      </w:r>
      <w:r w:rsidR="0025342E" w:rsidRPr="0025342E">
        <w:rPr>
          <w:color w:val="000000"/>
          <w:sz w:val="28"/>
          <w:szCs w:val="28"/>
          <w:shd w:val="clear" w:color="auto" w:fill="FFFFFF"/>
          <w:lang w:val="ru-RU"/>
        </w:rPr>
        <w:t>в пределах которых муниципальное задание считается выполненным</w:t>
      </w:r>
      <w:r w:rsidR="00742DEA">
        <w:rPr>
          <w:color w:val="000000"/>
          <w:sz w:val="28"/>
          <w:szCs w:val="28"/>
          <w:shd w:val="clear" w:color="auto" w:fill="FFFFFF"/>
          <w:lang w:val="ru-RU"/>
        </w:rPr>
        <w:t>,</w:t>
      </w:r>
      <w:r w:rsidR="0025342E" w:rsidRPr="0025342E">
        <w:rPr>
          <w:color w:val="000000"/>
          <w:sz w:val="28"/>
          <w:szCs w:val="28"/>
          <w:shd w:val="clear" w:color="auto" w:fill="FFFFFF"/>
          <w:lang w:val="ru-RU"/>
        </w:rPr>
        <w:t xml:space="preserve">  </w:t>
      </w:r>
      <w:r w:rsidR="00E1174F">
        <w:rPr>
          <w:color w:val="000000"/>
          <w:sz w:val="28"/>
          <w:szCs w:val="28"/>
          <w:shd w:val="clear" w:color="auto" w:fill="FFFFFF"/>
          <w:lang w:val="ru-RU"/>
        </w:rPr>
        <w:t xml:space="preserve">составляет для разных услуг от 0,9% до </w:t>
      </w:r>
      <w:r w:rsidR="00CD4003">
        <w:rPr>
          <w:color w:val="000000"/>
          <w:sz w:val="28"/>
          <w:szCs w:val="28"/>
          <w:shd w:val="clear" w:color="auto" w:fill="FFFFFF"/>
          <w:lang w:val="ru-RU"/>
        </w:rPr>
        <w:t>9,4</w:t>
      </w:r>
      <w:r w:rsidR="00E1174F">
        <w:rPr>
          <w:color w:val="000000"/>
          <w:sz w:val="28"/>
          <w:szCs w:val="28"/>
          <w:shd w:val="clear" w:color="auto" w:fill="FFFFFF"/>
          <w:lang w:val="ru-RU"/>
        </w:rPr>
        <w:t>%</w:t>
      </w:r>
      <w:r w:rsidR="0025342E" w:rsidRPr="0025342E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890128" w:rsidRDefault="00475763" w:rsidP="00B4533A">
      <w:pPr>
        <w:pStyle w:val="a3"/>
        <w:numPr>
          <w:ilvl w:val="0"/>
          <w:numId w:val="13"/>
        </w:numPr>
        <w:ind w:right="-173"/>
        <w:rPr>
          <w:color w:val="000000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По услуге «</w:t>
      </w:r>
      <w:r w:rsidRPr="00475763">
        <w:rPr>
          <w:sz w:val="28"/>
          <w:szCs w:val="28"/>
          <w:lang w:val="ru-RU"/>
        </w:rPr>
        <w:t>Реализация основных общеобразовательных программ начального общего образования</w:t>
      </w:r>
      <w:r w:rsidR="00B4533A">
        <w:rPr>
          <w:color w:val="000000"/>
          <w:sz w:val="28"/>
          <w:szCs w:val="28"/>
          <w:shd w:val="clear" w:color="auto" w:fill="FFFFFF"/>
          <w:lang w:val="ru-RU"/>
        </w:rPr>
        <w:t xml:space="preserve">» </w:t>
      </w:r>
      <w:r w:rsidR="00702D06">
        <w:rPr>
          <w:color w:val="000000"/>
          <w:sz w:val="28"/>
          <w:szCs w:val="28"/>
          <w:shd w:val="clear" w:color="auto" w:fill="FFFFFF"/>
          <w:lang w:val="ru-RU"/>
        </w:rPr>
        <w:t>в целом,</w:t>
      </w:r>
      <w:r w:rsidR="002D5905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 </w:t>
      </w:r>
      <w:r w:rsidR="00702D06">
        <w:rPr>
          <w:color w:val="000000"/>
          <w:sz w:val="28"/>
          <w:szCs w:val="28"/>
          <w:shd w:val="clear" w:color="auto" w:fill="FFFFFF"/>
          <w:lang w:val="ru-RU"/>
        </w:rPr>
        <w:t xml:space="preserve"> по образовательной программе начального общего образования и адаптированной программе, показатель объема выполнен на 4,4 %, допустимое отклонение 4,5%</w:t>
      </w:r>
      <w:r w:rsidR="00890128">
        <w:rPr>
          <w:color w:val="000000"/>
          <w:shd w:val="clear" w:color="auto" w:fill="FFFFFF"/>
          <w:lang w:val="ru-RU"/>
        </w:rPr>
        <w:t xml:space="preserve"> </w:t>
      </w:r>
      <w:r w:rsidR="00702D06">
        <w:rPr>
          <w:color w:val="000000"/>
          <w:shd w:val="clear" w:color="auto" w:fill="FFFFFF"/>
          <w:lang w:val="ru-RU"/>
        </w:rPr>
        <w:t>(</w:t>
      </w:r>
      <w:r w:rsidR="00702D06">
        <w:rPr>
          <w:color w:val="000000"/>
          <w:sz w:val="28"/>
          <w:szCs w:val="28"/>
          <w:shd w:val="clear" w:color="auto" w:fill="FFFFFF"/>
          <w:lang w:val="ru-RU"/>
        </w:rPr>
        <w:t>плановое количество 227, исполнение составило 217 человек)</w:t>
      </w:r>
    </w:p>
    <w:p w:rsidR="00702D06" w:rsidRDefault="00702D06" w:rsidP="00702D06">
      <w:pPr>
        <w:pStyle w:val="a3"/>
        <w:numPr>
          <w:ilvl w:val="0"/>
          <w:numId w:val="13"/>
        </w:numPr>
        <w:ind w:right="-173"/>
        <w:rPr>
          <w:color w:val="000000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По услуге «</w:t>
      </w:r>
      <w:r w:rsidRPr="00475763">
        <w:rPr>
          <w:sz w:val="28"/>
          <w:szCs w:val="28"/>
          <w:lang w:val="ru-RU"/>
        </w:rPr>
        <w:t xml:space="preserve">Реализация основных общеобразовательных программ </w:t>
      </w:r>
      <w:r>
        <w:rPr>
          <w:sz w:val="28"/>
          <w:szCs w:val="28"/>
          <w:lang w:val="ru-RU"/>
        </w:rPr>
        <w:t>основног</w:t>
      </w:r>
      <w:r w:rsidRPr="00475763">
        <w:rPr>
          <w:sz w:val="28"/>
          <w:szCs w:val="28"/>
          <w:lang w:val="ru-RU"/>
        </w:rPr>
        <w:t>о общего образования</w:t>
      </w:r>
      <w:r>
        <w:rPr>
          <w:color w:val="000000"/>
          <w:sz w:val="28"/>
          <w:szCs w:val="28"/>
          <w:shd w:val="clear" w:color="auto" w:fill="FFFFFF"/>
          <w:lang w:val="ru-RU"/>
        </w:rPr>
        <w:t>»</w:t>
      </w:r>
      <w:r w:rsidR="00B4533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>в целом,</w:t>
      </w: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по образовательной программе начального общего образования и адаптированной программе, показатель объема выполнен на 100 %, допустимое отклонение 0,9%</w:t>
      </w:r>
      <w:r>
        <w:rPr>
          <w:color w:val="000000"/>
          <w:shd w:val="clear" w:color="auto" w:fill="FFFFFF"/>
          <w:lang w:val="ru-RU"/>
        </w:rPr>
        <w:t xml:space="preserve"> (</w:t>
      </w:r>
      <w:r>
        <w:rPr>
          <w:color w:val="000000"/>
          <w:sz w:val="28"/>
          <w:szCs w:val="28"/>
          <w:shd w:val="clear" w:color="auto" w:fill="FFFFFF"/>
          <w:lang w:val="ru-RU"/>
        </w:rPr>
        <w:t>плановое количество 244, исполнение составило 244 человек)</w:t>
      </w:r>
    </w:p>
    <w:p w:rsidR="00702D06" w:rsidRDefault="00B4533A" w:rsidP="00702D06">
      <w:pPr>
        <w:pStyle w:val="a3"/>
        <w:numPr>
          <w:ilvl w:val="0"/>
          <w:numId w:val="13"/>
        </w:numPr>
        <w:ind w:right="-173"/>
        <w:rPr>
          <w:color w:val="000000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02D06">
        <w:rPr>
          <w:color w:val="000000"/>
          <w:sz w:val="28"/>
          <w:szCs w:val="28"/>
          <w:shd w:val="clear" w:color="auto" w:fill="FFFFFF"/>
          <w:lang w:val="ru-RU"/>
        </w:rPr>
        <w:t>По услуге «</w:t>
      </w:r>
      <w:r w:rsidR="00702D06" w:rsidRPr="00475763">
        <w:rPr>
          <w:sz w:val="28"/>
          <w:szCs w:val="28"/>
          <w:lang w:val="ru-RU"/>
        </w:rPr>
        <w:t xml:space="preserve">Реализация основных общеобразовательных программ </w:t>
      </w:r>
      <w:r w:rsidR="00B549A1">
        <w:rPr>
          <w:sz w:val="28"/>
          <w:szCs w:val="28"/>
          <w:lang w:val="ru-RU"/>
        </w:rPr>
        <w:t>среднего</w:t>
      </w:r>
      <w:r w:rsidR="00702D06" w:rsidRPr="00475763">
        <w:rPr>
          <w:sz w:val="28"/>
          <w:szCs w:val="28"/>
          <w:lang w:val="ru-RU"/>
        </w:rPr>
        <w:t xml:space="preserve"> общего образования</w:t>
      </w:r>
      <w:r w:rsidR="00702D06">
        <w:rPr>
          <w:color w:val="000000"/>
          <w:sz w:val="28"/>
          <w:szCs w:val="28"/>
          <w:shd w:val="clear" w:color="auto" w:fill="FFFFFF"/>
          <w:lang w:val="ru-RU"/>
        </w:rPr>
        <w:t>» в целом,</w:t>
      </w:r>
      <w:r w:rsidR="00702D06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 </w:t>
      </w:r>
      <w:r w:rsidR="00702D06">
        <w:rPr>
          <w:color w:val="000000"/>
          <w:sz w:val="28"/>
          <w:szCs w:val="28"/>
          <w:shd w:val="clear" w:color="auto" w:fill="FFFFFF"/>
          <w:lang w:val="ru-RU"/>
        </w:rPr>
        <w:t xml:space="preserve"> по образовательной программе начального общего образования и адаптированной программе, показатель объема выполнен на 100 %, допустимое отклонение </w:t>
      </w:r>
      <w:r w:rsidR="00B549A1">
        <w:rPr>
          <w:color w:val="000000"/>
          <w:sz w:val="28"/>
          <w:szCs w:val="28"/>
          <w:shd w:val="clear" w:color="auto" w:fill="FFFFFF"/>
          <w:lang w:val="ru-RU"/>
        </w:rPr>
        <w:t>2,4</w:t>
      </w:r>
      <w:r w:rsidR="00702D06">
        <w:rPr>
          <w:color w:val="000000"/>
          <w:sz w:val="28"/>
          <w:szCs w:val="28"/>
          <w:shd w:val="clear" w:color="auto" w:fill="FFFFFF"/>
          <w:lang w:val="ru-RU"/>
        </w:rPr>
        <w:t>%</w:t>
      </w:r>
      <w:r w:rsidR="00702D06">
        <w:rPr>
          <w:color w:val="000000"/>
          <w:shd w:val="clear" w:color="auto" w:fill="FFFFFF"/>
          <w:lang w:val="ru-RU"/>
        </w:rPr>
        <w:t xml:space="preserve"> (</w:t>
      </w:r>
      <w:r w:rsidR="00702D06">
        <w:rPr>
          <w:color w:val="000000"/>
          <w:sz w:val="28"/>
          <w:szCs w:val="28"/>
          <w:shd w:val="clear" w:color="auto" w:fill="FFFFFF"/>
          <w:lang w:val="ru-RU"/>
        </w:rPr>
        <w:t>плановое количество 4</w:t>
      </w:r>
      <w:r w:rsidR="00B549A1">
        <w:rPr>
          <w:color w:val="000000"/>
          <w:sz w:val="28"/>
          <w:szCs w:val="28"/>
          <w:shd w:val="clear" w:color="auto" w:fill="FFFFFF"/>
          <w:lang w:val="ru-RU"/>
        </w:rPr>
        <w:t>1</w:t>
      </w:r>
      <w:r w:rsidR="00702D06">
        <w:rPr>
          <w:color w:val="000000"/>
          <w:sz w:val="28"/>
          <w:szCs w:val="28"/>
          <w:shd w:val="clear" w:color="auto" w:fill="FFFFFF"/>
          <w:lang w:val="ru-RU"/>
        </w:rPr>
        <w:t>, исполнение составило 4</w:t>
      </w:r>
      <w:r w:rsidR="00B549A1">
        <w:rPr>
          <w:color w:val="000000"/>
          <w:sz w:val="28"/>
          <w:szCs w:val="28"/>
          <w:shd w:val="clear" w:color="auto" w:fill="FFFFFF"/>
          <w:lang w:val="ru-RU"/>
        </w:rPr>
        <w:t>1</w:t>
      </w:r>
      <w:r w:rsidR="00702D06">
        <w:rPr>
          <w:color w:val="000000"/>
          <w:sz w:val="28"/>
          <w:szCs w:val="28"/>
          <w:shd w:val="clear" w:color="auto" w:fill="FFFFFF"/>
          <w:lang w:val="ru-RU"/>
        </w:rPr>
        <w:t xml:space="preserve"> человек)</w:t>
      </w:r>
    </w:p>
    <w:p w:rsidR="002D4248" w:rsidRDefault="002D4248" w:rsidP="00702D06">
      <w:pPr>
        <w:pStyle w:val="a3"/>
        <w:numPr>
          <w:ilvl w:val="0"/>
          <w:numId w:val="13"/>
        </w:numPr>
        <w:ind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B549A1">
        <w:rPr>
          <w:color w:val="000000"/>
          <w:sz w:val="28"/>
          <w:szCs w:val="28"/>
          <w:shd w:val="clear" w:color="auto" w:fill="FFFFFF"/>
          <w:lang w:val="ru-RU"/>
        </w:rPr>
        <w:t>По услуге «</w:t>
      </w:r>
      <w:r w:rsidR="00B549A1">
        <w:rPr>
          <w:sz w:val="28"/>
          <w:szCs w:val="28"/>
          <w:lang w:val="ru-RU"/>
        </w:rPr>
        <w:t>Предоставление питания</w:t>
      </w:r>
      <w:r w:rsidR="00B549A1">
        <w:rPr>
          <w:color w:val="000000"/>
          <w:sz w:val="28"/>
          <w:szCs w:val="28"/>
          <w:shd w:val="clear" w:color="auto" w:fill="FFFFFF"/>
          <w:lang w:val="ru-RU"/>
        </w:rPr>
        <w:t>» показатель объема выполнен на 109,4 %, допустимое отклонение 9,4%</w:t>
      </w:r>
      <w:r w:rsidR="00B549A1">
        <w:rPr>
          <w:color w:val="000000"/>
          <w:shd w:val="clear" w:color="auto" w:fill="FFFFFF"/>
          <w:lang w:val="ru-RU"/>
        </w:rPr>
        <w:t xml:space="preserve"> </w:t>
      </w:r>
      <w:r w:rsidR="00B549A1">
        <w:rPr>
          <w:color w:val="000000"/>
          <w:sz w:val="28"/>
          <w:szCs w:val="28"/>
          <w:shd w:val="clear" w:color="auto" w:fill="FFFFFF"/>
          <w:lang w:val="ru-RU"/>
        </w:rPr>
        <w:t xml:space="preserve">исполнено </w:t>
      </w:r>
      <w:r w:rsidR="00B549A1">
        <w:rPr>
          <w:color w:val="000000"/>
          <w:shd w:val="clear" w:color="auto" w:fill="FFFFFF"/>
          <w:lang w:val="ru-RU"/>
        </w:rPr>
        <w:t>(</w:t>
      </w:r>
      <w:r w:rsidR="00B549A1">
        <w:rPr>
          <w:color w:val="000000"/>
          <w:sz w:val="28"/>
          <w:szCs w:val="28"/>
          <w:shd w:val="clear" w:color="auto" w:fill="FFFFFF"/>
          <w:lang w:val="ru-RU"/>
        </w:rPr>
        <w:t>плановое количество 459, исполнение составило 502 человек)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 </w:t>
      </w:r>
    </w:p>
    <w:p w:rsidR="00E73D3B" w:rsidRPr="00395A3B" w:rsidRDefault="00616958" w:rsidP="00616958">
      <w:pPr>
        <w:pStyle w:val="a3"/>
        <w:ind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</w:t>
      </w:r>
      <w:r w:rsidRPr="00616958">
        <w:rPr>
          <w:color w:val="000000"/>
          <w:sz w:val="28"/>
          <w:szCs w:val="28"/>
          <w:shd w:val="clear" w:color="auto" w:fill="FFFFFF"/>
          <w:lang w:val="ru-RU"/>
        </w:rPr>
        <w:t>В ходе проверки выполнения муниципального задания за 20</w:t>
      </w:r>
      <w:r>
        <w:rPr>
          <w:color w:val="000000"/>
          <w:sz w:val="28"/>
          <w:szCs w:val="28"/>
          <w:shd w:val="clear" w:color="auto" w:fill="FFFFFF"/>
          <w:lang w:val="ru-RU"/>
        </w:rPr>
        <w:t>20</w:t>
      </w:r>
      <w:r w:rsidRPr="00616958">
        <w:rPr>
          <w:color w:val="000000"/>
          <w:sz w:val="28"/>
          <w:szCs w:val="28"/>
          <w:shd w:val="clear" w:color="auto" w:fill="FFFFFF"/>
          <w:lang w:val="ru-RU"/>
        </w:rPr>
        <w:t xml:space="preserve"> год МБ</w:t>
      </w:r>
      <w:r w:rsidR="00B549A1">
        <w:rPr>
          <w:color w:val="000000"/>
          <w:sz w:val="28"/>
          <w:szCs w:val="28"/>
          <w:shd w:val="clear" w:color="auto" w:fill="FFFFFF"/>
          <w:lang w:val="ru-RU"/>
        </w:rPr>
        <w:t>О</w:t>
      </w:r>
      <w:r w:rsidRPr="00616958">
        <w:rPr>
          <w:color w:val="000000"/>
          <w:sz w:val="28"/>
          <w:szCs w:val="28"/>
          <w:shd w:val="clear" w:color="auto" w:fill="FFFFFF"/>
          <w:lang w:val="ru-RU"/>
        </w:rPr>
        <w:t>У «</w:t>
      </w:r>
      <w:proofErr w:type="spellStart"/>
      <w:r w:rsidR="00B549A1">
        <w:rPr>
          <w:sz w:val="28"/>
          <w:szCs w:val="28"/>
          <w:lang w:val="ru-RU"/>
        </w:rPr>
        <w:t>Маслянинская</w:t>
      </w:r>
      <w:proofErr w:type="spellEnd"/>
      <w:r w:rsidR="00B549A1">
        <w:rPr>
          <w:sz w:val="28"/>
          <w:szCs w:val="28"/>
          <w:lang w:val="ru-RU"/>
        </w:rPr>
        <w:t xml:space="preserve"> СОШ №3</w:t>
      </w:r>
      <w:r w:rsidRPr="00616958">
        <w:rPr>
          <w:color w:val="000000"/>
          <w:sz w:val="28"/>
          <w:szCs w:val="28"/>
          <w:shd w:val="clear" w:color="auto" w:fill="FFFFFF"/>
          <w:lang w:val="ru-RU"/>
        </w:rPr>
        <w:t xml:space="preserve">», можно сделать вывод о том, что </w:t>
      </w:r>
      <w:r w:rsidR="00FE49CA">
        <w:rPr>
          <w:color w:val="000000"/>
          <w:sz w:val="28"/>
          <w:szCs w:val="28"/>
          <w:shd w:val="clear" w:color="auto" w:fill="FFFFFF"/>
          <w:lang w:val="ru-RU"/>
        </w:rPr>
        <w:t xml:space="preserve">услуги Учреждения  по </w:t>
      </w:r>
      <w:r w:rsidRPr="00616958">
        <w:rPr>
          <w:color w:val="000000"/>
          <w:sz w:val="28"/>
          <w:szCs w:val="28"/>
          <w:shd w:val="clear" w:color="auto" w:fill="FFFFFF"/>
          <w:lang w:val="ru-RU"/>
        </w:rPr>
        <w:t>реализаци</w:t>
      </w:r>
      <w:r w:rsidR="00FE49CA">
        <w:rPr>
          <w:color w:val="000000"/>
          <w:sz w:val="28"/>
          <w:szCs w:val="28"/>
          <w:shd w:val="clear" w:color="auto" w:fill="FFFFFF"/>
          <w:lang w:val="ru-RU"/>
        </w:rPr>
        <w:t>и</w:t>
      </w:r>
      <w:r w:rsidRPr="00616958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sz w:val="28"/>
          <w:szCs w:val="28"/>
          <w:lang w:val="ru-RU"/>
        </w:rPr>
        <w:t>предоставлени</w:t>
      </w:r>
      <w:r w:rsidR="00FE49CA">
        <w:rPr>
          <w:sz w:val="28"/>
          <w:szCs w:val="28"/>
          <w:lang w:val="ru-RU"/>
        </w:rPr>
        <w:t xml:space="preserve">я образовательных </w:t>
      </w:r>
      <w:r>
        <w:rPr>
          <w:sz w:val="28"/>
          <w:szCs w:val="28"/>
          <w:lang w:val="ru-RU"/>
        </w:rPr>
        <w:t>услуг</w:t>
      </w:r>
      <w:r w:rsidR="00FE49CA">
        <w:rPr>
          <w:sz w:val="28"/>
          <w:szCs w:val="28"/>
          <w:lang w:val="ru-RU"/>
        </w:rPr>
        <w:t xml:space="preserve"> по показателям объема</w:t>
      </w:r>
      <w:r>
        <w:rPr>
          <w:sz w:val="28"/>
          <w:szCs w:val="28"/>
          <w:lang w:val="ru-RU"/>
        </w:rPr>
        <w:t xml:space="preserve"> </w:t>
      </w:r>
      <w:r w:rsidR="006F3198">
        <w:rPr>
          <w:color w:val="000000"/>
          <w:sz w:val="28"/>
          <w:szCs w:val="28"/>
          <w:shd w:val="clear" w:color="auto" w:fill="FFFFFF"/>
          <w:lang w:val="ru-RU"/>
        </w:rPr>
        <w:t>выполнены в п</w:t>
      </w:r>
      <w:r w:rsidR="00FE49CA">
        <w:rPr>
          <w:color w:val="000000"/>
          <w:sz w:val="28"/>
          <w:szCs w:val="28"/>
          <w:shd w:val="clear" w:color="auto" w:fill="FFFFFF"/>
          <w:lang w:val="ru-RU"/>
        </w:rPr>
        <w:t>ределах допустимых отклонений.</w:t>
      </w:r>
      <w:proofErr w:type="gramStart"/>
      <w:r w:rsidR="00FE49C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End"/>
      <w:r w:rsidR="00FE49CA">
        <w:rPr>
          <w:color w:val="000000"/>
          <w:sz w:val="28"/>
          <w:szCs w:val="28"/>
          <w:shd w:val="clear" w:color="auto" w:fill="FFFFFF"/>
          <w:lang w:val="ru-RU"/>
        </w:rPr>
        <w:t>По показателям качества отчет предоставлен не в соответствии с муниципальным заданием.</w:t>
      </w:r>
      <w:r w:rsidR="00395A3B" w:rsidRPr="00395A3B">
        <w:rPr>
          <w:rFonts w:ascii="Verdana" w:hAnsi="Verdana"/>
          <w:color w:val="525252"/>
          <w:sz w:val="15"/>
          <w:szCs w:val="15"/>
          <w:shd w:val="clear" w:color="auto" w:fill="FFFFFF"/>
          <w:lang w:val="ru-RU"/>
        </w:rPr>
        <w:t xml:space="preserve"> </w:t>
      </w:r>
    </w:p>
    <w:p w:rsidR="00680348" w:rsidRDefault="00FC4CF7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32"/>
          <w:szCs w:val="32"/>
          <w:shd w:val="clear" w:color="auto" w:fill="FFFFFF"/>
          <w:lang w:val="ru-RU"/>
        </w:rPr>
        <w:t xml:space="preserve">      </w:t>
      </w:r>
      <w:r w:rsidR="00907A9E" w:rsidRPr="00742DEA">
        <w:rPr>
          <w:color w:val="000000"/>
          <w:sz w:val="28"/>
          <w:szCs w:val="28"/>
          <w:u w:val="single"/>
          <w:shd w:val="clear" w:color="auto" w:fill="FFFFFF"/>
          <w:lang w:val="ru-RU"/>
        </w:rPr>
        <w:t>Информация о результатах контрольного мероприятия</w:t>
      </w:r>
      <w:r w:rsidRPr="00742DEA">
        <w:rPr>
          <w:color w:val="000000"/>
          <w:sz w:val="28"/>
          <w:szCs w:val="28"/>
          <w:shd w:val="clear" w:color="auto" w:fill="FFFFFF"/>
          <w:lang w:val="ru-RU"/>
        </w:rPr>
        <w:t xml:space="preserve"> – даны предложения по устранению замечаний, выявленных в результате проведения контрольного мероприятия:</w:t>
      </w:r>
    </w:p>
    <w:p w:rsidR="00721971" w:rsidRPr="00742DEA" w:rsidRDefault="00721971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- Отчет об исполнении муниципального задания предоставлять своевременно и  формировать в соответствии с утвержденным муниципальным заданием, с отражением всех утвержденных показателей качества и объема предоставления муниципальных услуг.</w:t>
      </w:r>
    </w:p>
    <w:p w:rsidR="00742DEA" w:rsidRDefault="00742DEA" w:rsidP="006248A7">
      <w:pPr>
        <w:pStyle w:val="a3"/>
        <w:ind w:left="0" w:right="-173"/>
        <w:rPr>
          <w:sz w:val="28"/>
          <w:szCs w:val="28"/>
          <w:shd w:val="clear" w:color="auto" w:fill="FFFFFF"/>
          <w:lang w:val="ru-RU"/>
        </w:rPr>
      </w:pPr>
      <w:r w:rsidRPr="00742DE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742DEA">
        <w:rPr>
          <w:color w:val="000000"/>
          <w:sz w:val="28"/>
          <w:szCs w:val="28"/>
          <w:shd w:val="clear" w:color="auto" w:fill="FFFFFF"/>
          <w:lang w:val="ru-RU"/>
        </w:rPr>
        <w:t xml:space="preserve">- </w:t>
      </w:r>
      <w:r>
        <w:rPr>
          <w:color w:val="000000"/>
          <w:sz w:val="28"/>
          <w:szCs w:val="28"/>
          <w:shd w:val="clear" w:color="auto" w:fill="FFFFFF"/>
          <w:lang w:val="ru-RU"/>
        </w:rPr>
        <w:t>Своевременно размещать информацию</w:t>
      </w:r>
      <w:r w:rsidR="006447AF">
        <w:rPr>
          <w:color w:val="000000"/>
          <w:sz w:val="28"/>
          <w:szCs w:val="28"/>
          <w:shd w:val="clear" w:color="auto" w:fill="FFFFFF"/>
          <w:lang w:val="ru-RU"/>
        </w:rPr>
        <w:t xml:space="preserve"> о муниципальном задании и отчет об исполнении муниципального задания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на </w:t>
      </w:r>
      <w:r w:rsidRPr="00742DEA">
        <w:rPr>
          <w:color w:val="000000"/>
          <w:sz w:val="28"/>
          <w:szCs w:val="28"/>
          <w:shd w:val="clear" w:color="auto" w:fill="FFFFFF"/>
          <w:lang w:val="ru-RU"/>
        </w:rPr>
        <w:t>официальн</w:t>
      </w:r>
      <w:r>
        <w:rPr>
          <w:color w:val="000000"/>
          <w:sz w:val="28"/>
          <w:szCs w:val="28"/>
          <w:shd w:val="clear" w:color="auto" w:fill="FFFFFF"/>
          <w:lang w:val="ru-RU"/>
        </w:rPr>
        <w:t>ом</w:t>
      </w:r>
      <w:r w:rsidRPr="00742DEA">
        <w:rPr>
          <w:color w:val="000000"/>
          <w:sz w:val="28"/>
          <w:szCs w:val="28"/>
          <w:shd w:val="clear" w:color="auto" w:fill="FFFFFF"/>
          <w:lang w:val="ru-RU"/>
        </w:rPr>
        <w:t xml:space="preserve"> сайт</w:t>
      </w:r>
      <w:r>
        <w:rPr>
          <w:color w:val="000000"/>
          <w:sz w:val="28"/>
          <w:szCs w:val="28"/>
          <w:shd w:val="clear" w:color="auto" w:fill="FFFFFF"/>
          <w:lang w:val="ru-RU"/>
        </w:rPr>
        <w:t>е</w:t>
      </w:r>
      <w:r w:rsidRPr="00742DEA">
        <w:rPr>
          <w:color w:val="000000"/>
          <w:sz w:val="28"/>
          <w:szCs w:val="28"/>
          <w:shd w:val="clear" w:color="auto" w:fill="FFFFFF"/>
          <w:lang w:val="ru-RU"/>
        </w:rPr>
        <w:t xml:space="preserve"> Учреждения и </w:t>
      </w:r>
      <w:r w:rsidRPr="00742DEA">
        <w:rPr>
          <w:color w:val="000000"/>
          <w:sz w:val="28"/>
          <w:szCs w:val="28"/>
          <w:shd w:val="clear" w:color="auto" w:fill="FFFFFF"/>
          <w:lang w:val="ru-RU"/>
        </w:rPr>
        <w:lastRenderedPageBreak/>
        <w:t>официальном сайте для размещения информации о государств</w:t>
      </w:r>
      <w:r w:rsidR="006447AF">
        <w:rPr>
          <w:color w:val="000000"/>
          <w:sz w:val="28"/>
          <w:szCs w:val="28"/>
          <w:shd w:val="clear" w:color="auto" w:fill="FFFFFF"/>
          <w:lang w:val="ru-RU"/>
        </w:rPr>
        <w:t>енных (муниципальных) учреждениях</w:t>
      </w:r>
      <w:r w:rsidR="00E73D3B">
        <w:rPr>
          <w:color w:val="000000"/>
          <w:sz w:val="28"/>
          <w:szCs w:val="28"/>
          <w:shd w:val="clear" w:color="auto" w:fill="FFFFFF"/>
          <w:lang w:val="ru-RU"/>
        </w:rPr>
        <w:t xml:space="preserve"> (</w:t>
      </w:r>
      <w:hyperlink r:id="rId9" w:history="1">
        <w:r w:rsidR="00E73D3B" w:rsidRPr="00A8282F">
          <w:rPr>
            <w:rStyle w:val="a9"/>
            <w:sz w:val="28"/>
            <w:szCs w:val="28"/>
            <w:shd w:val="clear" w:color="auto" w:fill="FFFFFF"/>
            <w:lang w:val="ru-RU"/>
          </w:rPr>
          <w:t>https://bus.gov.ru/</w:t>
        </w:r>
      </w:hyperlink>
      <w:r w:rsidR="00E73D3B">
        <w:rPr>
          <w:color w:val="000000"/>
          <w:sz w:val="28"/>
          <w:szCs w:val="28"/>
          <w:shd w:val="clear" w:color="auto" w:fill="FFFFFF"/>
          <w:lang w:val="ru-RU"/>
        </w:rPr>
        <w:t xml:space="preserve">) согласно пункта 15 </w:t>
      </w:r>
      <w:r w:rsidR="00E73D3B" w:rsidRPr="00E73D3B">
        <w:rPr>
          <w:sz w:val="28"/>
          <w:szCs w:val="28"/>
          <w:shd w:val="clear" w:color="auto" w:fill="FFFFFF"/>
          <w:lang w:val="ru-RU"/>
        </w:rPr>
        <w:t>Приказа Мин</w:t>
      </w:r>
      <w:r w:rsidR="00E73D3B">
        <w:rPr>
          <w:sz w:val="28"/>
          <w:szCs w:val="28"/>
          <w:shd w:val="clear" w:color="auto" w:fill="FFFFFF"/>
          <w:lang w:val="ru-RU"/>
        </w:rPr>
        <w:t xml:space="preserve">истерства </w:t>
      </w:r>
      <w:r w:rsidR="00E73D3B" w:rsidRPr="00E73D3B">
        <w:rPr>
          <w:sz w:val="28"/>
          <w:szCs w:val="28"/>
          <w:shd w:val="clear" w:color="auto" w:fill="FFFFFF"/>
          <w:lang w:val="ru-RU"/>
        </w:rPr>
        <w:t>фина</w:t>
      </w:r>
      <w:r w:rsidR="00E73D3B">
        <w:rPr>
          <w:sz w:val="28"/>
          <w:szCs w:val="28"/>
          <w:shd w:val="clear" w:color="auto" w:fill="FFFFFF"/>
          <w:lang w:val="ru-RU"/>
        </w:rPr>
        <w:t>нсов</w:t>
      </w:r>
      <w:r w:rsidR="00E73D3B" w:rsidRPr="00E73D3B">
        <w:rPr>
          <w:sz w:val="28"/>
          <w:szCs w:val="28"/>
          <w:shd w:val="clear" w:color="auto" w:fill="FFFFFF"/>
          <w:lang w:val="ru-RU"/>
        </w:rPr>
        <w:t xml:space="preserve"> РФ от 21 июля 2011 г. </w:t>
      </w:r>
      <w:r w:rsidR="00E73D3B" w:rsidRPr="00E73D3B">
        <w:rPr>
          <w:sz w:val="28"/>
          <w:szCs w:val="28"/>
          <w:shd w:val="clear" w:color="auto" w:fill="FFFFFF"/>
        </w:rPr>
        <w:t>N </w:t>
      </w:r>
      <w:r w:rsidR="00E73D3B" w:rsidRPr="00E73D3B">
        <w:rPr>
          <w:bCs/>
          <w:sz w:val="28"/>
          <w:szCs w:val="28"/>
          <w:shd w:val="clear" w:color="auto" w:fill="FFFFFF"/>
          <w:lang w:val="ru-RU"/>
        </w:rPr>
        <w:t>86н</w:t>
      </w:r>
      <w:r w:rsidR="00E73D3B" w:rsidRPr="00E73D3B">
        <w:rPr>
          <w:sz w:val="28"/>
          <w:szCs w:val="28"/>
          <w:shd w:val="clear" w:color="auto" w:fill="FFFFFF"/>
        </w:rPr>
        <w:t> </w:t>
      </w:r>
      <w:r w:rsidR="00E73D3B" w:rsidRPr="00E73D3B">
        <w:rPr>
          <w:sz w:val="28"/>
          <w:szCs w:val="28"/>
          <w:shd w:val="clear" w:color="auto" w:fill="FFFFFF"/>
          <w:lang w:val="ru-RU"/>
        </w:rPr>
        <w:t>"Об утверждении</w:t>
      </w:r>
      <w:r w:rsidR="00E73D3B" w:rsidRPr="00E73D3B">
        <w:rPr>
          <w:sz w:val="28"/>
          <w:szCs w:val="28"/>
          <w:shd w:val="clear" w:color="auto" w:fill="FFFFFF"/>
        </w:rPr>
        <w:t> </w:t>
      </w:r>
      <w:r w:rsidR="00E73D3B" w:rsidRPr="00E73D3B">
        <w:rPr>
          <w:bCs/>
          <w:sz w:val="28"/>
          <w:szCs w:val="28"/>
          <w:shd w:val="clear" w:color="auto" w:fill="FFFFFF"/>
          <w:lang w:val="ru-RU"/>
        </w:rPr>
        <w:t>порядка</w:t>
      </w:r>
      <w:r w:rsidR="00E73D3B" w:rsidRPr="00E73D3B">
        <w:rPr>
          <w:sz w:val="28"/>
          <w:szCs w:val="28"/>
          <w:shd w:val="clear" w:color="auto" w:fill="FFFFFF"/>
        </w:rPr>
        <w:t> </w:t>
      </w:r>
      <w:r w:rsidR="00E73D3B" w:rsidRPr="00E73D3B">
        <w:rPr>
          <w:sz w:val="28"/>
          <w:szCs w:val="28"/>
          <w:shd w:val="clear" w:color="auto" w:fill="FFFFFF"/>
          <w:lang w:val="ru-RU"/>
        </w:rPr>
        <w:t>предоставления информации государственным (муниципальным) учреждением, ее размещения на официальном сайте в сети интернет</w:t>
      </w:r>
      <w:proofErr w:type="gramEnd"/>
      <w:r w:rsidR="00E73D3B" w:rsidRPr="00E73D3B">
        <w:rPr>
          <w:sz w:val="28"/>
          <w:szCs w:val="28"/>
          <w:shd w:val="clear" w:color="auto" w:fill="FFFFFF"/>
          <w:lang w:val="ru-RU"/>
        </w:rPr>
        <w:t xml:space="preserve"> и ведения указанного сайта"</w:t>
      </w:r>
      <w:r w:rsidR="00E73D3B">
        <w:rPr>
          <w:sz w:val="28"/>
          <w:szCs w:val="28"/>
          <w:shd w:val="clear" w:color="auto" w:fill="FFFFFF"/>
          <w:lang w:val="ru-RU"/>
        </w:rPr>
        <w:t xml:space="preserve"> (</w:t>
      </w:r>
      <w:r w:rsidR="00E73D3B" w:rsidRPr="00E73D3B">
        <w:rPr>
          <w:sz w:val="28"/>
          <w:szCs w:val="28"/>
          <w:shd w:val="clear" w:color="auto" w:fill="FFFFFF"/>
          <w:lang w:val="ru-RU"/>
        </w:rPr>
        <w:t>не позднее пяти рабочих дней, следующих за днем принятия документов или внесения изменений в документы</w:t>
      </w:r>
      <w:r w:rsidR="00E73D3B">
        <w:rPr>
          <w:sz w:val="28"/>
          <w:szCs w:val="28"/>
          <w:shd w:val="clear" w:color="auto" w:fill="FFFFFF"/>
          <w:lang w:val="ru-RU"/>
        </w:rPr>
        <w:t>).</w:t>
      </w:r>
    </w:p>
    <w:p w:rsidR="00E73D3B" w:rsidRDefault="00E73D3B" w:rsidP="006248A7">
      <w:pPr>
        <w:pStyle w:val="a3"/>
        <w:ind w:left="0" w:right="-173"/>
        <w:rPr>
          <w:sz w:val="28"/>
          <w:szCs w:val="28"/>
          <w:shd w:val="clear" w:color="auto" w:fill="FFFFFF"/>
          <w:lang w:val="ru-RU"/>
        </w:rPr>
      </w:pPr>
    </w:p>
    <w:p w:rsidR="00E73D3B" w:rsidRDefault="00E73D3B" w:rsidP="006248A7">
      <w:pPr>
        <w:pStyle w:val="a3"/>
        <w:ind w:left="0" w:right="-173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       Объект контроля вправе представить письменные замечания (возражения, пояснения) на акт контрольного мероприятия в течение 15 рабочих дней со дня получения копии настоящего акта.</w:t>
      </w:r>
    </w:p>
    <w:p w:rsidR="00E73D3B" w:rsidRDefault="00E73D3B" w:rsidP="006248A7">
      <w:pPr>
        <w:pStyle w:val="a3"/>
        <w:ind w:left="0" w:right="-173"/>
        <w:rPr>
          <w:sz w:val="28"/>
          <w:szCs w:val="28"/>
          <w:shd w:val="clear" w:color="auto" w:fill="FFFFFF"/>
          <w:lang w:val="ru-RU"/>
        </w:rPr>
      </w:pPr>
    </w:p>
    <w:p w:rsidR="00362732" w:rsidRPr="00E73D3B" w:rsidRDefault="00E73D3B" w:rsidP="006248A7">
      <w:pPr>
        <w:pStyle w:val="a3"/>
        <w:ind w:left="0" w:right="-173"/>
        <w:rPr>
          <w:color w:val="000000"/>
          <w:sz w:val="32"/>
          <w:szCs w:val="32"/>
          <w:shd w:val="clear" w:color="auto" w:fill="FFFFFF"/>
          <w:lang w:val="ru-RU"/>
        </w:rPr>
      </w:pPr>
      <w:r>
        <w:rPr>
          <w:color w:val="000000"/>
          <w:sz w:val="32"/>
          <w:szCs w:val="32"/>
          <w:shd w:val="clear" w:color="auto" w:fill="FFFFFF"/>
          <w:lang w:val="ru-RU"/>
        </w:rPr>
        <w:t xml:space="preserve"> Приложение:</w:t>
      </w:r>
      <w:r w:rsidRPr="00E73D3B">
        <w:rPr>
          <w:color w:val="000000"/>
          <w:sz w:val="32"/>
          <w:szCs w:val="32"/>
          <w:shd w:val="clear" w:color="auto" w:fill="FFFFFF"/>
          <w:lang w:val="ru-RU"/>
        </w:rPr>
        <w:t xml:space="preserve"> ____</w:t>
      </w:r>
      <w:r w:rsidRPr="00E73D3B">
        <w:rPr>
          <w:color w:val="000000"/>
          <w:sz w:val="32"/>
          <w:szCs w:val="32"/>
          <w:u w:val="single"/>
          <w:shd w:val="clear" w:color="auto" w:fill="FFFFFF"/>
          <w:lang w:val="ru-RU"/>
        </w:rPr>
        <w:t>_-_</w:t>
      </w:r>
      <w:r w:rsidRPr="00E73D3B">
        <w:rPr>
          <w:color w:val="000000"/>
          <w:sz w:val="32"/>
          <w:szCs w:val="32"/>
          <w:shd w:val="clear" w:color="auto" w:fill="FFFFFF"/>
          <w:lang w:val="ru-RU"/>
        </w:rPr>
        <w:t>__________</w:t>
      </w:r>
    </w:p>
    <w:p w:rsidR="00E73826" w:rsidRPr="000123A9" w:rsidRDefault="00E73826" w:rsidP="00D029B4">
      <w:pPr>
        <w:pStyle w:val="a3"/>
        <w:tabs>
          <w:tab w:val="left" w:pos="1133"/>
          <w:tab w:val="left" w:pos="1601"/>
          <w:tab w:val="left" w:pos="3107"/>
          <w:tab w:val="left" w:pos="4813"/>
          <w:tab w:val="left" w:pos="6293"/>
          <w:tab w:val="left" w:pos="7303"/>
          <w:tab w:val="left" w:pos="7730"/>
          <w:tab w:val="left" w:pos="9029"/>
        </w:tabs>
        <w:ind w:left="0" w:right="-173" w:firstLine="539"/>
        <w:jc w:val="left"/>
        <w:rPr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757"/>
        <w:gridCol w:w="4814"/>
      </w:tblGrid>
      <w:tr w:rsidR="00E469DA" w:rsidRPr="000123A9" w:rsidTr="00E8372F">
        <w:tc>
          <w:tcPr>
            <w:tcW w:w="4757" w:type="dxa"/>
            <w:hideMark/>
          </w:tcPr>
          <w:p w:rsidR="009B02E1" w:rsidRPr="000123A9" w:rsidRDefault="00E73D3B" w:rsidP="00D029B4">
            <w:pPr>
              <w:tabs>
                <w:tab w:val="left" w:pos="968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Уполномоченное на проведение контрольного мероприятия должностное лицо - </w:t>
            </w:r>
            <w:r w:rsidR="009B02E1" w:rsidRPr="000123A9">
              <w:rPr>
                <w:sz w:val="28"/>
                <w:szCs w:val="28"/>
                <w:lang w:val="ru-RU"/>
              </w:rPr>
              <w:t>Главный специалист</w:t>
            </w:r>
          </w:p>
          <w:p w:rsidR="00E469DA" w:rsidRPr="000123A9" w:rsidRDefault="0007767E" w:rsidP="009B02E1">
            <w:pPr>
              <w:tabs>
                <w:tab w:val="left" w:pos="968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</w:t>
            </w:r>
            <w:r w:rsidR="00A02DE1">
              <w:rPr>
                <w:sz w:val="28"/>
                <w:szCs w:val="28"/>
                <w:lang w:val="ru-RU"/>
              </w:rPr>
              <w:t>дминистрации Маслянин</w:t>
            </w:r>
            <w:r w:rsidR="009B02E1" w:rsidRPr="000123A9">
              <w:rPr>
                <w:sz w:val="28"/>
                <w:szCs w:val="28"/>
                <w:lang w:val="ru-RU"/>
              </w:rPr>
              <w:t xml:space="preserve">ского района                                       </w:t>
            </w:r>
          </w:p>
        </w:tc>
        <w:tc>
          <w:tcPr>
            <w:tcW w:w="4814" w:type="dxa"/>
          </w:tcPr>
          <w:p w:rsidR="00E469DA" w:rsidRPr="000123A9" w:rsidRDefault="009B02E1" w:rsidP="00E73D3B">
            <w:pPr>
              <w:tabs>
                <w:tab w:val="left" w:pos="968"/>
              </w:tabs>
              <w:rPr>
                <w:sz w:val="28"/>
                <w:szCs w:val="28"/>
                <w:lang w:val="ru-RU"/>
              </w:rPr>
            </w:pPr>
            <w:r w:rsidRPr="000123A9">
              <w:rPr>
                <w:sz w:val="28"/>
                <w:szCs w:val="28"/>
                <w:lang w:val="ru-RU"/>
              </w:rPr>
              <w:t xml:space="preserve"> </w:t>
            </w:r>
            <w:r w:rsidR="00E73D3B">
              <w:rPr>
                <w:sz w:val="28"/>
                <w:szCs w:val="28"/>
                <w:lang w:val="ru-RU"/>
              </w:rPr>
              <w:t>________________</w:t>
            </w:r>
            <w:r w:rsidRPr="000123A9">
              <w:rPr>
                <w:sz w:val="28"/>
                <w:szCs w:val="28"/>
                <w:lang w:val="ru-RU"/>
              </w:rPr>
              <w:t xml:space="preserve">   С.Н. Воронкова</w:t>
            </w:r>
          </w:p>
        </w:tc>
      </w:tr>
      <w:tr w:rsidR="00E469DA" w:rsidRPr="000123A9" w:rsidTr="00E8372F">
        <w:tc>
          <w:tcPr>
            <w:tcW w:w="4757" w:type="dxa"/>
          </w:tcPr>
          <w:p w:rsidR="00E469DA" w:rsidRPr="000123A9" w:rsidRDefault="00E469DA" w:rsidP="00D029B4">
            <w:pPr>
              <w:tabs>
                <w:tab w:val="left" w:pos="968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4814" w:type="dxa"/>
          </w:tcPr>
          <w:p w:rsidR="00E469DA" w:rsidRPr="000123A9" w:rsidRDefault="00E469DA" w:rsidP="009B02E1">
            <w:pPr>
              <w:tabs>
                <w:tab w:val="left" w:pos="968"/>
              </w:tabs>
              <w:rPr>
                <w:sz w:val="28"/>
                <w:szCs w:val="28"/>
                <w:lang w:val="ru-RU"/>
              </w:rPr>
            </w:pPr>
            <w:r w:rsidRPr="000123A9">
              <w:rPr>
                <w:sz w:val="28"/>
                <w:szCs w:val="28"/>
                <w:lang w:val="ru-RU"/>
              </w:rPr>
              <w:t xml:space="preserve">                              </w:t>
            </w:r>
          </w:p>
        </w:tc>
      </w:tr>
    </w:tbl>
    <w:p w:rsidR="00980E5E" w:rsidRPr="000123A9" w:rsidRDefault="00980E5E" w:rsidP="006F3198">
      <w:pPr>
        <w:tabs>
          <w:tab w:val="left" w:pos="968"/>
        </w:tabs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</w:t>
      </w:r>
    </w:p>
    <w:p w:rsidR="00E73D3B" w:rsidRDefault="00E73D3B" w:rsidP="00D029B4">
      <w:pPr>
        <w:tabs>
          <w:tab w:val="left" w:pos="96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Копию </w:t>
      </w:r>
      <w:r w:rsidR="00E73826" w:rsidRPr="000123A9">
        <w:rPr>
          <w:sz w:val="28"/>
          <w:szCs w:val="28"/>
          <w:lang w:val="ru-RU"/>
        </w:rPr>
        <w:t>акта</w:t>
      </w:r>
      <w:r>
        <w:rPr>
          <w:sz w:val="28"/>
          <w:szCs w:val="28"/>
          <w:lang w:val="ru-RU"/>
        </w:rPr>
        <w:t xml:space="preserve"> контрольного мероприятия получил:</w:t>
      </w:r>
    </w:p>
    <w:p w:rsidR="0007767E" w:rsidRDefault="00980E5E" w:rsidP="00D029B4">
      <w:pPr>
        <w:tabs>
          <w:tab w:val="left" w:pos="968"/>
        </w:tabs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</w:t>
      </w:r>
    </w:p>
    <w:p w:rsidR="00030B86" w:rsidRPr="000123A9" w:rsidRDefault="00030B86" w:rsidP="00030B86">
      <w:pPr>
        <w:tabs>
          <w:tab w:val="left" w:pos="96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Директор </w:t>
      </w:r>
      <w:r w:rsidRPr="000123A9">
        <w:rPr>
          <w:sz w:val="28"/>
          <w:szCs w:val="28"/>
          <w:lang w:val="ru-RU"/>
        </w:rPr>
        <w:t xml:space="preserve">   </w:t>
      </w:r>
      <w:r w:rsidR="006F3198">
        <w:rPr>
          <w:sz w:val="28"/>
          <w:szCs w:val="28"/>
          <w:lang w:val="ru-RU"/>
        </w:rPr>
        <w:t>МБ</w:t>
      </w:r>
      <w:r w:rsidR="00721971">
        <w:rPr>
          <w:sz w:val="28"/>
          <w:szCs w:val="28"/>
          <w:lang w:val="ru-RU"/>
        </w:rPr>
        <w:t>О</w:t>
      </w:r>
      <w:r w:rsidR="006F3198">
        <w:rPr>
          <w:sz w:val="28"/>
          <w:szCs w:val="28"/>
          <w:lang w:val="ru-RU"/>
        </w:rPr>
        <w:t>У «</w:t>
      </w:r>
      <w:proofErr w:type="spellStart"/>
      <w:r w:rsidR="00721971">
        <w:rPr>
          <w:sz w:val="28"/>
          <w:szCs w:val="28"/>
          <w:lang w:val="ru-RU"/>
        </w:rPr>
        <w:t>Маслянинская</w:t>
      </w:r>
      <w:proofErr w:type="spellEnd"/>
      <w:r w:rsidR="00721971">
        <w:rPr>
          <w:sz w:val="28"/>
          <w:szCs w:val="28"/>
          <w:lang w:val="ru-RU"/>
        </w:rPr>
        <w:t xml:space="preserve"> СОШ №3</w:t>
      </w:r>
      <w:r w:rsidR="006F3198">
        <w:rPr>
          <w:sz w:val="28"/>
          <w:szCs w:val="28"/>
          <w:lang w:val="ru-RU"/>
        </w:rPr>
        <w:t xml:space="preserve">»              </w:t>
      </w:r>
      <w:r w:rsidR="006F3198" w:rsidRPr="000123A9">
        <w:rPr>
          <w:sz w:val="28"/>
          <w:szCs w:val="28"/>
          <w:lang w:val="ru-RU"/>
        </w:rPr>
        <w:t xml:space="preserve">________ </w:t>
      </w:r>
      <w:proofErr w:type="spellStart"/>
      <w:r w:rsidR="00721971">
        <w:rPr>
          <w:sz w:val="28"/>
          <w:szCs w:val="28"/>
          <w:lang w:val="ru-RU"/>
        </w:rPr>
        <w:t>Жилинский</w:t>
      </w:r>
      <w:proofErr w:type="spellEnd"/>
      <w:r w:rsidR="00721971">
        <w:rPr>
          <w:sz w:val="28"/>
          <w:szCs w:val="28"/>
          <w:lang w:val="ru-RU"/>
        </w:rPr>
        <w:t xml:space="preserve"> А.А.</w:t>
      </w:r>
    </w:p>
    <w:p w:rsidR="0007767E" w:rsidRDefault="0007767E" w:rsidP="00D029B4">
      <w:pPr>
        <w:tabs>
          <w:tab w:val="left" w:pos="96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</w:t>
      </w:r>
    </w:p>
    <w:p w:rsidR="008A1EAE" w:rsidRPr="000123A9" w:rsidRDefault="00980E5E" w:rsidP="00D029B4">
      <w:pPr>
        <w:tabs>
          <w:tab w:val="left" w:pos="968"/>
        </w:tabs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>«</w:t>
      </w:r>
      <w:r w:rsidR="006F3198">
        <w:rPr>
          <w:sz w:val="28"/>
          <w:szCs w:val="28"/>
          <w:lang w:val="ru-RU"/>
        </w:rPr>
        <w:t>0</w:t>
      </w:r>
      <w:r w:rsidR="00721971">
        <w:rPr>
          <w:sz w:val="28"/>
          <w:szCs w:val="28"/>
          <w:lang w:val="ru-RU"/>
        </w:rPr>
        <w:t>1</w:t>
      </w:r>
      <w:r w:rsidRPr="000123A9">
        <w:rPr>
          <w:sz w:val="28"/>
          <w:szCs w:val="28"/>
          <w:lang w:val="ru-RU"/>
        </w:rPr>
        <w:t xml:space="preserve">» </w:t>
      </w:r>
      <w:r w:rsidR="00721971">
        <w:rPr>
          <w:sz w:val="28"/>
          <w:szCs w:val="28"/>
          <w:lang w:val="ru-RU"/>
        </w:rPr>
        <w:t>октября</w:t>
      </w:r>
      <w:r w:rsidRPr="000123A9">
        <w:rPr>
          <w:sz w:val="28"/>
          <w:szCs w:val="28"/>
          <w:lang w:val="ru-RU"/>
        </w:rPr>
        <w:t xml:space="preserve"> 20</w:t>
      </w:r>
      <w:r w:rsidR="00E42A22">
        <w:rPr>
          <w:sz w:val="28"/>
          <w:szCs w:val="28"/>
          <w:lang w:val="ru-RU"/>
        </w:rPr>
        <w:t>2</w:t>
      </w:r>
      <w:r w:rsidR="003A4B60">
        <w:rPr>
          <w:sz w:val="28"/>
          <w:szCs w:val="28"/>
          <w:lang w:val="ru-RU"/>
        </w:rPr>
        <w:t>1</w:t>
      </w:r>
      <w:r w:rsidRPr="000123A9">
        <w:rPr>
          <w:sz w:val="28"/>
          <w:szCs w:val="28"/>
          <w:lang w:val="ru-RU"/>
        </w:rPr>
        <w:t xml:space="preserve"> г.</w:t>
      </w:r>
    </w:p>
    <w:p w:rsidR="008A1EAE" w:rsidRPr="000123A9" w:rsidRDefault="008A1EAE" w:rsidP="00D029B4">
      <w:pPr>
        <w:tabs>
          <w:tab w:val="left" w:pos="968"/>
        </w:tabs>
        <w:rPr>
          <w:sz w:val="28"/>
          <w:szCs w:val="28"/>
          <w:lang w:val="ru-RU"/>
        </w:rPr>
      </w:pPr>
    </w:p>
    <w:p w:rsidR="00977463" w:rsidRPr="00D939B7" w:rsidRDefault="00977463" w:rsidP="00D029B4">
      <w:pPr>
        <w:pStyle w:val="a3"/>
        <w:ind w:left="0" w:right="-173"/>
        <w:jc w:val="left"/>
        <w:rPr>
          <w:lang w:val="ru-RU"/>
        </w:rPr>
      </w:pPr>
    </w:p>
    <w:p w:rsidR="00E469DA" w:rsidRPr="00D939B7" w:rsidRDefault="00E469DA" w:rsidP="00D029B4">
      <w:pPr>
        <w:tabs>
          <w:tab w:val="left" w:pos="968"/>
        </w:tabs>
        <w:rPr>
          <w:sz w:val="24"/>
          <w:szCs w:val="24"/>
          <w:lang w:val="ru-RU"/>
        </w:rPr>
      </w:pPr>
    </w:p>
    <w:p w:rsidR="00E469DA" w:rsidRPr="00D939B7" w:rsidRDefault="00E469DA" w:rsidP="00D029B4">
      <w:pPr>
        <w:tabs>
          <w:tab w:val="left" w:pos="968"/>
        </w:tabs>
        <w:rPr>
          <w:sz w:val="24"/>
          <w:szCs w:val="24"/>
          <w:lang w:val="ru-RU"/>
        </w:rPr>
      </w:pPr>
    </w:p>
    <w:sectPr w:rsidR="00E469DA" w:rsidRPr="00D939B7" w:rsidSect="001B0421">
      <w:footerReference w:type="default" r:id="rId10"/>
      <w:pgSz w:w="11910" w:h="16840"/>
      <w:pgMar w:top="284" w:right="567" w:bottom="284" w:left="1418" w:header="0" w:footer="100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857" w:rsidRDefault="00821857" w:rsidP="00712FE9">
      <w:r>
        <w:separator/>
      </w:r>
    </w:p>
  </w:endnote>
  <w:endnote w:type="continuationSeparator" w:id="0">
    <w:p w:rsidR="00821857" w:rsidRDefault="00821857" w:rsidP="00712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C09" w:rsidRDefault="007F083E">
    <w:pPr>
      <w:pStyle w:val="a3"/>
      <w:spacing w:line="14" w:lineRule="auto"/>
      <w:ind w:left="0"/>
      <w:jc w:val="left"/>
      <w:rPr>
        <w:sz w:val="20"/>
      </w:rPr>
    </w:pPr>
    <w:r w:rsidRPr="007F083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9.65pt;margin-top:780.8pt;width:15.3pt;height:13.05pt;z-index:-251658752;mso-position-horizontal-relative:page;mso-position-vertical-relative:page" filled="f" stroked="f">
          <v:textbox style="mso-next-textbox:#_x0000_s1025" inset="0,0,0,0">
            <w:txbxContent>
              <w:p w:rsidR="006B6C09" w:rsidRDefault="007F083E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6B6C0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72EE2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857" w:rsidRDefault="00821857" w:rsidP="00712FE9">
      <w:r>
        <w:separator/>
      </w:r>
    </w:p>
  </w:footnote>
  <w:footnote w:type="continuationSeparator" w:id="0">
    <w:p w:rsidR="00821857" w:rsidRDefault="00821857" w:rsidP="00712F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101B3"/>
    <w:multiLevelType w:val="hybridMultilevel"/>
    <w:tmpl w:val="2062B980"/>
    <w:lvl w:ilvl="0" w:tplc="6DEEADA4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F9C4AEA"/>
    <w:multiLevelType w:val="hybridMultilevel"/>
    <w:tmpl w:val="32983CD0"/>
    <w:lvl w:ilvl="0" w:tplc="6AF81A9E">
      <w:start w:val="1"/>
      <w:numFmt w:val="decimal"/>
      <w:lvlText w:val="%1."/>
      <w:lvlJc w:val="left"/>
      <w:pPr>
        <w:ind w:left="111" w:hanging="850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</w:rPr>
    </w:lvl>
    <w:lvl w:ilvl="1" w:tplc="956CFC38">
      <w:numFmt w:val="bullet"/>
      <w:lvlText w:val="•"/>
      <w:lvlJc w:val="left"/>
      <w:pPr>
        <w:ind w:left="1100" w:hanging="850"/>
      </w:pPr>
      <w:rPr>
        <w:rFonts w:hint="default"/>
      </w:rPr>
    </w:lvl>
    <w:lvl w:ilvl="2" w:tplc="7292AFB4">
      <w:numFmt w:val="bullet"/>
      <w:lvlText w:val="•"/>
      <w:lvlJc w:val="left"/>
      <w:pPr>
        <w:ind w:left="2081" w:hanging="850"/>
      </w:pPr>
      <w:rPr>
        <w:rFonts w:hint="default"/>
      </w:rPr>
    </w:lvl>
    <w:lvl w:ilvl="3" w:tplc="29724C80">
      <w:numFmt w:val="bullet"/>
      <w:lvlText w:val="•"/>
      <w:lvlJc w:val="left"/>
      <w:pPr>
        <w:ind w:left="3061" w:hanging="850"/>
      </w:pPr>
      <w:rPr>
        <w:rFonts w:hint="default"/>
      </w:rPr>
    </w:lvl>
    <w:lvl w:ilvl="4" w:tplc="22825E8C">
      <w:numFmt w:val="bullet"/>
      <w:lvlText w:val="•"/>
      <w:lvlJc w:val="left"/>
      <w:pPr>
        <w:ind w:left="4042" w:hanging="850"/>
      </w:pPr>
      <w:rPr>
        <w:rFonts w:hint="default"/>
      </w:rPr>
    </w:lvl>
    <w:lvl w:ilvl="5" w:tplc="BA62F076">
      <w:numFmt w:val="bullet"/>
      <w:lvlText w:val="•"/>
      <w:lvlJc w:val="left"/>
      <w:pPr>
        <w:ind w:left="5023" w:hanging="850"/>
      </w:pPr>
      <w:rPr>
        <w:rFonts w:hint="default"/>
      </w:rPr>
    </w:lvl>
    <w:lvl w:ilvl="6" w:tplc="6210560E">
      <w:numFmt w:val="bullet"/>
      <w:lvlText w:val="•"/>
      <w:lvlJc w:val="left"/>
      <w:pPr>
        <w:ind w:left="6003" w:hanging="850"/>
      </w:pPr>
      <w:rPr>
        <w:rFonts w:hint="default"/>
      </w:rPr>
    </w:lvl>
    <w:lvl w:ilvl="7" w:tplc="BE843E3C">
      <w:numFmt w:val="bullet"/>
      <w:lvlText w:val="•"/>
      <w:lvlJc w:val="left"/>
      <w:pPr>
        <w:ind w:left="6984" w:hanging="850"/>
      </w:pPr>
      <w:rPr>
        <w:rFonts w:hint="default"/>
      </w:rPr>
    </w:lvl>
    <w:lvl w:ilvl="8" w:tplc="06343B34">
      <w:numFmt w:val="bullet"/>
      <w:lvlText w:val="•"/>
      <w:lvlJc w:val="left"/>
      <w:pPr>
        <w:ind w:left="7965" w:hanging="850"/>
      </w:pPr>
      <w:rPr>
        <w:rFonts w:hint="default"/>
      </w:rPr>
    </w:lvl>
  </w:abstractNum>
  <w:abstractNum w:abstractNumId="2">
    <w:nsid w:val="279B26A1"/>
    <w:multiLevelType w:val="hybridMultilevel"/>
    <w:tmpl w:val="8D64BB88"/>
    <w:lvl w:ilvl="0" w:tplc="D588647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38CA4FFD"/>
    <w:multiLevelType w:val="hybridMultilevel"/>
    <w:tmpl w:val="8A94F168"/>
    <w:lvl w:ilvl="0" w:tplc="2B26C1A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4FE5483B"/>
    <w:multiLevelType w:val="hybridMultilevel"/>
    <w:tmpl w:val="0E787B86"/>
    <w:lvl w:ilvl="0" w:tplc="39606EE8">
      <w:start w:val="4"/>
      <w:numFmt w:val="decimal"/>
      <w:lvlText w:val="%1."/>
      <w:lvlJc w:val="left"/>
      <w:pPr>
        <w:ind w:left="985" w:hanging="36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</w:rPr>
    </w:lvl>
    <w:lvl w:ilvl="1" w:tplc="5B6A4522">
      <w:numFmt w:val="none"/>
      <w:lvlText w:val=""/>
      <w:lvlJc w:val="left"/>
      <w:pPr>
        <w:tabs>
          <w:tab w:val="num" w:pos="360"/>
        </w:tabs>
      </w:pPr>
    </w:lvl>
    <w:lvl w:ilvl="2" w:tplc="9438A2AE">
      <w:numFmt w:val="bullet"/>
      <w:lvlText w:val="•"/>
      <w:lvlJc w:val="left"/>
      <w:pPr>
        <w:ind w:left="3251" w:hanging="360"/>
      </w:pPr>
      <w:rPr>
        <w:rFonts w:hint="default"/>
      </w:rPr>
    </w:lvl>
    <w:lvl w:ilvl="3" w:tplc="8960BBDA">
      <w:numFmt w:val="bullet"/>
      <w:lvlText w:val="•"/>
      <w:lvlJc w:val="left"/>
      <w:pPr>
        <w:ind w:left="4063" w:hanging="360"/>
      </w:pPr>
      <w:rPr>
        <w:rFonts w:hint="default"/>
      </w:rPr>
    </w:lvl>
    <w:lvl w:ilvl="4" w:tplc="41501DB4">
      <w:numFmt w:val="bullet"/>
      <w:lvlText w:val="•"/>
      <w:lvlJc w:val="left"/>
      <w:pPr>
        <w:ind w:left="4875" w:hanging="360"/>
      </w:pPr>
      <w:rPr>
        <w:rFonts w:hint="default"/>
      </w:rPr>
    </w:lvl>
    <w:lvl w:ilvl="5" w:tplc="F1AA8F30">
      <w:numFmt w:val="bullet"/>
      <w:lvlText w:val="•"/>
      <w:lvlJc w:val="left"/>
      <w:pPr>
        <w:ind w:left="5687" w:hanging="360"/>
      </w:pPr>
      <w:rPr>
        <w:rFonts w:hint="default"/>
      </w:rPr>
    </w:lvl>
    <w:lvl w:ilvl="6" w:tplc="98125598">
      <w:numFmt w:val="bullet"/>
      <w:lvlText w:val="•"/>
      <w:lvlJc w:val="left"/>
      <w:pPr>
        <w:ind w:left="6499" w:hanging="360"/>
      </w:pPr>
      <w:rPr>
        <w:rFonts w:hint="default"/>
      </w:rPr>
    </w:lvl>
    <w:lvl w:ilvl="7" w:tplc="29B2DAA2">
      <w:numFmt w:val="bullet"/>
      <w:lvlText w:val="•"/>
      <w:lvlJc w:val="left"/>
      <w:pPr>
        <w:ind w:left="7310" w:hanging="360"/>
      </w:pPr>
      <w:rPr>
        <w:rFonts w:hint="default"/>
      </w:rPr>
    </w:lvl>
    <w:lvl w:ilvl="8" w:tplc="FE64E586">
      <w:numFmt w:val="bullet"/>
      <w:lvlText w:val="•"/>
      <w:lvlJc w:val="left"/>
      <w:pPr>
        <w:ind w:left="8122" w:hanging="360"/>
      </w:pPr>
      <w:rPr>
        <w:rFonts w:hint="default"/>
      </w:rPr>
    </w:lvl>
  </w:abstractNum>
  <w:abstractNum w:abstractNumId="5">
    <w:nsid w:val="54EF27AD"/>
    <w:multiLevelType w:val="hybridMultilevel"/>
    <w:tmpl w:val="97867E16"/>
    <w:lvl w:ilvl="0" w:tplc="84CA9B64">
      <w:numFmt w:val="bullet"/>
      <w:lvlText w:val="-"/>
      <w:lvlJc w:val="left"/>
      <w:pPr>
        <w:ind w:left="251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0BE789C">
      <w:numFmt w:val="bullet"/>
      <w:lvlText w:val="•"/>
      <w:lvlJc w:val="left"/>
      <w:pPr>
        <w:ind w:left="1222" w:hanging="140"/>
      </w:pPr>
      <w:rPr>
        <w:rFonts w:hint="default"/>
      </w:rPr>
    </w:lvl>
    <w:lvl w:ilvl="2" w:tplc="662AC73A">
      <w:numFmt w:val="bullet"/>
      <w:lvlText w:val="•"/>
      <w:lvlJc w:val="left"/>
      <w:pPr>
        <w:ind w:left="2185" w:hanging="140"/>
      </w:pPr>
      <w:rPr>
        <w:rFonts w:hint="default"/>
      </w:rPr>
    </w:lvl>
    <w:lvl w:ilvl="3" w:tplc="95D8E7AC">
      <w:numFmt w:val="bullet"/>
      <w:lvlText w:val="•"/>
      <w:lvlJc w:val="left"/>
      <w:pPr>
        <w:ind w:left="3147" w:hanging="140"/>
      </w:pPr>
      <w:rPr>
        <w:rFonts w:hint="default"/>
      </w:rPr>
    </w:lvl>
    <w:lvl w:ilvl="4" w:tplc="4686CF58">
      <w:numFmt w:val="bullet"/>
      <w:lvlText w:val="•"/>
      <w:lvlJc w:val="left"/>
      <w:pPr>
        <w:ind w:left="4110" w:hanging="140"/>
      </w:pPr>
      <w:rPr>
        <w:rFonts w:hint="default"/>
      </w:rPr>
    </w:lvl>
    <w:lvl w:ilvl="5" w:tplc="10C824C4">
      <w:numFmt w:val="bullet"/>
      <w:lvlText w:val="•"/>
      <w:lvlJc w:val="left"/>
      <w:pPr>
        <w:ind w:left="5073" w:hanging="140"/>
      </w:pPr>
      <w:rPr>
        <w:rFonts w:hint="default"/>
      </w:rPr>
    </w:lvl>
    <w:lvl w:ilvl="6" w:tplc="B9267FCE">
      <w:numFmt w:val="bullet"/>
      <w:lvlText w:val="•"/>
      <w:lvlJc w:val="left"/>
      <w:pPr>
        <w:ind w:left="6035" w:hanging="140"/>
      </w:pPr>
      <w:rPr>
        <w:rFonts w:hint="default"/>
      </w:rPr>
    </w:lvl>
    <w:lvl w:ilvl="7" w:tplc="6D387002">
      <w:numFmt w:val="bullet"/>
      <w:lvlText w:val="•"/>
      <w:lvlJc w:val="left"/>
      <w:pPr>
        <w:ind w:left="6998" w:hanging="140"/>
      </w:pPr>
      <w:rPr>
        <w:rFonts w:hint="default"/>
      </w:rPr>
    </w:lvl>
    <w:lvl w:ilvl="8" w:tplc="996C3E8E">
      <w:numFmt w:val="bullet"/>
      <w:lvlText w:val="•"/>
      <w:lvlJc w:val="left"/>
      <w:pPr>
        <w:ind w:left="7961" w:hanging="140"/>
      </w:pPr>
      <w:rPr>
        <w:rFonts w:hint="default"/>
      </w:rPr>
    </w:lvl>
  </w:abstractNum>
  <w:abstractNum w:abstractNumId="6">
    <w:nsid w:val="577D1FFF"/>
    <w:multiLevelType w:val="hybridMultilevel"/>
    <w:tmpl w:val="48322056"/>
    <w:lvl w:ilvl="0" w:tplc="D868CF42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D403A52">
      <w:numFmt w:val="bullet"/>
      <w:lvlText w:val="•"/>
      <w:lvlJc w:val="left"/>
      <w:pPr>
        <w:ind w:left="1082" w:hanging="140"/>
      </w:pPr>
      <w:rPr>
        <w:rFonts w:hint="default"/>
      </w:rPr>
    </w:lvl>
    <w:lvl w:ilvl="2" w:tplc="DAC43B54">
      <w:numFmt w:val="bullet"/>
      <w:lvlText w:val="•"/>
      <w:lvlJc w:val="left"/>
      <w:pPr>
        <w:ind w:left="2045" w:hanging="140"/>
      </w:pPr>
      <w:rPr>
        <w:rFonts w:hint="default"/>
      </w:rPr>
    </w:lvl>
    <w:lvl w:ilvl="3" w:tplc="5BB83898">
      <w:numFmt w:val="bullet"/>
      <w:lvlText w:val="•"/>
      <w:lvlJc w:val="left"/>
      <w:pPr>
        <w:ind w:left="3007" w:hanging="140"/>
      </w:pPr>
      <w:rPr>
        <w:rFonts w:hint="default"/>
      </w:rPr>
    </w:lvl>
    <w:lvl w:ilvl="4" w:tplc="6E2AE20E">
      <w:numFmt w:val="bullet"/>
      <w:lvlText w:val="•"/>
      <w:lvlJc w:val="left"/>
      <w:pPr>
        <w:ind w:left="3970" w:hanging="140"/>
      </w:pPr>
      <w:rPr>
        <w:rFonts w:hint="default"/>
      </w:rPr>
    </w:lvl>
    <w:lvl w:ilvl="5" w:tplc="CCBA7164">
      <w:numFmt w:val="bullet"/>
      <w:lvlText w:val="•"/>
      <w:lvlJc w:val="left"/>
      <w:pPr>
        <w:ind w:left="4933" w:hanging="140"/>
      </w:pPr>
      <w:rPr>
        <w:rFonts w:hint="default"/>
      </w:rPr>
    </w:lvl>
    <w:lvl w:ilvl="6" w:tplc="7AC2EBEC">
      <w:numFmt w:val="bullet"/>
      <w:lvlText w:val="•"/>
      <w:lvlJc w:val="left"/>
      <w:pPr>
        <w:ind w:left="5895" w:hanging="140"/>
      </w:pPr>
      <w:rPr>
        <w:rFonts w:hint="default"/>
      </w:rPr>
    </w:lvl>
    <w:lvl w:ilvl="7" w:tplc="4EDA95A0">
      <w:numFmt w:val="bullet"/>
      <w:lvlText w:val="•"/>
      <w:lvlJc w:val="left"/>
      <w:pPr>
        <w:ind w:left="6858" w:hanging="140"/>
      </w:pPr>
      <w:rPr>
        <w:rFonts w:hint="default"/>
      </w:rPr>
    </w:lvl>
    <w:lvl w:ilvl="8" w:tplc="A5125142">
      <w:numFmt w:val="bullet"/>
      <w:lvlText w:val="•"/>
      <w:lvlJc w:val="left"/>
      <w:pPr>
        <w:ind w:left="7821" w:hanging="140"/>
      </w:pPr>
      <w:rPr>
        <w:rFonts w:hint="default"/>
      </w:rPr>
    </w:lvl>
  </w:abstractNum>
  <w:abstractNum w:abstractNumId="7">
    <w:nsid w:val="59740D0F"/>
    <w:multiLevelType w:val="hybridMultilevel"/>
    <w:tmpl w:val="5C406C68"/>
    <w:lvl w:ilvl="0" w:tplc="3DFC5D70">
      <w:numFmt w:val="bullet"/>
      <w:lvlText w:val="–"/>
      <w:lvlJc w:val="left"/>
      <w:pPr>
        <w:ind w:left="291" w:hanging="18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1FD6D8E4">
      <w:numFmt w:val="bullet"/>
      <w:lvlText w:val="-"/>
      <w:lvlJc w:val="left"/>
      <w:pPr>
        <w:ind w:left="111" w:hanging="147"/>
      </w:pPr>
      <w:rPr>
        <w:rFonts w:hint="default"/>
        <w:w w:val="99"/>
      </w:rPr>
    </w:lvl>
    <w:lvl w:ilvl="2" w:tplc="26CA6990">
      <w:numFmt w:val="bullet"/>
      <w:lvlText w:val="-"/>
      <w:lvlJc w:val="left"/>
      <w:pPr>
        <w:ind w:left="231" w:hanging="197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3" w:tplc="1588774E">
      <w:numFmt w:val="bullet"/>
      <w:lvlText w:val="•"/>
      <w:lvlJc w:val="left"/>
      <w:pPr>
        <w:ind w:left="1480" w:hanging="197"/>
      </w:pPr>
      <w:rPr>
        <w:rFonts w:hint="default"/>
      </w:rPr>
    </w:lvl>
    <w:lvl w:ilvl="4" w:tplc="56AEB678">
      <w:numFmt w:val="bullet"/>
      <w:lvlText w:val="•"/>
      <w:lvlJc w:val="left"/>
      <w:pPr>
        <w:ind w:left="2661" w:hanging="197"/>
      </w:pPr>
      <w:rPr>
        <w:rFonts w:hint="default"/>
      </w:rPr>
    </w:lvl>
    <w:lvl w:ilvl="5" w:tplc="B10A4148">
      <w:numFmt w:val="bullet"/>
      <w:lvlText w:val="•"/>
      <w:lvlJc w:val="left"/>
      <w:pPr>
        <w:ind w:left="3842" w:hanging="197"/>
      </w:pPr>
      <w:rPr>
        <w:rFonts w:hint="default"/>
      </w:rPr>
    </w:lvl>
    <w:lvl w:ilvl="6" w:tplc="BE2E5E78">
      <w:numFmt w:val="bullet"/>
      <w:lvlText w:val="•"/>
      <w:lvlJc w:val="left"/>
      <w:pPr>
        <w:ind w:left="5023" w:hanging="197"/>
      </w:pPr>
      <w:rPr>
        <w:rFonts w:hint="default"/>
      </w:rPr>
    </w:lvl>
    <w:lvl w:ilvl="7" w:tplc="91BC491A">
      <w:numFmt w:val="bullet"/>
      <w:lvlText w:val="•"/>
      <w:lvlJc w:val="left"/>
      <w:pPr>
        <w:ind w:left="6204" w:hanging="197"/>
      </w:pPr>
      <w:rPr>
        <w:rFonts w:hint="default"/>
      </w:rPr>
    </w:lvl>
    <w:lvl w:ilvl="8" w:tplc="C87A8752">
      <w:numFmt w:val="bullet"/>
      <w:lvlText w:val="•"/>
      <w:lvlJc w:val="left"/>
      <w:pPr>
        <w:ind w:left="7384" w:hanging="197"/>
      </w:pPr>
      <w:rPr>
        <w:rFonts w:hint="default"/>
      </w:rPr>
    </w:lvl>
  </w:abstractNum>
  <w:abstractNum w:abstractNumId="8">
    <w:nsid w:val="5B2A13FE"/>
    <w:multiLevelType w:val="hybridMultilevel"/>
    <w:tmpl w:val="DACC5482"/>
    <w:lvl w:ilvl="0" w:tplc="84182594">
      <w:start w:val="4"/>
      <w:numFmt w:val="decimal"/>
      <w:lvlText w:val="%1"/>
      <w:lvlJc w:val="left"/>
      <w:pPr>
        <w:ind w:left="1278" w:hanging="480"/>
      </w:pPr>
      <w:rPr>
        <w:rFonts w:hint="default"/>
      </w:rPr>
    </w:lvl>
    <w:lvl w:ilvl="1" w:tplc="1A685A04">
      <w:numFmt w:val="none"/>
      <w:lvlText w:val=""/>
      <w:lvlJc w:val="left"/>
      <w:pPr>
        <w:tabs>
          <w:tab w:val="num" w:pos="360"/>
        </w:tabs>
      </w:pPr>
    </w:lvl>
    <w:lvl w:ilvl="2" w:tplc="B314B464">
      <w:numFmt w:val="bullet"/>
      <w:lvlText w:val="•"/>
      <w:lvlJc w:val="left"/>
      <w:pPr>
        <w:ind w:left="3049" w:hanging="480"/>
      </w:pPr>
      <w:rPr>
        <w:rFonts w:hint="default"/>
      </w:rPr>
    </w:lvl>
    <w:lvl w:ilvl="3" w:tplc="FC563D30">
      <w:numFmt w:val="bullet"/>
      <w:lvlText w:val="•"/>
      <w:lvlJc w:val="left"/>
      <w:pPr>
        <w:ind w:left="3933" w:hanging="480"/>
      </w:pPr>
      <w:rPr>
        <w:rFonts w:hint="default"/>
      </w:rPr>
    </w:lvl>
    <w:lvl w:ilvl="4" w:tplc="BBD0A2B2">
      <w:numFmt w:val="bullet"/>
      <w:lvlText w:val="•"/>
      <w:lvlJc w:val="left"/>
      <w:pPr>
        <w:ind w:left="4818" w:hanging="480"/>
      </w:pPr>
      <w:rPr>
        <w:rFonts w:hint="default"/>
      </w:rPr>
    </w:lvl>
    <w:lvl w:ilvl="5" w:tplc="2E420862">
      <w:numFmt w:val="bullet"/>
      <w:lvlText w:val="•"/>
      <w:lvlJc w:val="left"/>
      <w:pPr>
        <w:ind w:left="5703" w:hanging="480"/>
      </w:pPr>
      <w:rPr>
        <w:rFonts w:hint="default"/>
      </w:rPr>
    </w:lvl>
    <w:lvl w:ilvl="6" w:tplc="F8D49ADA">
      <w:numFmt w:val="bullet"/>
      <w:lvlText w:val="•"/>
      <w:lvlJc w:val="left"/>
      <w:pPr>
        <w:ind w:left="6587" w:hanging="480"/>
      </w:pPr>
      <w:rPr>
        <w:rFonts w:hint="default"/>
      </w:rPr>
    </w:lvl>
    <w:lvl w:ilvl="7" w:tplc="4B600598">
      <w:numFmt w:val="bullet"/>
      <w:lvlText w:val="•"/>
      <w:lvlJc w:val="left"/>
      <w:pPr>
        <w:ind w:left="7472" w:hanging="480"/>
      </w:pPr>
      <w:rPr>
        <w:rFonts w:hint="default"/>
      </w:rPr>
    </w:lvl>
    <w:lvl w:ilvl="8" w:tplc="D1484076">
      <w:numFmt w:val="bullet"/>
      <w:lvlText w:val="•"/>
      <w:lvlJc w:val="left"/>
      <w:pPr>
        <w:ind w:left="8357" w:hanging="480"/>
      </w:pPr>
      <w:rPr>
        <w:rFonts w:hint="default"/>
      </w:rPr>
    </w:lvl>
  </w:abstractNum>
  <w:abstractNum w:abstractNumId="9">
    <w:nsid w:val="5D0E2384"/>
    <w:multiLevelType w:val="hybridMultilevel"/>
    <w:tmpl w:val="5EF2D902"/>
    <w:lvl w:ilvl="0" w:tplc="9BC2CD30">
      <w:numFmt w:val="bullet"/>
      <w:lvlText w:val="-"/>
      <w:lvlJc w:val="left"/>
      <w:pPr>
        <w:ind w:left="111" w:hanging="15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0A0CA16">
      <w:numFmt w:val="bullet"/>
      <w:lvlText w:val="•"/>
      <w:lvlJc w:val="left"/>
      <w:pPr>
        <w:ind w:left="1082" w:hanging="156"/>
      </w:pPr>
      <w:rPr>
        <w:rFonts w:hint="default"/>
      </w:rPr>
    </w:lvl>
    <w:lvl w:ilvl="2" w:tplc="6682E80E">
      <w:numFmt w:val="bullet"/>
      <w:lvlText w:val="•"/>
      <w:lvlJc w:val="left"/>
      <w:pPr>
        <w:ind w:left="2045" w:hanging="156"/>
      </w:pPr>
      <w:rPr>
        <w:rFonts w:hint="default"/>
      </w:rPr>
    </w:lvl>
    <w:lvl w:ilvl="3" w:tplc="0CB4A6C6">
      <w:numFmt w:val="bullet"/>
      <w:lvlText w:val="•"/>
      <w:lvlJc w:val="left"/>
      <w:pPr>
        <w:ind w:left="3007" w:hanging="156"/>
      </w:pPr>
      <w:rPr>
        <w:rFonts w:hint="default"/>
      </w:rPr>
    </w:lvl>
    <w:lvl w:ilvl="4" w:tplc="8C54EAA8">
      <w:numFmt w:val="bullet"/>
      <w:lvlText w:val="•"/>
      <w:lvlJc w:val="left"/>
      <w:pPr>
        <w:ind w:left="3970" w:hanging="156"/>
      </w:pPr>
      <w:rPr>
        <w:rFonts w:hint="default"/>
      </w:rPr>
    </w:lvl>
    <w:lvl w:ilvl="5" w:tplc="CC325322">
      <w:numFmt w:val="bullet"/>
      <w:lvlText w:val="•"/>
      <w:lvlJc w:val="left"/>
      <w:pPr>
        <w:ind w:left="4933" w:hanging="156"/>
      </w:pPr>
      <w:rPr>
        <w:rFonts w:hint="default"/>
      </w:rPr>
    </w:lvl>
    <w:lvl w:ilvl="6" w:tplc="D28E30DA">
      <w:numFmt w:val="bullet"/>
      <w:lvlText w:val="•"/>
      <w:lvlJc w:val="left"/>
      <w:pPr>
        <w:ind w:left="5895" w:hanging="156"/>
      </w:pPr>
      <w:rPr>
        <w:rFonts w:hint="default"/>
      </w:rPr>
    </w:lvl>
    <w:lvl w:ilvl="7" w:tplc="AC4664B8">
      <w:numFmt w:val="bullet"/>
      <w:lvlText w:val="•"/>
      <w:lvlJc w:val="left"/>
      <w:pPr>
        <w:ind w:left="6858" w:hanging="156"/>
      </w:pPr>
      <w:rPr>
        <w:rFonts w:hint="default"/>
      </w:rPr>
    </w:lvl>
    <w:lvl w:ilvl="8" w:tplc="4920B05E">
      <w:numFmt w:val="bullet"/>
      <w:lvlText w:val="•"/>
      <w:lvlJc w:val="left"/>
      <w:pPr>
        <w:ind w:left="7821" w:hanging="156"/>
      </w:pPr>
      <w:rPr>
        <w:rFonts w:hint="default"/>
      </w:rPr>
    </w:lvl>
  </w:abstractNum>
  <w:abstractNum w:abstractNumId="10">
    <w:nsid w:val="67E22706"/>
    <w:multiLevelType w:val="hybridMultilevel"/>
    <w:tmpl w:val="3EF81780"/>
    <w:lvl w:ilvl="0" w:tplc="E734493E">
      <w:start w:val="1"/>
      <w:numFmt w:val="decimal"/>
      <w:lvlText w:val="%1"/>
      <w:lvlJc w:val="left"/>
      <w:pPr>
        <w:ind w:left="111" w:hanging="401"/>
      </w:pPr>
      <w:rPr>
        <w:rFonts w:hint="default"/>
      </w:rPr>
    </w:lvl>
    <w:lvl w:ilvl="1" w:tplc="1E2A93EE">
      <w:numFmt w:val="none"/>
      <w:lvlText w:val=""/>
      <w:lvlJc w:val="left"/>
      <w:pPr>
        <w:tabs>
          <w:tab w:val="num" w:pos="360"/>
        </w:tabs>
      </w:pPr>
    </w:lvl>
    <w:lvl w:ilvl="2" w:tplc="81C83BB2">
      <w:start w:val="1"/>
      <w:numFmt w:val="decimal"/>
      <w:lvlText w:val="%3."/>
      <w:lvlJc w:val="left"/>
      <w:pPr>
        <w:ind w:left="111" w:hanging="85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3" w:tplc="84F637B6">
      <w:numFmt w:val="bullet"/>
      <w:lvlText w:val="•"/>
      <w:lvlJc w:val="left"/>
      <w:pPr>
        <w:ind w:left="2583" w:hanging="850"/>
      </w:pPr>
      <w:rPr>
        <w:rFonts w:hint="default"/>
      </w:rPr>
    </w:lvl>
    <w:lvl w:ilvl="4" w:tplc="CA164BDC">
      <w:numFmt w:val="bullet"/>
      <w:lvlText w:val="•"/>
      <w:lvlJc w:val="left"/>
      <w:pPr>
        <w:ind w:left="3606" w:hanging="850"/>
      </w:pPr>
      <w:rPr>
        <w:rFonts w:hint="default"/>
      </w:rPr>
    </w:lvl>
    <w:lvl w:ilvl="5" w:tplc="8B6C14FE">
      <w:numFmt w:val="bullet"/>
      <w:lvlText w:val="•"/>
      <w:lvlJc w:val="left"/>
      <w:pPr>
        <w:ind w:left="4629" w:hanging="850"/>
      </w:pPr>
      <w:rPr>
        <w:rFonts w:hint="default"/>
      </w:rPr>
    </w:lvl>
    <w:lvl w:ilvl="6" w:tplc="9774BBB8">
      <w:numFmt w:val="bullet"/>
      <w:lvlText w:val="•"/>
      <w:lvlJc w:val="left"/>
      <w:pPr>
        <w:ind w:left="5653" w:hanging="850"/>
      </w:pPr>
      <w:rPr>
        <w:rFonts w:hint="default"/>
      </w:rPr>
    </w:lvl>
    <w:lvl w:ilvl="7" w:tplc="FE3ABAF4">
      <w:numFmt w:val="bullet"/>
      <w:lvlText w:val="•"/>
      <w:lvlJc w:val="left"/>
      <w:pPr>
        <w:ind w:left="6676" w:hanging="850"/>
      </w:pPr>
      <w:rPr>
        <w:rFonts w:hint="default"/>
      </w:rPr>
    </w:lvl>
    <w:lvl w:ilvl="8" w:tplc="C1CC5936">
      <w:numFmt w:val="bullet"/>
      <w:lvlText w:val="•"/>
      <w:lvlJc w:val="left"/>
      <w:pPr>
        <w:ind w:left="7699" w:hanging="850"/>
      </w:pPr>
      <w:rPr>
        <w:rFonts w:hint="default"/>
      </w:rPr>
    </w:lvl>
  </w:abstractNum>
  <w:abstractNum w:abstractNumId="11">
    <w:nsid w:val="753C5130"/>
    <w:multiLevelType w:val="hybridMultilevel"/>
    <w:tmpl w:val="E002418C"/>
    <w:lvl w:ilvl="0" w:tplc="2D3250A4">
      <w:numFmt w:val="bullet"/>
      <w:lvlText w:val="-"/>
      <w:lvlJc w:val="left"/>
      <w:pPr>
        <w:ind w:left="817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07A766E">
      <w:numFmt w:val="bullet"/>
      <w:lvlText w:val="•"/>
      <w:lvlJc w:val="left"/>
      <w:pPr>
        <w:ind w:left="1712" w:hanging="140"/>
      </w:pPr>
      <w:rPr>
        <w:rFonts w:hint="default"/>
      </w:rPr>
    </w:lvl>
    <w:lvl w:ilvl="2" w:tplc="CFDCBF6E">
      <w:numFmt w:val="bullet"/>
      <w:lvlText w:val="•"/>
      <w:lvlJc w:val="left"/>
      <w:pPr>
        <w:ind w:left="2605" w:hanging="140"/>
      </w:pPr>
      <w:rPr>
        <w:rFonts w:hint="default"/>
      </w:rPr>
    </w:lvl>
    <w:lvl w:ilvl="3" w:tplc="62A6DBC0">
      <w:numFmt w:val="bullet"/>
      <w:lvlText w:val="•"/>
      <w:lvlJc w:val="left"/>
      <w:pPr>
        <w:ind w:left="3497" w:hanging="140"/>
      </w:pPr>
      <w:rPr>
        <w:rFonts w:hint="default"/>
      </w:rPr>
    </w:lvl>
    <w:lvl w:ilvl="4" w:tplc="0018F75A">
      <w:numFmt w:val="bullet"/>
      <w:lvlText w:val="•"/>
      <w:lvlJc w:val="left"/>
      <w:pPr>
        <w:ind w:left="4390" w:hanging="140"/>
      </w:pPr>
      <w:rPr>
        <w:rFonts w:hint="default"/>
      </w:rPr>
    </w:lvl>
    <w:lvl w:ilvl="5" w:tplc="C90EA848">
      <w:numFmt w:val="bullet"/>
      <w:lvlText w:val="•"/>
      <w:lvlJc w:val="left"/>
      <w:pPr>
        <w:ind w:left="5283" w:hanging="140"/>
      </w:pPr>
      <w:rPr>
        <w:rFonts w:hint="default"/>
      </w:rPr>
    </w:lvl>
    <w:lvl w:ilvl="6" w:tplc="58B46F92">
      <w:numFmt w:val="bullet"/>
      <w:lvlText w:val="•"/>
      <w:lvlJc w:val="left"/>
      <w:pPr>
        <w:ind w:left="6175" w:hanging="140"/>
      </w:pPr>
      <w:rPr>
        <w:rFonts w:hint="default"/>
      </w:rPr>
    </w:lvl>
    <w:lvl w:ilvl="7" w:tplc="A6F2FEA6">
      <w:numFmt w:val="bullet"/>
      <w:lvlText w:val="•"/>
      <w:lvlJc w:val="left"/>
      <w:pPr>
        <w:ind w:left="7068" w:hanging="140"/>
      </w:pPr>
      <w:rPr>
        <w:rFonts w:hint="default"/>
      </w:rPr>
    </w:lvl>
    <w:lvl w:ilvl="8" w:tplc="AFD04926">
      <w:numFmt w:val="bullet"/>
      <w:lvlText w:val="•"/>
      <w:lvlJc w:val="left"/>
      <w:pPr>
        <w:ind w:left="7961" w:hanging="140"/>
      </w:pPr>
      <w:rPr>
        <w:rFonts w:hint="default"/>
      </w:rPr>
    </w:lvl>
  </w:abstractNum>
  <w:abstractNum w:abstractNumId="12">
    <w:nsid w:val="79A16702"/>
    <w:multiLevelType w:val="hybridMultilevel"/>
    <w:tmpl w:val="6B169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1"/>
  </w:num>
  <w:num w:numId="5">
    <w:abstractNumId w:val="6"/>
  </w:num>
  <w:num w:numId="6">
    <w:abstractNumId w:val="9"/>
  </w:num>
  <w:num w:numId="7">
    <w:abstractNumId w:val="4"/>
  </w:num>
  <w:num w:numId="8">
    <w:abstractNumId w:val="10"/>
  </w:num>
  <w:num w:numId="9">
    <w:abstractNumId w:val="5"/>
  </w:num>
  <w:num w:numId="10">
    <w:abstractNumId w:val="3"/>
  </w:num>
  <w:num w:numId="11">
    <w:abstractNumId w:val="12"/>
  </w:num>
  <w:num w:numId="12">
    <w:abstractNumId w:val="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848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12FE9"/>
    <w:rsid w:val="0000117B"/>
    <w:rsid w:val="0000324D"/>
    <w:rsid w:val="00004F7D"/>
    <w:rsid w:val="00005EF1"/>
    <w:rsid w:val="00007071"/>
    <w:rsid w:val="0001076E"/>
    <w:rsid w:val="000122BA"/>
    <w:rsid w:val="000123A9"/>
    <w:rsid w:val="000136AB"/>
    <w:rsid w:val="0001635F"/>
    <w:rsid w:val="00022195"/>
    <w:rsid w:val="000238DE"/>
    <w:rsid w:val="00030460"/>
    <w:rsid w:val="00030B86"/>
    <w:rsid w:val="00030DDB"/>
    <w:rsid w:val="00034F25"/>
    <w:rsid w:val="000352D3"/>
    <w:rsid w:val="00051FB1"/>
    <w:rsid w:val="000531C6"/>
    <w:rsid w:val="000538B3"/>
    <w:rsid w:val="00053F2C"/>
    <w:rsid w:val="000543C8"/>
    <w:rsid w:val="00070246"/>
    <w:rsid w:val="000704CE"/>
    <w:rsid w:val="00071C4D"/>
    <w:rsid w:val="00072E3A"/>
    <w:rsid w:val="00076190"/>
    <w:rsid w:val="00076696"/>
    <w:rsid w:val="00077135"/>
    <w:rsid w:val="0007767E"/>
    <w:rsid w:val="00077C1F"/>
    <w:rsid w:val="00080A7A"/>
    <w:rsid w:val="00081E35"/>
    <w:rsid w:val="00082599"/>
    <w:rsid w:val="00085314"/>
    <w:rsid w:val="000874E6"/>
    <w:rsid w:val="0009007F"/>
    <w:rsid w:val="00092673"/>
    <w:rsid w:val="0009557B"/>
    <w:rsid w:val="000A1656"/>
    <w:rsid w:val="000A245A"/>
    <w:rsid w:val="000A30DE"/>
    <w:rsid w:val="000A3F21"/>
    <w:rsid w:val="000A5607"/>
    <w:rsid w:val="000A6BB1"/>
    <w:rsid w:val="000B165F"/>
    <w:rsid w:val="000B2087"/>
    <w:rsid w:val="000B50B8"/>
    <w:rsid w:val="000B52CA"/>
    <w:rsid w:val="000C40E1"/>
    <w:rsid w:val="000C4E03"/>
    <w:rsid w:val="000C58D9"/>
    <w:rsid w:val="000C6C00"/>
    <w:rsid w:val="000D4251"/>
    <w:rsid w:val="000D615A"/>
    <w:rsid w:val="000D6770"/>
    <w:rsid w:val="000D6DDD"/>
    <w:rsid w:val="000E1568"/>
    <w:rsid w:val="000E20FB"/>
    <w:rsid w:val="000E330A"/>
    <w:rsid w:val="000E5B2A"/>
    <w:rsid w:val="000E5C9C"/>
    <w:rsid w:val="000F1C42"/>
    <w:rsid w:val="000F5653"/>
    <w:rsid w:val="00102DA9"/>
    <w:rsid w:val="0011711D"/>
    <w:rsid w:val="001200CF"/>
    <w:rsid w:val="00125E10"/>
    <w:rsid w:val="00126B50"/>
    <w:rsid w:val="001314A7"/>
    <w:rsid w:val="001325C7"/>
    <w:rsid w:val="00134823"/>
    <w:rsid w:val="0014500B"/>
    <w:rsid w:val="001452CF"/>
    <w:rsid w:val="00150731"/>
    <w:rsid w:val="00151F56"/>
    <w:rsid w:val="00154485"/>
    <w:rsid w:val="00154937"/>
    <w:rsid w:val="0015564F"/>
    <w:rsid w:val="00157BB8"/>
    <w:rsid w:val="001604FE"/>
    <w:rsid w:val="00160FDF"/>
    <w:rsid w:val="00161F2D"/>
    <w:rsid w:val="0016287E"/>
    <w:rsid w:val="00165B12"/>
    <w:rsid w:val="00172791"/>
    <w:rsid w:val="001850E6"/>
    <w:rsid w:val="00185F30"/>
    <w:rsid w:val="001944BF"/>
    <w:rsid w:val="001A0A81"/>
    <w:rsid w:val="001A68A8"/>
    <w:rsid w:val="001B0421"/>
    <w:rsid w:val="001B08E0"/>
    <w:rsid w:val="001B0B3C"/>
    <w:rsid w:val="001B701B"/>
    <w:rsid w:val="001B773E"/>
    <w:rsid w:val="001C14D9"/>
    <w:rsid w:val="001C266B"/>
    <w:rsid w:val="001C41B3"/>
    <w:rsid w:val="001C49A0"/>
    <w:rsid w:val="001C5D17"/>
    <w:rsid w:val="001C740C"/>
    <w:rsid w:val="001D2CA9"/>
    <w:rsid w:val="001D7448"/>
    <w:rsid w:val="001D7C35"/>
    <w:rsid w:val="001E163B"/>
    <w:rsid w:val="001E3544"/>
    <w:rsid w:val="001E5889"/>
    <w:rsid w:val="001F0BE3"/>
    <w:rsid w:val="001F1017"/>
    <w:rsid w:val="001F1214"/>
    <w:rsid w:val="001F176A"/>
    <w:rsid w:val="001F3326"/>
    <w:rsid w:val="002125AF"/>
    <w:rsid w:val="00216732"/>
    <w:rsid w:val="00221CE2"/>
    <w:rsid w:val="00222E25"/>
    <w:rsid w:val="00224FB6"/>
    <w:rsid w:val="0022507E"/>
    <w:rsid w:val="002312B0"/>
    <w:rsid w:val="00231614"/>
    <w:rsid w:val="002324EE"/>
    <w:rsid w:val="00232CCE"/>
    <w:rsid w:val="00234CA6"/>
    <w:rsid w:val="00235CA0"/>
    <w:rsid w:val="002365A1"/>
    <w:rsid w:val="00241E9D"/>
    <w:rsid w:val="00243DD2"/>
    <w:rsid w:val="002455A5"/>
    <w:rsid w:val="0024694A"/>
    <w:rsid w:val="0025342E"/>
    <w:rsid w:val="00253858"/>
    <w:rsid w:val="00254E8D"/>
    <w:rsid w:val="00255ACA"/>
    <w:rsid w:val="00256995"/>
    <w:rsid w:val="00260831"/>
    <w:rsid w:val="002618B0"/>
    <w:rsid w:val="0026239A"/>
    <w:rsid w:val="002636C5"/>
    <w:rsid w:val="00264397"/>
    <w:rsid w:val="00265C5E"/>
    <w:rsid w:val="00266867"/>
    <w:rsid w:val="00266AF6"/>
    <w:rsid w:val="00266C15"/>
    <w:rsid w:val="00267D63"/>
    <w:rsid w:val="00277A34"/>
    <w:rsid w:val="00287787"/>
    <w:rsid w:val="0029022B"/>
    <w:rsid w:val="0029317D"/>
    <w:rsid w:val="00294297"/>
    <w:rsid w:val="002A0133"/>
    <w:rsid w:val="002A1FE0"/>
    <w:rsid w:val="002A3F67"/>
    <w:rsid w:val="002A60C8"/>
    <w:rsid w:val="002A789B"/>
    <w:rsid w:val="002B214F"/>
    <w:rsid w:val="002B2C27"/>
    <w:rsid w:val="002B766B"/>
    <w:rsid w:val="002B7F51"/>
    <w:rsid w:val="002C34F8"/>
    <w:rsid w:val="002C440E"/>
    <w:rsid w:val="002C6C72"/>
    <w:rsid w:val="002D4248"/>
    <w:rsid w:val="002D5905"/>
    <w:rsid w:val="002D6485"/>
    <w:rsid w:val="002E05CC"/>
    <w:rsid w:val="002E6CF7"/>
    <w:rsid w:val="002F1884"/>
    <w:rsid w:val="002F2851"/>
    <w:rsid w:val="002F766D"/>
    <w:rsid w:val="003011A7"/>
    <w:rsid w:val="00303F39"/>
    <w:rsid w:val="003049C2"/>
    <w:rsid w:val="003137B3"/>
    <w:rsid w:val="00314107"/>
    <w:rsid w:val="003157AF"/>
    <w:rsid w:val="003206CF"/>
    <w:rsid w:val="0032370C"/>
    <w:rsid w:val="00326AC3"/>
    <w:rsid w:val="0032706C"/>
    <w:rsid w:val="00336EE4"/>
    <w:rsid w:val="00337108"/>
    <w:rsid w:val="003403F6"/>
    <w:rsid w:val="003407DE"/>
    <w:rsid w:val="00344CBB"/>
    <w:rsid w:val="00357F80"/>
    <w:rsid w:val="0036026D"/>
    <w:rsid w:val="00361DE4"/>
    <w:rsid w:val="00362732"/>
    <w:rsid w:val="0036623D"/>
    <w:rsid w:val="0037291B"/>
    <w:rsid w:val="003779BE"/>
    <w:rsid w:val="0038316C"/>
    <w:rsid w:val="00383643"/>
    <w:rsid w:val="00384982"/>
    <w:rsid w:val="003874D3"/>
    <w:rsid w:val="00394DEE"/>
    <w:rsid w:val="00395A3B"/>
    <w:rsid w:val="003962F6"/>
    <w:rsid w:val="003A26A5"/>
    <w:rsid w:val="003A4B60"/>
    <w:rsid w:val="003A675A"/>
    <w:rsid w:val="003A73E7"/>
    <w:rsid w:val="003B2BEB"/>
    <w:rsid w:val="003B3210"/>
    <w:rsid w:val="003B4AAD"/>
    <w:rsid w:val="003B5121"/>
    <w:rsid w:val="003B760E"/>
    <w:rsid w:val="003C428F"/>
    <w:rsid w:val="003C4E94"/>
    <w:rsid w:val="003C5248"/>
    <w:rsid w:val="003C5E48"/>
    <w:rsid w:val="003C76A9"/>
    <w:rsid w:val="003D2C1D"/>
    <w:rsid w:val="003D4DE6"/>
    <w:rsid w:val="003D5EA7"/>
    <w:rsid w:val="003D6D2B"/>
    <w:rsid w:val="003E58BD"/>
    <w:rsid w:val="003F0721"/>
    <w:rsid w:val="003F16B3"/>
    <w:rsid w:val="003F41A9"/>
    <w:rsid w:val="003F5546"/>
    <w:rsid w:val="00422C9B"/>
    <w:rsid w:val="00423C89"/>
    <w:rsid w:val="004261F4"/>
    <w:rsid w:val="00427A8F"/>
    <w:rsid w:val="004308F0"/>
    <w:rsid w:val="004335FC"/>
    <w:rsid w:val="004337D8"/>
    <w:rsid w:val="004353DD"/>
    <w:rsid w:val="00435E5D"/>
    <w:rsid w:val="00436C02"/>
    <w:rsid w:val="0044117D"/>
    <w:rsid w:val="00442A54"/>
    <w:rsid w:val="0044366E"/>
    <w:rsid w:val="00450118"/>
    <w:rsid w:val="00450975"/>
    <w:rsid w:val="004517D0"/>
    <w:rsid w:val="00454D69"/>
    <w:rsid w:val="00454F5F"/>
    <w:rsid w:val="00456D23"/>
    <w:rsid w:val="00457FD2"/>
    <w:rsid w:val="00466AFB"/>
    <w:rsid w:val="004738BF"/>
    <w:rsid w:val="00475263"/>
    <w:rsid w:val="00475763"/>
    <w:rsid w:val="00476D05"/>
    <w:rsid w:val="004774D0"/>
    <w:rsid w:val="0047797C"/>
    <w:rsid w:val="004855EC"/>
    <w:rsid w:val="00491729"/>
    <w:rsid w:val="004924F8"/>
    <w:rsid w:val="0049309B"/>
    <w:rsid w:val="004A1B64"/>
    <w:rsid w:val="004A443A"/>
    <w:rsid w:val="004A49DE"/>
    <w:rsid w:val="004A7013"/>
    <w:rsid w:val="004A717A"/>
    <w:rsid w:val="004B01CA"/>
    <w:rsid w:val="004B19FA"/>
    <w:rsid w:val="004C063A"/>
    <w:rsid w:val="004C10F5"/>
    <w:rsid w:val="004C4F7A"/>
    <w:rsid w:val="004C6B8C"/>
    <w:rsid w:val="004D09A1"/>
    <w:rsid w:val="004D28A7"/>
    <w:rsid w:val="004D4074"/>
    <w:rsid w:val="004E0580"/>
    <w:rsid w:val="004E2A32"/>
    <w:rsid w:val="004E650A"/>
    <w:rsid w:val="004E6BB1"/>
    <w:rsid w:val="00506B14"/>
    <w:rsid w:val="0050770B"/>
    <w:rsid w:val="00511CE8"/>
    <w:rsid w:val="005132E2"/>
    <w:rsid w:val="00515DA9"/>
    <w:rsid w:val="00517BC6"/>
    <w:rsid w:val="00522BF4"/>
    <w:rsid w:val="0052639D"/>
    <w:rsid w:val="00527D2D"/>
    <w:rsid w:val="005303FD"/>
    <w:rsid w:val="00530417"/>
    <w:rsid w:val="00530721"/>
    <w:rsid w:val="00531F2F"/>
    <w:rsid w:val="00534D0D"/>
    <w:rsid w:val="00536508"/>
    <w:rsid w:val="00537709"/>
    <w:rsid w:val="00540220"/>
    <w:rsid w:val="00541D53"/>
    <w:rsid w:val="00542890"/>
    <w:rsid w:val="00546C28"/>
    <w:rsid w:val="00550A76"/>
    <w:rsid w:val="00551910"/>
    <w:rsid w:val="005537CB"/>
    <w:rsid w:val="00556101"/>
    <w:rsid w:val="00557074"/>
    <w:rsid w:val="0056739B"/>
    <w:rsid w:val="00567E56"/>
    <w:rsid w:val="0057134E"/>
    <w:rsid w:val="00574B5C"/>
    <w:rsid w:val="005750BD"/>
    <w:rsid w:val="00575CAA"/>
    <w:rsid w:val="00580707"/>
    <w:rsid w:val="00592B99"/>
    <w:rsid w:val="00593222"/>
    <w:rsid w:val="00593385"/>
    <w:rsid w:val="005933FA"/>
    <w:rsid w:val="00595809"/>
    <w:rsid w:val="005A00DC"/>
    <w:rsid w:val="005A093B"/>
    <w:rsid w:val="005A4792"/>
    <w:rsid w:val="005A4EDF"/>
    <w:rsid w:val="005B1D0B"/>
    <w:rsid w:val="005B26CF"/>
    <w:rsid w:val="005B3309"/>
    <w:rsid w:val="005B536D"/>
    <w:rsid w:val="005C2CF9"/>
    <w:rsid w:val="005C3CCC"/>
    <w:rsid w:val="005C4296"/>
    <w:rsid w:val="005C5064"/>
    <w:rsid w:val="005C5071"/>
    <w:rsid w:val="005D017E"/>
    <w:rsid w:val="005D140B"/>
    <w:rsid w:val="005D1DB3"/>
    <w:rsid w:val="005D2FFB"/>
    <w:rsid w:val="005D3D02"/>
    <w:rsid w:val="005D50EA"/>
    <w:rsid w:val="005D5D82"/>
    <w:rsid w:val="005D7124"/>
    <w:rsid w:val="005E6EBA"/>
    <w:rsid w:val="005F733B"/>
    <w:rsid w:val="00607348"/>
    <w:rsid w:val="00612C66"/>
    <w:rsid w:val="00615E69"/>
    <w:rsid w:val="00616958"/>
    <w:rsid w:val="006216E0"/>
    <w:rsid w:val="00621CCB"/>
    <w:rsid w:val="006248A7"/>
    <w:rsid w:val="00626A90"/>
    <w:rsid w:val="006322AC"/>
    <w:rsid w:val="00632AEA"/>
    <w:rsid w:val="006336D0"/>
    <w:rsid w:val="006377B1"/>
    <w:rsid w:val="00640730"/>
    <w:rsid w:val="00642FE0"/>
    <w:rsid w:val="006447AF"/>
    <w:rsid w:val="00645281"/>
    <w:rsid w:val="00645444"/>
    <w:rsid w:val="006511E3"/>
    <w:rsid w:val="00655C9C"/>
    <w:rsid w:val="00660480"/>
    <w:rsid w:val="00662B43"/>
    <w:rsid w:val="00663401"/>
    <w:rsid w:val="00666134"/>
    <w:rsid w:val="00667255"/>
    <w:rsid w:val="00670E97"/>
    <w:rsid w:val="00676851"/>
    <w:rsid w:val="00680348"/>
    <w:rsid w:val="00681192"/>
    <w:rsid w:val="00681DFB"/>
    <w:rsid w:val="006821CA"/>
    <w:rsid w:val="006830E0"/>
    <w:rsid w:val="006837B6"/>
    <w:rsid w:val="00683C75"/>
    <w:rsid w:val="006845CC"/>
    <w:rsid w:val="00684813"/>
    <w:rsid w:val="00692CF9"/>
    <w:rsid w:val="006A190D"/>
    <w:rsid w:val="006A269E"/>
    <w:rsid w:val="006A5E06"/>
    <w:rsid w:val="006A6F88"/>
    <w:rsid w:val="006B2262"/>
    <w:rsid w:val="006B2405"/>
    <w:rsid w:val="006B33EB"/>
    <w:rsid w:val="006B4E3F"/>
    <w:rsid w:val="006B6C09"/>
    <w:rsid w:val="006B7922"/>
    <w:rsid w:val="006C1CF0"/>
    <w:rsid w:val="006C2CC3"/>
    <w:rsid w:val="006D0360"/>
    <w:rsid w:val="006D6E0E"/>
    <w:rsid w:val="006D7104"/>
    <w:rsid w:val="006E0AD0"/>
    <w:rsid w:val="006E4103"/>
    <w:rsid w:val="006E6CBC"/>
    <w:rsid w:val="006F0460"/>
    <w:rsid w:val="006F07A4"/>
    <w:rsid w:val="006F2068"/>
    <w:rsid w:val="006F3198"/>
    <w:rsid w:val="006F38B6"/>
    <w:rsid w:val="006F5C6D"/>
    <w:rsid w:val="00701099"/>
    <w:rsid w:val="00701CDD"/>
    <w:rsid w:val="00702D06"/>
    <w:rsid w:val="00712FE9"/>
    <w:rsid w:val="0071409D"/>
    <w:rsid w:val="0071496F"/>
    <w:rsid w:val="00714F1E"/>
    <w:rsid w:val="00715178"/>
    <w:rsid w:val="007216C0"/>
    <w:rsid w:val="00721971"/>
    <w:rsid w:val="00724C83"/>
    <w:rsid w:val="0073615C"/>
    <w:rsid w:val="0073663A"/>
    <w:rsid w:val="00742DEA"/>
    <w:rsid w:val="00743E58"/>
    <w:rsid w:val="00745D8A"/>
    <w:rsid w:val="00746B42"/>
    <w:rsid w:val="00746DE2"/>
    <w:rsid w:val="007557A4"/>
    <w:rsid w:val="0075774D"/>
    <w:rsid w:val="00762212"/>
    <w:rsid w:val="0076585E"/>
    <w:rsid w:val="0076622E"/>
    <w:rsid w:val="0077087D"/>
    <w:rsid w:val="00770EC0"/>
    <w:rsid w:val="007717B1"/>
    <w:rsid w:val="00772EE2"/>
    <w:rsid w:val="00773936"/>
    <w:rsid w:val="007806B4"/>
    <w:rsid w:val="00781CA5"/>
    <w:rsid w:val="00784A3B"/>
    <w:rsid w:val="00786397"/>
    <w:rsid w:val="007879F1"/>
    <w:rsid w:val="007919AB"/>
    <w:rsid w:val="00791B63"/>
    <w:rsid w:val="00794545"/>
    <w:rsid w:val="00794626"/>
    <w:rsid w:val="007948F7"/>
    <w:rsid w:val="007A27D1"/>
    <w:rsid w:val="007B0AB7"/>
    <w:rsid w:val="007B10AD"/>
    <w:rsid w:val="007B26AB"/>
    <w:rsid w:val="007B43B5"/>
    <w:rsid w:val="007B4538"/>
    <w:rsid w:val="007B4CD1"/>
    <w:rsid w:val="007B76B5"/>
    <w:rsid w:val="007C1CFA"/>
    <w:rsid w:val="007D1CF6"/>
    <w:rsid w:val="007D2168"/>
    <w:rsid w:val="007D3F33"/>
    <w:rsid w:val="007D3F98"/>
    <w:rsid w:val="007D40DF"/>
    <w:rsid w:val="007D782E"/>
    <w:rsid w:val="007D7C78"/>
    <w:rsid w:val="007E0292"/>
    <w:rsid w:val="007E5571"/>
    <w:rsid w:val="007E5723"/>
    <w:rsid w:val="007E76BF"/>
    <w:rsid w:val="007F083E"/>
    <w:rsid w:val="007F2FBE"/>
    <w:rsid w:val="007F4961"/>
    <w:rsid w:val="008023C4"/>
    <w:rsid w:val="00803373"/>
    <w:rsid w:val="00803B25"/>
    <w:rsid w:val="00806590"/>
    <w:rsid w:val="008102AB"/>
    <w:rsid w:val="008107DD"/>
    <w:rsid w:val="00814DA1"/>
    <w:rsid w:val="00820749"/>
    <w:rsid w:val="00821857"/>
    <w:rsid w:val="00824FDB"/>
    <w:rsid w:val="0082728C"/>
    <w:rsid w:val="0083159F"/>
    <w:rsid w:val="00833B4A"/>
    <w:rsid w:val="00843939"/>
    <w:rsid w:val="00843D58"/>
    <w:rsid w:val="00843EF2"/>
    <w:rsid w:val="00850217"/>
    <w:rsid w:val="0085099A"/>
    <w:rsid w:val="00856E93"/>
    <w:rsid w:val="008570BB"/>
    <w:rsid w:val="0085710F"/>
    <w:rsid w:val="0086032C"/>
    <w:rsid w:val="00861F85"/>
    <w:rsid w:val="00864427"/>
    <w:rsid w:val="00864D2A"/>
    <w:rsid w:val="00865014"/>
    <w:rsid w:val="00866F8A"/>
    <w:rsid w:val="0087009A"/>
    <w:rsid w:val="00872F2A"/>
    <w:rsid w:val="0087557F"/>
    <w:rsid w:val="0088465C"/>
    <w:rsid w:val="00887113"/>
    <w:rsid w:val="0088761A"/>
    <w:rsid w:val="00887E6D"/>
    <w:rsid w:val="00890128"/>
    <w:rsid w:val="0089199A"/>
    <w:rsid w:val="00896869"/>
    <w:rsid w:val="008A1EAE"/>
    <w:rsid w:val="008A66FC"/>
    <w:rsid w:val="008B0F96"/>
    <w:rsid w:val="008B24EB"/>
    <w:rsid w:val="008B3C31"/>
    <w:rsid w:val="008B563F"/>
    <w:rsid w:val="008C210C"/>
    <w:rsid w:val="008C21F1"/>
    <w:rsid w:val="008D1859"/>
    <w:rsid w:val="008E315F"/>
    <w:rsid w:val="008E3A65"/>
    <w:rsid w:val="008E5FE1"/>
    <w:rsid w:val="008E63BF"/>
    <w:rsid w:val="008E77BE"/>
    <w:rsid w:val="008F2854"/>
    <w:rsid w:val="008F2E0F"/>
    <w:rsid w:val="008F3D72"/>
    <w:rsid w:val="008F6681"/>
    <w:rsid w:val="009026D9"/>
    <w:rsid w:val="009038FE"/>
    <w:rsid w:val="009050CA"/>
    <w:rsid w:val="00906AE7"/>
    <w:rsid w:val="00907A9E"/>
    <w:rsid w:val="00911BDF"/>
    <w:rsid w:val="0091297A"/>
    <w:rsid w:val="00915C90"/>
    <w:rsid w:val="00915F8C"/>
    <w:rsid w:val="00916E40"/>
    <w:rsid w:val="0092057A"/>
    <w:rsid w:val="00921D11"/>
    <w:rsid w:val="0092221C"/>
    <w:rsid w:val="00926B57"/>
    <w:rsid w:val="009273F6"/>
    <w:rsid w:val="0093255D"/>
    <w:rsid w:val="00933F7A"/>
    <w:rsid w:val="00937F9D"/>
    <w:rsid w:val="00940651"/>
    <w:rsid w:val="009436F9"/>
    <w:rsid w:val="009455FD"/>
    <w:rsid w:val="009468AD"/>
    <w:rsid w:val="009510C9"/>
    <w:rsid w:val="009550D1"/>
    <w:rsid w:val="00955119"/>
    <w:rsid w:val="009604C3"/>
    <w:rsid w:val="00971B73"/>
    <w:rsid w:val="00977463"/>
    <w:rsid w:val="00980E5E"/>
    <w:rsid w:val="00980FB5"/>
    <w:rsid w:val="009826F1"/>
    <w:rsid w:val="00982B27"/>
    <w:rsid w:val="00991259"/>
    <w:rsid w:val="00992208"/>
    <w:rsid w:val="00997BCA"/>
    <w:rsid w:val="00997F08"/>
    <w:rsid w:val="009A16B8"/>
    <w:rsid w:val="009A52E8"/>
    <w:rsid w:val="009B02E1"/>
    <w:rsid w:val="009B0D5C"/>
    <w:rsid w:val="009B23F8"/>
    <w:rsid w:val="009B4734"/>
    <w:rsid w:val="009B6D18"/>
    <w:rsid w:val="009B72D5"/>
    <w:rsid w:val="009C12CA"/>
    <w:rsid w:val="009C3234"/>
    <w:rsid w:val="009C48B5"/>
    <w:rsid w:val="009C6655"/>
    <w:rsid w:val="009C6A3F"/>
    <w:rsid w:val="009D068A"/>
    <w:rsid w:val="009E2821"/>
    <w:rsid w:val="009E3830"/>
    <w:rsid w:val="009F0AE8"/>
    <w:rsid w:val="009F29A0"/>
    <w:rsid w:val="009F3E56"/>
    <w:rsid w:val="009F4EB8"/>
    <w:rsid w:val="009F5A9B"/>
    <w:rsid w:val="00A0278B"/>
    <w:rsid w:val="00A02B0D"/>
    <w:rsid w:val="00A02B12"/>
    <w:rsid w:val="00A02D42"/>
    <w:rsid w:val="00A02DE1"/>
    <w:rsid w:val="00A03532"/>
    <w:rsid w:val="00A101BD"/>
    <w:rsid w:val="00A14694"/>
    <w:rsid w:val="00A15E55"/>
    <w:rsid w:val="00A17F1D"/>
    <w:rsid w:val="00A23E3C"/>
    <w:rsid w:val="00A27065"/>
    <w:rsid w:val="00A27B1B"/>
    <w:rsid w:val="00A32A99"/>
    <w:rsid w:val="00A34123"/>
    <w:rsid w:val="00A35CB5"/>
    <w:rsid w:val="00A36BE3"/>
    <w:rsid w:val="00A37277"/>
    <w:rsid w:val="00A37DED"/>
    <w:rsid w:val="00A42E7D"/>
    <w:rsid w:val="00A451C2"/>
    <w:rsid w:val="00A461E8"/>
    <w:rsid w:val="00A46470"/>
    <w:rsid w:val="00A53807"/>
    <w:rsid w:val="00A53A86"/>
    <w:rsid w:val="00A54E63"/>
    <w:rsid w:val="00A57EEB"/>
    <w:rsid w:val="00A636CE"/>
    <w:rsid w:val="00A662D9"/>
    <w:rsid w:val="00A67D30"/>
    <w:rsid w:val="00A7349D"/>
    <w:rsid w:val="00A75177"/>
    <w:rsid w:val="00A80AFF"/>
    <w:rsid w:val="00A82FC7"/>
    <w:rsid w:val="00A8325C"/>
    <w:rsid w:val="00A834D1"/>
    <w:rsid w:val="00A874AF"/>
    <w:rsid w:val="00A91406"/>
    <w:rsid w:val="00A94BF2"/>
    <w:rsid w:val="00A9664E"/>
    <w:rsid w:val="00AA1D59"/>
    <w:rsid w:val="00AA2421"/>
    <w:rsid w:val="00AA29BD"/>
    <w:rsid w:val="00AA380E"/>
    <w:rsid w:val="00AB0651"/>
    <w:rsid w:val="00AC78D4"/>
    <w:rsid w:val="00AD0B54"/>
    <w:rsid w:val="00AD31C0"/>
    <w:rsid w:val="00AE1075"/>
    <w:rsid w:val="00AE44DB"/>
    <w:rsid w:val="00AE48AC"/>
    <w:rsid w:val="00AF0272"/>
    <w:rsid w:val="00AF31E3"/>
    <w:rsid w:val="00AF5465"/>
    <w:rsid w:val="00B00FCA"/>
    <w:rsid w:val="00B013D0"/>
    <w:rsid w:val="00B01EA1"/>
    <w:rsid w:val="00B01F2D"/>
    <w:rsid w:val="00B0249A"/>
    <w:rsid w:val="00B03806"/>
    <w:rsid w:val="00B05F19"/>
    <w:rsid w:val="00B102A8"/>
    <w:rsid w:val="00B11392"/>
    <w:rsid w:val="00B119FE"/>
    <w:rsid w:val="00B13CF7"/>
    <w:rsid w:val="00B17314"/>
    <w:rsid w:val="00B220D9"/>
    <w:rsid w:val="00B3063E"/>
    <w:rsid w:val="00B30DF4"/>
    <w:rsid w:val="00B33FF1"/>
    <w:rsid w:val="00B36E10"/>
    <w:rsid w:val="00B44029"/>
    <w:rsid w:val="00B4533A"/>
    <w:rsid w:val="00B458A3"/>
    <w:rsid w:val="00B468DA"/>
    <w:rsid w:val="00B50E76"/>
    <w:rsid w:val="00B540F9"/>
    <w:rsid w:val="00B549A1"/>
    <w:rsid w:val="00B55717"/>
    <w:rsid w:val="00B566B9"/>
    <w:rsid w:val="00B679B0"/>
    <w:rsid w:val="00B72B2A"/>
    <w:rsid w:val="00B73B60"/>
    <w:rsid w:val="00B815FF"/>
    <w:rsid w:val="00B842AD"/>
    <w:rsid w:val="00B94159"/>
    <w:rsid w:val="00BA2D91"/>
    <w:rsid w:val="00BA60DB"/>
    <w:rsid w:val="00BB21B1"/>
    <w:rsid w:val="00BB3EC8"/>
    <w:rsid w:val="00BB4AAA"/>
    <w:rsid w:val="00BC03C5"/>
    <w:rsid w:val="00BC39CC"/>
    <w:rsid w:val="00BC3F26"/>
    <w:rsid w:val="00BC413E"/>
    <w:rsid w:val="00BC631A"/>
    <w:rsid w:val="00BC6A7C"/>
    <w:rsid w:val="00BC6E05"/>
    <w:rsid w:val="00BD231C"/>
    <w:rsid w:val="00BD2888"/>
    <w:rsid w:val="00BD3C75"/>
    <w:rsid w:val="00BD40C2"/>
    <w:rsid w:val="00BE28D3"/>
    <w:rsid w:val="00BE4431"/>
    <w:rsid w:val="00BE5D8D"/>
    <w:rsid w:val="00BE6DAA"/>
    <w:rsid w:val="00BE7CA1"/>
    <w:rsid w:val="00C01D5F"/>
    <w:rsid w:val="00C031C4"/>
    <w:rsid w:val="00C04CEF"/>
    <w:rsid w:val="00C06DB6"/>
    <w:rsid w:val="00C1312A"/>
    <w:rsid w:val="00C166CD"/>
    <w:rsid w:val="00C33FBB"/>
    <w:rsid w:val="00C34A67"/>
    <w:rsid w:val="00C541C3"/>
    <w:rsid w:val="00C5534F"/>
    <w:rsid w:val="00C6355C"/>
    <w:rsid w:val="00C70D3C"/>
    <w:rsid w:val="00C85362"/>
    <w:rsid w:val="00C86397"/>
    <w:rsid w:val="00C9359A"/>
    <w:rsid w:val="00C96667"/>
    <w:rsid w:val="00C967AC"/>
    <w:rsid w:val="00CA09C8"/>
    <w:rsid w:val="00CA0C26"/>
    <w:rsid w:val="00CA15B2"/>
    <w:rsid w:val="00CA691D"/>
    <w:rsid w:val="00CB1321"/>
    <w:rsid w:val="00CC0D52"/>
    <w:rsid w:val="00CC4179"/>
    <w:rsid w:val="00CC5176"/>
    <w:rsid w:val="00CC6A86"/>
    <w:rsid w:val="00CD00A2"/>
    <w:rsid w:val="00CD4003"/>
    <w:rsid w:val="00CD6078"/>
    <w:rsid w:val="00CE3FD9"/>
    <w:rsid w:val="00CE43EE"/>
    <w:rsid w:val="00CE5A2A"/>
    <w:rsid w:val="00CE5DEA"/>
    <w:rsid w:val="00CE6BCC"/>
    <w:rsid w:val="00CF0CAA"/>
    <w:rsid w:val="00CF20E6"/>
    <w:rsid w:val="00CF3E35"/>
    <w:rsid w:val="00CF601D"/>
    <w:rsid w:val="00CF66DE"/>
    <w:rsid w:val="00CF7238"/>
    <w:rsid w:val="00D01757"/>
    <w:rsid w:val="00D029B4"/>
    <w:rsid w:val="00D1386D"/>
    <w:rsid w:val="00D13EF0"/>
    <w:rsid w:val="00D173CB"/>
    <w:rsid w:val="00D26FFF"/>
    <w:rsid w:val="00D375F9"/>
    <w:rsid w:val="00D37F55"/>
    <w:rsid w:val="00D456CF"/>
    <w:rsid w:val="00D50FE5"/>
    <w:rsid w:val="00D626E3"/>
    <w:rsid w:val="00D6342A"/>
    <w:rsid w:val="00D638E1"/>
    <w:rsid w:val="00D63988"/>
    <w:rsid w:val="00D67E45"/>
    <w:rsid w:val="00D7158A"/>
    <w:rsid w:val="00D74F2F"/>
    <w:rsid w:val="00D766B1"/>
    <w:rsid w:val="00D77CF1"/>
    <w:rsid w:val="00D8212E"/>
    <w:rsid w:val="00D82CF8"/>
    <w:rsid w:val="00D82DC9"/>
    <w:rsid w:val="00D832CC"/>
    <w:rsid w:val="00D939B7"/>
    <w:rsid w:val="00D95DD3"/>
    <w:rsid w:val="00DA04EA"/>
    <w:rsid w:val="00DA05E0"/>
    <w:rsid w:val="00DA0ED9"/>
    <w:rsid w:val="00DA3FA0"/>
    <w:rsid w:val="00DA4A3F"/>
    <w:rsid w:val="00DA51AF"/>
    <w:rsid w:val="00DA6B46"/>
    <w:rsid w:val="00DA7D86"/>
    <w:rsid w:val="00DB065E"/>
    <w:rsid w:val="00DB19A2"/>
    <w:rsid w:val="00DB567F"/>
    <w:rsid w:val="00DB6CD3"/>
    <w:rsid w:val="00DB763B"/>
    <w:rsid w:val="00DB7888"/>
    <w:rsid w:val="00DC307B"/>
    <w:rsid w:val="00DC6E6F"/>
    <w:rsid w:val="00DC7C23"/>
    <w:rsid w:val="00DD2668"/>
    <w:rsid w:val="00DD54D0"/>
    <w:rsid w:val="00DE3E8F"/>
    <w:rsid w:val="00DE539A"/>
    <w:rsid w:val="00DE5688"/>
    <w:rsid w:val="00DE6D4A"/>
    <w:rsid w:val="00DE71C2"/>
    <w:rsid w:val="00DF0F8A"/>
    <w:rsid w:val="00DF11D1"/>
    <w:rsid w:val="00DF2D4E"/>
    <w:rsid w:val="00DF44EC"/>
    <w:rsid w:val="00E04039"/>
    <w:rsid w:val="00E058C4"/>
    <w:rsid w:val="00E05E26"/>
    <w:rsid w:val="00E06E22"/>
    <w:rsid w:val="00E0715B"/>
    <w:rsid w:val="00E102E3"/>
    <w:rsid w:val="00E1086C"/>
    <w:rsid w:val="00E1174F"/>
    <w:rsid w:val="00E11C3F"/>
    <w:rsid w:val="00E130A0"/>
    <w:rsid w:val="00E20435"/>
    <w:rsid w:val="00E23361"/>
    <w:rsid w:val="00E23BEA"/>
    <w:rsid w:val="00E250A0"/>
    <w:rsid w:val="00E272E7"/>
    <w:rsid w:val="00E27B3D"/>
    <w:rsid w:val="00E42A22"/>
    <w:rsid w:val="00E467D6"/>
    <w:rsid w:val="00E469DA"/>
    <w:rsid w:val="00E46A54"/>
    <w:rsid w:val="00E46FFF"/>
    <w:rsid w:val="00E60508"/>
    <w:rsid w:val="00E619B3"/>
    <w:rsid w:val="00E64AC5"/>
    <w:rsid w:val="00E64B95"/>
    <w:rsid w:val="00E652C2"/>
    <w:rsid w:val="00E65E56"/>
    <w:rsid w:val="00E70770"/>
    <w:rsid w:val="00E73826"/>
    <w:rsid w:val="00E73D3B"/>
    <w:rsid w:val="00E75F30"/>
    <w:rsid w:val="00E81A35"/>
    <w:rsid w:val="00E8241E"/>
    <w:rsid w:val="00E8372F"/>
    <w:rsid w:val="00E841BE"/>
    <w:rsid w:val="00E911D8"/>
    <w:rsid w:val="00E930FE"/>
    <w:rsid w:val="00E970D1"/>
    <w:rsid w:val="00E97600"/>
    <w:rsid w:val="00E97AAF"/>
    <w:rsid w:val="00EA076F"/>
    <w:rsid w:val="00EA2692"/>
    <w:rsid w:val="00EA487D"/>
    <w:rsid w:val="00EA7026"/>
    <w:rsid w:val="00EB0A95"/>
    <w:rsid w:val="00EB56AD"/>
    <w:rsid w:val="00EB6349"/>
    <w:rsid w:val="00EC0657"/>
    <w:rsid w:val="00EC0B4B"/>
    <w:rsid w:val="00EC2100"/>
    <w:rsid w:val="00EC50B3"/>
    <w:rsid w:val="00EC65D2"/>
    <w:rsid w:val="00EC695D"/>
    <w:rsid w:val="00EC6F8E"/>
    <w:rsid w:val="00EC7352"/>
    <w:rsid w:val="00ED010A"/>
    <w:rsid w:val="00ED22A3"/>
    <w:rsid w:val="00ED400C"/>
    <w:rsid w:val="00ED4359"/>
    <w:rsid w:val="00ED6D70"/>
    <w:rsid w:val="00EE4B9A"/>
    <w:rsid w:val="00EE78E8"/>
    <w:rsid w:val="00EF1B52"/>
    <w:rsid w:val="00EF2E62"/>
    <w:rsid w:val="00F013AE"/>
    <w:rsid w:val="00F01B0A"/>
    <w:rsid w:val="00F0473B"/>
    <w:rsid w:val="00F13A12"/>
    <w:rsid w:val="00F21415"/>
    <w:rsid w:val="00F260A8"/>
    <w:rsid w:val="00F27BD7"/>
    <w:rsid w:val="00F312FA"/>
    <w:rsid w:val="00F33059"/>
    <w:rsid w:val="00F356F6"/>
    <w:rsid w:val="00F3776A"/>
    <w:rsid w:val="00F417CA"/>
    <w:rsid w:val="00F4653B"/>
    <w:rsid w:val="00F55534"/>
    <w:rsid w:val="00F6018E"/>
    <w:rsid w:val="00F607AF"/>
    <w:rsid w:val="00F64F55"/>
    <w:rsid w:val="00F65EF1"/>
    <w:rsid w:val="00F7331B"/>
    <w:rsid w:val="00F738AF"/>
    <w:rsid w:val="00F75877"/>
    <w:rsid w:val="00F7700D"/>
    <w:rsid w:val="00F77ECB"/>
    <w:rsid w:val="00F80EF0"/>
    <w:rsid w:val="00F8191E"/>
    <w:rsid w:val="00F82C86"/>
    <w:rsid w:val="00F85757"/>
    <w:rsid w:val="00F871C9"/>
    <w:rsid w:val="00F87E09"/>
    <w:rsid w:val="00F90717"/>
    <w:rsid w:val="00F91BD6"/>
    <w:rsid w:val="00F92777"/>
    <w:rsid w:val="00F928CC"/>
    <w:rsid w:val="00F9488C"/>
    <w:rsid w:val="00F96621"/>
    <w:rsid w:val="00FA3138"/>
    <w:rsid w:val="00FA4B26"/>
    <w:rsid w:val="00FA4F73"/>
    <w:rsid w:val="00FB2BD8"/>
    <w:rsid w:val="00FB50D2"/>
    <w:rsid w:val="00FC2E46"/>
    <w:rsid w:val="00FC3E6A"/>
    <w:rsid w:val="00FC4CF7"/>
    <w:rsid w:val="00FC674D"/>
    <w:rsid w:val="00FC708D"/>
    <w:rsid w:val="00FD27A7"/>
    <w:rsid w:val="00FE045B"/>
    <w:rsid w:val="00FE05BD"/>
    <w:rsid w:val="00FE0997"/>
    <w:rsid w:val="00FE3969"/>
    <w:rsid w:val="00FE4184"/>
    <w:rsid w:val="00FE49CA"/>
    <w:rsid w:val="00FE6FC6"/>
    <w:rsid w:val="00FF051F"/>
    <w:rsid w:val="00FF0F2D"/>
    <w:rsid w:val="00FF121A"/>
    <w:rsid w:val="00FF335C"/>
    <w:rsid w:val="00FF369B"/>
    <w:rsid w:val="00FF7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2FE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2F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2FE9"/>
    <w:pPr>
      <w:ind w:left="111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12FE9"/>
    <w:pPr>
      <w:ind w:left="678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712FE9"/>
    <w:pPr>
      <w:ind w:left="3629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12FE9"/>
    <w:pPr>
      <w:ind w:left="111" w:firstLine="567"/>
      <w:jc w:val="both"/>
    </w:pPr>
  </w:style>
  <w:style w:type="paragraph" w:customStyle="1" w:styleId="TableParagraph">
    <w:name w:val="Table Paragraph"/>
    <w:basedOn w:val="a"/>
    <w:uiPriority w:val="1"/>
    <w:qFormat/>
    <w:rsid w:val="00712FE9"/>
    <w:pPr>
      <w:spacing w:line="223" w:lineRule="exact"/>
      <w:jc w:val="center"/>
    </w:pPr>
  </w:style>
  <w:style w:type="table" w:styleId="a5">
    <w:name w:val="Table Grid"/>
    <w:basedOn w:val="a1"/>
    <w:uiPriority w:val="59"/>
    <w:rsid w:val="006A269E"/>
    <w:pPr>
      <w:widowControl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61F2D"/>
    <w:pPr>
      <w:widowControl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Cell">
    <w:name w:val="ConsPlusCell"/>
    <w:rsid w:val="00161F2D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6">
    <w:name w:val="endnote text"/>
    <w:basedOn w:val="a"/>
    <w:link w:val="a7"/>
    <w:uiPriority w:val="99"/>
    <w:semiHidden/>
    <w:unhideWhenUsed/>
    <w:rsid w:val="000B2087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0B2087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0B2087"/>
    <w:rPr>
      <w:vertAlign w:val="superscript"/>
    </w:rPr>
  </w:style>
  <w:style w:type="character" w:styleId="a9">
    <w:name w:val="Hyperlink"/>
    <w:basedOn w:val="a0"/>
    <w:uiPriority w:val="99"/>
    <w:unhideWhenUsed/>
    <w:rsid w:val="00E73D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dar-info.ru/na/editSection/index/type_id/5/doc_id/13564/release_id/3470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us.g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8B5F3-2DE7-4A9C-B198-5638FFA46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2871</Words>
  <Characters>16366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koctyukevich_ksp</dc:creator>
  <cp:lastModifiedBy>Buh</cp:lastModifiedBy>
  <cp:revision>9</cp:revision>
  <cp:lastPrinted>2021-10-12T08:54:00Z</cp:lastPrinted>
  <dcterms:created xsi:type="dcterms:W3CDTF">2021-10-04T03:48:00Z</dcterms:created>
  <dcterms:modified xsi:type="dcterms:W3CDTF">2021-10-12T11:09:00Z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2016-11-30T00:00:00Z</vt:filetime>
  </property>
</Properties>
</file>