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5E" w:rsidRDefault="009B02E1" w:rsidP="000123A9">
      <w:pPr>
        <w:ind w:right="-173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</w:t>
      </w:r>
      <w:r w:rsidR="00980E5E">
        <w:rPr>
          <w:color w:val="000000"/>
          <w:sz w:val="24"/>
          <w:szCs w:val="24"/>
          <w:lang w:val="ru-RU"/>
        </w:rPr>
        <w:t xml:space="preserve">                   </w:t>
      </w:r>
    </w:p>
    <w:p w:rsidR="006A269E" w:rsidRPr="000123A9" w:rsidRDefault="006A269E" w:rsidP="00D029B4">
      <w:pPr>
        <w:ind w:right="-173"/>
        <w:jc w:val="center"/>
        <w:rPr>
          <w:color w:val="000000"/>
          <w:sz w:val="28"/>
          <w:szCs w:val="28"/>
          <w:lang w:val="ru-RU"/>
        </w:rPr>
      </w:pPr>
      <w:r w:rsidRPr="000123A9">
        <w:rPr>
          <w:color w:val="000000"/>
          <w:sz w:val="28"/>
          <w:szCs w:val="28"/>
          <w:lang w:val="ru-RU"/>
        </w:rPr>
        <w:t>АКТ</w:t>
      </w:r>
    </w:p>
    <w:p w:rsidR="006A269E" w:rsidRPr="000123A9" w:rsidRDefault="00C6355C" w:rsidP="00D029B4">
      <w:pPr>
        <w:tabs>
          <w:tab w:val="left" w:pos="8050"/>
        </w:tabs>
        <w:ind w:right="-173"/>
        <w:jc w:val="center"/>
        <w:rPr>
          <w:color w:val="000000"/>
          <w:sz w:val="28"/>
          <w:szCs w:val="28"/>
          <w:lang w:val="ru-RU"/>
        </w:rPr>
      </w:pPr>
      <w:r w:rsidRPr="000123A9">
        <w:rPr>
          <w:color w:val="000000"/>
          <w:sz w:val="28"/>
          <w:szCs w:val="28"/>
          <w:lang w:val="ru-RU"/>
        </w:rPr>
        <w:t xml:space="preserve">проведения плановой </w:t>
      </w:r>
      <w:r w:rsidR="006A269E" w:rsidRPr="000123A9">
        <w:rPr>
          <w:color w:val="000000"/>
          <w:sz w:val="28"/>
          <w:szCs w:val="28"/>
          <w:lang w:val="ru-RU"/>
        </w:rPr>
        <w:t xml:space="preserve">проверки  по внутреннему </w:t>
      </w:r>
      <w:r w:rsidR="00EC2100" w:rsidRPr="000123A9">
        <w:rPr>
          <w:color w:val="000000"/>
          <w:sz w:val="28"/>
          <w:szCs w:val="28"/>
          <w:lang w:val="ru-RU"/>
        </w:rPr>
        <w:t xml:space="preserve">муниципальному </w:t>
      </w:r>
      <w:r w:rsidR="006A269E" w:rsidRPr="000123A9">
        <w:rPr>
          <w:color w:val="000000"/>
          <w:sz w:val="28"/>
          <w:szCs w:val="28"/>
          <w:lang w:val="ru-RU"/>
        </w:rPr>
        <w:t xml:space="preserve">финансовому контролю </w:t>
      </w:r>
      <w:r w:rsidRPr="000123A9">
        <w:rPr>
          <w:color w:val="000000"/>
          <w:sz w:val="28"/>
          <w:szCs w:val="28"/>
          <w:lang w:val="ru-RU"/>
        </w:rPr>
        <w:t>муниципального казенного</w:t>
      </w:r>
      <w:r w:rsidR="00EC2100" w:rsidRPr="000123A9">
        <w:rPr>
          <w:color w:val="000000"/>
          <w:sz w:val="28"/>
          <w:szCs w:val="28"/>
          <w:lang w:val="ru-RU"/>
        </w:rPr>
        <w:t xml:space="preserve"> дошкольного образовательного учреждения детский сад «К</w:t>
      </w:r>
      <w:r w:rsidR="006A269E" w:rsidRPr="000123A9">
        <w:rPr>
          <w:color w:val="000000"/>
          <w:sz w:val="28"/>
          <w:szCs w:val="28"/>
          <w:lang w:val="ru-RU"/>
        </w:rPr>
        <w:t>о</w:t>
      </w:r>
      <w:r w:rsidR="00EC2100" w:rsidRPr="000123A9">
        <w:rPr>
          <w:color w:val="000000"/>
          <w:sz w:val="28"/>
          <w:szCs w:val="28"/>
          <w:lang w:val="ru-RU"/>
        </w:rPr>
        <w:t>л</w:t>
      </w:r>
      <w:r w:rsidR="006A269E" w:rsidRPr="000123A9">
        <w:rPr>
          <w:color w:val="000000"/>
          <w:sz w:val="28"/>
          <w:szCs w:val="28"/>
          <w:lang w:val="ru-RU"/>
        </w:rPr>
        <w:t>о</w:t>
      </w:r>
      <w:r w:rsidR="00EC2100" w:rsidRPr="000123A9">
        <w:rPr>
          <w:color w:val="000000"/>
          <w:sz w:val="28"/>
          <w:szCs w:val="28"/>
          <w:lang w:val="ru-RU"/>
        </w:rPr>
        <w:t>сок» Маслянинского района Новосибирской области</w:t>
      </w:r>
    </w:p>
    <w:p w:rsidR="00980E5E" w:rsidRPr="000123A9" w:rsidRDefault="00980E5E" w:rsidP="00D029B4">
      <w:pPr>
        <w:tabs>
          <w:tab w:val="left" w:pos="8050"/>
        </w:tabs>
        <w:ind w:right="-173"/>
        <w:jc w:val="center"/>
        <w:rPr>
          <w:color w:val="000000"/>
          <w:sz w:val="28"/>
          <w:szCs w:val="28"/>
          <w:lang w:val="ru-RU"/>
        </w:rPr>
      </w:pPr>
    </w:p>
    <w:p w:rsidR="00980E5E" w:rsidRPr="000123A9" w:rsidRDefault="00980E5E" w:rsidP="00D029B4">
      <w:pPr>
        <w:tabs>
          <w:tab w:val="left" w:pos="8050"/>
        </w:tabs>
        <w:ind w:right="-173"/>
        <w:jc w:val="center"/>
        <w:rPr>
          <w:sz w:val="28"/>
          <w:szCs w:val="28"/>
          <w:lang w:val="ru-RU"/>
        </w:rPr>
      </w:pPr>
    </w:p>
    <w:p w:rsidR="006A269E" w:rsidRPr="000123A9" w:rsidRDefault="00980E5E" w:rsidP="00D029B4">
      <w:pPr>
        <w:tabs>
          <w:tab w:val="left" w:pos="8050"/>
        </w:tabs>
        <w:ind w:right="-173"/>
        <w:rPr>
          <w:color w:val="000000"/>
          <w:sz w:val="28"/>
          <w:szCs w:val="28"/>
          <w:lang w:val="ru-RU"/>
        </w:rPr>
      </w:pPr>
      <w:r w:rsidRPr="000123A9">
        <w:rPr>
          <w:color w:val="000000"/>
          <w:sz w:val="28"/>
          <w:szCs w:val="28"/>
          <w:lang w:val="ru-RU"/>
        </w:rPr>
        <w:t xml:space="preserve">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8"/>
      </w:tblGrid>
      <w:tr w:rsidR="006A269E" w:rsidRPr="000123A9" w:rsidTr="006A269E">
        <w:tc>
          <w:tcPr>
            <w:tcW w:w="4926" w:type="dxa"/>
            <w:hideMark/>
          </w:tcPr>
          <w:p w:rsidR="006A269E" w:rsidRPr="000123A9" w:rsidRDefault="000538B3" w:rsidP="00EC2100">
            <w:pPr>
              <w:widowControl w:val="0"/>
              <w:tabs>
                <w:tab w:val="left" w:pos="8050"/>
              </w:tabs>
              <w:ind w:right="-173"/>
              <w:rPr>
                <w:color w:val="000000"/>
                <w:sz w:val="28"/>
                <w:szCs w:val="28"/>
              </w:rPr>
            </w:pPr>
            <w:r w:rsidRPr="000123A9">
              <w:rPr>
                <w:color w:val="000000"/>
                <w:sz w:val="28"/>
                <w:szCs w:val="28"/>
              </w:rPr>
              <w:t>07</w:t>
            </w:r>
            <w:r w:rsidR="00632AEA" w:rsidRPr="000123A9">
              <w:rPr>
                <w:color w:val="000000"/>
                <w:sz w:val="28"/>
                <w:szCs w:val="28"/>
              </w:rPr>
              <w:t xml:space="preserve"> </w:t>
            </w:r>
            <w:r w:rsidR="00EC2100" w:rsidRPr="000123A9">
              <w:rPr>
                <w:color w:val="000000"/>
                <w:sz w:val="28"/>
                <w:szCs w:val="28"/>
              </w:rPr>
              <w:t>июня</w:t>
            </w:r>
            <w:r w:rsidR="006A269E" w:rsidRPr="000123A9">
              <w:rPr>
                <w:color w:val="000000"/>
                <w:sz w:val="28"/>
                <w:szCs w:val="28"/>
              </w:rPr>
              <w:t xml:space="preserve"> 201</w:t>
            </w:r>
            <w:r w:rsidR="00EC2100" w:rsidRPr="000123A9">
              <w:rPr>
                <w:color w:val="000000"/>
                <w:sz w:val="28"/>
                <w:szCs w:val="28"/>
              </w:rPr>
              <w:t>9</w:t>
            </w:r>
            <w:r w:rsidR="006A269E" w:rsidRPr="000123A9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4928" w:type="dxa"/>
            <w:hideMark/>
          </w:tcPr>
          <w:p w:rsidR="006A269E" w:rsidRPr="000123A9" w:rsidRDefault="00F8191E" w:rsidP="00D029B4">
            <w:pPr>
              <w:widowControl w:val="0"/>
              <w:tabs>
                <w:tab w:val="left" w:pos="8050"/>
              </w:tabs>
              <w:ind w:right="-173"/>
              <w:rPr>
                <w:color w:val="000000"/>
                <w:sz w:val="28"/>
                <w:szCs w:val="28"/>
              </w:rPr>
            </w:pPr>
            <w:r w:rsidRPr="000123A9">
              <w:rPr>
                <w:color w:val="000000"/>
                <w:sz w:val="28"/>
                <w:szCs w:val="28"/>
              </w:rPr>
              <w:t xml:space="preserve">              </w:t>
            </w:r>
            <w:r w:rsidR="00DA51AF" w:rsidRPr="000123A9">
              <w:rPr>
                <w:color w:val="000000"/>
                <w:sz w:val="28"/>
                <w:szCs w:val="28"/>
              </w:rPr>
              <w:t xml:space="preserve">                </w:t>
            </w:r>
            <w:r w:rsidR="00EC2100" w:rsidRPr="000123A9">
              <w:rPr>
                <w:color w:val="000000"/>
                <w:sz w:val="28"/>
                <w:szCs w:val="28"/>
              </w:rPr>
              <w:t xml:space="preserve">     </w:t>
            </w:r>
            <w:r w:rsidR="00DA51AF" w:rsidRPr="000123A9">
              <w:rPr>
                <w:color w:val="000000"/>
                <w:sz w:val="28"/>
                <w:szCs w:val="28"/>
              </w:rPr>
              <w:t xml:space="preserve">     </w:t>
            </w:r>
            <w:r w:rsidRPr="000123A9">
              <w:rPr>
                <w:color w:val="000000"/>
                <w:sz w:val="28"/>
                <w:szCs w:val="28"/>
              </w:rPr>
              <w:t xml:space="preserve">  </w:t>
            </w:r>
            <w:r w:rsidR="00EC2100" w:rsidRPr="000123A9">
              <w:rPr>
                <w:color w:val="000000"/>
                <w:sz w:val="28"/>
                <w:szCs w:val="28"/>
              </w:rPr>
              <w:t>Р.п. Маслянино</w:t>
            </w:r>
          </w:p>
          <w:p w:rsidR="00980E5E" w:rsidRPr="000123A9" w:rsidRDefault="00980E5E" w:rsidP="00D029B4">
            <w:pPr>
              <w:widowControl w:val="0"/>
              <w:tabs>
                <w:tab w:val="left" w:pos="8050"/>
              </w:tabs>
              <w:ind w:right="-173"/>
              <w:rPr>
                <w:color w:val="000000"/>
                <w:sz w:val="28"/>
                <w:szCs w:val="28"/>
              </w:rPr>
            </w:pPr>
          </w:p>
          <w:p w:rsidR="00980E5E" w:rsidRPr="000123A9" w:rsidRDefault="00980E5E" w:rsidP="00D029B4">
            <w:pPr>
              <w:widowControl w:val="0"/>
              <w:tabs>
                <w:tab w:val="left" w:pos="8050"/>
              </w:tabs>
              <w:ind w:right="-173"/>
              <w:rPr>
                <w:color w:val="000000"/>
                <w:sz w:val="28"/>
                <w:szCs w:val="28"/>
              </w:rPr>
            </w:pPr>
          </w:p>
          <w:p w:rsidR="006A269E" w:rsidRPr="000123A9" w:rsidRDefault="006A269E" w:rsidP="00D029B4">
            <w:pPr>
              <w:widowControl w:val="0"/>
              <w:tabs>
                <w:tab w:val="left" w:pos="8050"/>
              </w:tabs>
              <w:ind w:right="-173"/>
              <w:rPr>
                <w:color w:val="000000"/>
                <w:sz w:val="28"/>
                <w:szCs w:val="28"/>
              </w:rPr>
            </w:pPr>
          </w:p>
        </w:tc>
      </w:tr>
    </w:tbl>
    <w:p w:rsidR="00906AE7" w:rsidRPr="000123A9" w:rsidRDefault="00EC2100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</w:t>
      </w:r>
      <w:proofErr w:type="gramStart"/>
      <w:r w:rsidRPr="000123A9">
        <w:rPr>
          <w:sz w:val="28"/>
          <w:szCs w:val="28"/>
          <w:lang w:val="ru-RU"/>
        </w:rPr>
        <w:t>1.Основание для проведения контрольного мероприятия:</w:t>
      </w:r>
      <w:r w:rsidR="0049309B" w:rsidRPr="000123A9">
        <w:rPr>
          <w:sz w:val="28"/>
          <w:szCs w:val="28"/>
          <w:lang w:val="ru-RU"/>
        </w:rPr>
        <w:t xml:space="preserve"> распоряжени</w:t>
      </w:r>
      <w:r w:rsidR="00714F1E" w:rsidRPr="000123A9">
        <w:rPr>
          <w:sz w:val="28"/>
          <w:szCs w:val="28"/>
          <w:lang w:val="ru-RU"/>
        </w:rPr>
        <w:t>е</w:t>
      </w:r>
      <w:r w:rsidR="0049309B" w:rsidRPr="000123A9">
        <w:rPr>
          <w:sz w:val="28"/>
          <w:szCs w:val="28"/>
          <w:lang w:val="ru-RU"/>
        </w:rPr>
        <w:t xml:space="preserve"> </w:t>
      </w:r>
      <w:r w:rsidR="00714F1E" w:rsidRPr="000123A9">
        <w:rPr>
          <w:sz w:val="28"/>
          <w:szCs w:val="28"/>
          <w:lang w:val="ru-RU"/>
        </w:rPr>
        <w:t xml:space="preserve"> администрации Маслянинского </w:t>
      </w:r>
      <w:r w:rsidR="0049309B" w:rsidRPr="000123A9">
        <w:rPr>
          <w:sz w:val="28"/>
          <w:szCs w:val="28"/>
          <w:lang w:val="ru-RU"/>
        </w:rPr>
        <w:t xml:space="preserve">района </w:t>
      </w:r>
      <w:r w:rsidR="00714F1E" w:rsidRPr="000123A9">
        <w:rPr>
          <w:sz w:val="28"/>
          <w:szCs w:val="28"/>
          <w:lang w:val="ru-RU"/>
        </w:rPr>
        <w:t xml:space="preserve"> Новосибирской области </w:t>
      </w:r>
      <w:r w:rsidR="0049309B" w:rsidRPr="000123A9">
        <w:rPr>
          <w:sz w:val="28"/>
          <w:szCs w:val="28"/>
          <w:lang w:val="ru-RU"/>
        </w:rPr>
        <w:t>№ 1</w:t>
      </w:r>
      <w:r w:rsidR="00714F1E" w:rsidRPr="000123A9">
        <w:rPr>
          <w:sz w:val="28"/>
          <w:szCs w:val="28"/>
          <w:lang w:val="ru-RU"/>
        </w:rPr>
        <w:t>09</w:t>
      </w:r>
      <w:r w:rsidR="0049309B" w:rsidRPr="000123A9">
        <w:rPr>
          <w:sz w:val="28"/>
          <w:szCs w:val="28"/>
          <w:lang w:val="ru-RU"/>
        </w:rPr>
        <w:t>-р</w:t>
      </w:r>
      <w:r w:rsidR="00714F1E" w:rsidRPr="000123A9">
        <w:rPr>
          <w:sz w:val="28"/>
          <w:szCs w:val="28"/>
          <w:lang w:val="ru-RU"/>
        </w:rPr>
        <w:t>а</w:t>
      </w:r>
      <w:r w:rsidR="0049309B" w:rsidRPr="000123A9">
        <w:rPr>
          <w:sz w:val="28"/>
          <w:szCs w:val="28"/>
          <w:lang w:val="ru-RU"/>
        </w:rPr>
        <w:t xml:space="preserve"> от </w:t>
      </w:r>
      <w:r w:rsidR="00714F1E" w:rsidRPr="000123A9">
        <w:rPr>
          <w:sz w:val="28"/>
          <w:szCs w:val="28"/>
          <w:lang w:val="ru-RU"/>
        </w:rPr>
        <w:t>31</w:t>
      </w:r>
      <w:r w:rsidR="0049309B" w:rsidRPr="000123A9">
        <w:rPr>
          <w:sz w:val="28"/>
          <w:szCs w:val="28"/>
          <w:lang w:val="ru-RU"/>
        </w:rPr>
        <w:t xml:space="preserve"> </w:t>
      </w:r>
      <w:r w:rsidR="00714F1E" w:rsidRPr="000123A9">
        <w:rPr>
          <w:sz w:val="28"/>
          <w:szCs w:val="28"/>
          <w:lang w:val="ru-RU"/>
        </w:rPr>
        <w:t>мая 2019</w:t>
      </w:r>
      <w:r w:rsidR="0049309B" w:rsidRPr="000123A9">
        <w:rPr>
          <w:sz w:val="28"/>
          <w:szCs w:val="28"/>
          <w:lang w:val="ru-RU"/>
        </w:rPr>
        <w:t xml:space="preserve"> года «О проведении плановой проверки  в </w:t>
      </w:r>
      <w:r w:rsidR="00714F1E" w:rsidRPr="000123A9">
        <w:rPr>
          <w:sz w:val="28"/>
          <w:szCs w:val="28"/>
          <w:lang w:val="ru-RU"/>
        </w:rPr>
        <w:t>м</w:t>
      </w:r>
      <w:r w:rsidR="008107DD" w:rsidRPr="000123A9">
        <w:rPr>
          <w:sz w:val="28"/>
          <w:szCs w:val="28"/>
          <w:lang w:val="ru-RU"/>
        </w:rPr>
        <w:t xml:space="preserve">униципальном казенном </w:t>
      </w:r>
      <w:r w:rsidR="00714F1E" w:rsidRPr="000123A9">
        <w:rPr>
          <w:sz w:val="28"/>
          <w:szCs w:val="28"/>
          <w:lang w:val="ru-RU"/>
        </w:rPr>
        <w:t xml:space="preserve">дошкольном образовательном </w:t>
      </w:r>
      <w:r w:rsidR="008107DD" w:rsidRPr="000123A9">
        <w:rPr>
          <w:sz w:val="28"/>
          <w:szCs w:val="28"/>
          <w:lang w:val="ru-RU"/>
        </w:rPr>
        <w:t>учреждении</w:t>
      </w:r>
      <w:r w:rsidR="00714F1E" w:rsidRPr="000123A9">
        <w:rPr>
          <w:sz w:val="28"/>
          <w:szCs w:val="28"/>
          <w:lang w:val="ru-RU"/>
        </w:rPr>
        <w:t xml:space="preserve"> детский сад </w:t>
      </w:r>
      <w:r w:rsidR="0049309B" w:rsidRPr="000123A9">
        <w:rPr>
          <w:sz w:val="28"/>
          <w:szCs w:val="28"/>
          <w:lang w:val="ru-RU"/>
        </w:rPr>
        <w:t xml:space="preserve"> «Ко</w:t>
      </w:r>
      <w:r w:rsidR="00714F1E" w:rsidRPr="000123A9">
        <w:rPr>
          <w:sz w:val="28"/>
          <w:szCs w:val="28"/>
          <w:lang w:val="ru-RU"/>
        </w:rPr>
        <w:t>лосок</w:t>
      </w:r>
      <w:r w:rsidR="0049309B" w:rsidRPr="000123A9">
        <w:rPr>
          <w:sz w:val="28"/>
          <w:szCs w:val="28"/>
          <w:lang w:val="ru-RU"/>
        </w:rPr>
        <w:t xml:space="preserve">» </w:t>
      </w:r>
      <w:r w:rsidR="00714F1E" w:rsidRPr="000123A9">
        <w:rPr>
          <w:sz w:val="28"/>
          <w:szCs w:val="28"/>
          <w:lang w:val="ru-RU"/>
        </w:rPr>
        <w:t>Маслянинско</w:t>
      </w:r>
      <w:r w:rsidR="0049309B" w:rsidRPr="000123A9">
        <w:rPr>
          <w:sz w:val="28"/>
          <w:szCs w:val="28"/>
          <w:lang w:val="ru-RU"/>
        </w:rPr>
        <w:t>го района</w:t>
      </w:r>
      <w:r w:rsidR="00714F1E" w:rsidRPr="000123A9">
        <w:rPr>
          <w:sz w:val="28"/>
          <w:szCs w:val="28"/>
          <w:lang w:val="ru-RU"/>
        </w:rPr>
        <w:t xml:space="preserve"> Новосибирской области</w:t>
      </w:r>
      <w:r w:rsidR="0049309B" w:rsidRPr="000123A9">
        <w:rPr>
          <w:sz w:val="28"/>
          <w:szCs w:val="28"/>
          <w:lang w:val="ru-RU"/>
        </w:rPr>
        <w:t>, в</w:t>
      </w:r>
      <w:r w:rsidR="00906AE7" w:rsidRPr="000123A9">
        <w:rPr>
          <w:sz w:val="28"/>
          <w:szCs w:val="28"/>
          <w:lang w:val="ru-RU"/>
        </w:rPr>
        <w:t xml:space="preserve"> соответствии </w:t>
      </w:r>
      <w:r w:rsidR="00714F1E" w:rsidRPr="000123A9">
        <w:rPr>
          <w:sz w:val="28"/>
          <w:szCs w:val="28"/>
          <w:lang w:val="ru-RU"/>
        </w:rPr>
        <w:t xml:space="preserve">с Планом контрольных мероприятий по осуществлению внутреннего муниципального финансового контроля администрации Маслянинского </w:t>
      </w:r>
      <w:r w:rsidR="00906AE7" w:rsidRPr="000123A9">
        <w:rPr>
          <w:sz w:val="28"/>
          <w:szCs w:val="28"/>
          <w:lang w:val="ru-RU"/>
        </w:rPr>
        <w:t xml:space="preserve"> района</w:t>
      </w:r>
      <w:r w:rsidR="00714F1E" w:rsidRPr="000123A9">
        <w:rPr>
          <w:sz w:val="28"/>
          <w:szCs w:val="28"/>
          <w:lang w:val="ru-RU"/>
        </w:rPr>
        <w:t xml:space="preserve">, утвержденного Главой Маслянинского района  Новосибирской области </w:t>
      </w:r>
      <w:r w:rsidR="00906AE7" w:rsidRPr="000123A9">
        <w:rPr>
          <w:sz w:val="28"/>
          <w:szCs w:val="28"/>
          <w:lang w:val="ru-RU"/>
        </w:rPr>
        <w:t xml:space="preserve"> от </w:t>
      </w:r>
      <w:r w:rsidR="00C6355C" w:rsidRPr="000123A9">
        <w:rPr>
          <w:sz w:val="28"/>
          <w:szCs w:val="28"/>
          <w:lang w:val="ru-RU"/>
        </w:rPr>
        <w:t>26 декабря</w:t>
      </w:r>
      <w:r w:rsidR="00906AE7" w:rsidRPr="000123A9">
        <w:rPr>
          <w:sz w:val="28"/>
          <w:szCs w:val="28"/>
          <w:lang w:val="ru-RU"/>
        </w:rPr>
        <w:t xml:space="preserve"> 201</w:t>
      </w:r>
      <w:r w:rsidR="00714F1E" w:rsidRPr="000123A9">
        <w:rPr>
          <w:sz w:val="28"/>
          <w:szCs w:val="28"/>
          <w:lang w:val="ru-RU"/>
        </w:rPr>
        <w:t>8</w:t>
      </w:r>
      <w:r w:rsidR="00906AE7" w:rsidRPr="000123A9">
        <w:rPr>
          <w:sz w:val="28"/>
          <w:szCs w:val="28"/>
          <w:lang w:val="ru-RU"/>
        </w:rPr>
        <w:t>г</w:t>
      </w:r>
      <w:proofErr w:type="gramEnd"/>
      <w:r w:rsidR="00906AE7" w:rsidRPr="000123A9">
        <w:rPr>
          <w:sz w:val="28"/>
          <w:szCs w:val="28"/>
          <w:lang w:val="ru-RU"/>
        </w:rPr>
        <w:t>.</w:t>
      </w:r>
      <w:r w:rsidR="00980E5E" w:rsidRPr="000123A9">
        <w:rPr>
          <w:sz w:val="28"/>
          <w:szCs w:val="28"/>
          <w:lang w:val="ru-RU"/>
        </w:rPr>
        <w:t xml:space="preserve"> </w:t>
      </w:r>
      <w:r w:rsidR="001B701B" w:rsidRPr="000123A9">
        <w:rPr>
          <w:sz w:val="28"/>
          <w:szCs w:val="28"/>
          <w:lang w:val="ru-RU"/>
        </w:rPr>
        <w:t xml:space="preserve"> Проверка проведена Воронковой С.Н. – главным специалистом администрации Маслянинского района Новосибирской области на основании распоряжения о возложении полномочий от 29.05.2019 № 106-ра.</w:t>
      </w:r>
    </w:p>
    <w:p w:rsidR="00714F1E" w:rsidRPr="000123A9" w:rsidRDefault="00714F1E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2. Цели контрольного мероприятия:</w:t>
      </w:r>
    </w:p>
    <w:p w:rsidR="00906AE7" w:rsidRPr="000123A9" w:rsidRDefault="00714F1E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- осуществление контрольных действий по определению законности совершенных хозяйственных и финансовых операций за проверяемый  период</w:t>
      </w:r>
      <w:r w:rsidR="00DC307B" w:rsidRPr="000123A9">
        <w:rPr>
          <w:sz w:val="28"/>
          <w:szCs w:val="28"/>
          <w:lang w:val="ru-RU"/>
        </w:rPr>
        <w:t>, правильности их отражения в бухгалтерском учете и отчетности.</w:t>
      </w:r>
    </w:p>
    <w:p w:rsidR="00DC307B" w:rsidRPr="000123A9" w:rsidRDefault="00DC307B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3. Объект проверки: муниципальное казенное дошкольное образовательное учреждение детский сад  «Колосок» Маслянинского района Новосибирской области.</w:t>
      </w:r>
    </w:p>
    <w:p w:rsidR="00DC307B" w:rsidRPr="000123A9" w:rsidRDefault="00DC307B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ОГРН 1025405425792, ИНН/КПП 5431106882/543101001, юридический адрес 633562, Новосибирская область, </w:t>
      </w:r>
      <w:proofErr w:type="spellStart"/>
      <w:r w:rsidRPr="000123A9">
        <w:rPr>
          <w:sz w:val="28"/>
          <w:szCs w:val="28"/>
          <w:lang w:val="ru-RU"/>
        </w:rPr>
        <w:t>Маслянинский</w:t>
      </w:r>
      <w:proofErr w:type="spellEnd"/>
      <w:r w:rsidRPr="000123A9">
        <w:rPr>
          <w:sz w:val="28"/>
          <w:szCs w:val="28"/>
          <w:lang w:val="ru-RU"/>
        </w:rPr>
        <w:t xml:space="preserve"> район, р.п. Маслянино, ул. 50 лет Октября, 2А. Заведующий – </w:t>
      </w:r>
      <w:proofErr w:type="spellStart"/>
      <w:r w:rsidRPr="000123A9">
        <w:rPr>
          <w:sz w:val="28"/>
          <w:szCs w:val="28"/>
          <w:lang w:val="ru-RU"/>
        </w:rPr>
        <w:t>Татарко</w:t>
      </w:r>
      <w:proofErr w:type="spellEnd"/>
      <w:r w:rsidRPr="000123A9">
        <w:rPr>
          <w:sz w:val="28"/>
          <w:szCs w:val="28"/>
          <w:lang w:val="ru-RU"/>
        </w:rPr>
        <w:t xml:space="preserve"> Ольга Юрьевна, главный бухгалтер – Соловьева Наталья Сергеевна, лицевой счет 817050070 открыт в УФК по Новосибирской области (администрация Маслянинского района Новосибирской области л/с 02513001450), </w:t>
      </w:r>
      <w:proofErr w:type="spellStart"/>
      <w:proofErr w:type="gramStart"/>
      <w:r w:rsidRPr="000123A9">
        <w:rPr>
          <w:sz w:val="28"/>
          <w:szCs w:val="28"/>
          <w:lang w:val="ru-RU"/>
        </w:rPr>
        <w:t>р</w:t>
      </w:r>
      <w:proofErr w:type="spellEnd"/>
      <w:proofErr w:type="gramEnd"/>
      <w:r w:rsidRPr="000123A9">
        <w:rPr>
          <w:sz w:val="28"/>
          <w:szCs w:val="28"/>
          <w:lang w:val="ru-RU"/>
        </w:rPr>
        <w:t>/с 40204810000000000287, Сибирское ГУ Банка России по Новосибирской области г. Новосибирск, БИК 045004001</w:t>
      </w:r>
    </w:p>
    <w:p w:rsidR="00DC307B" w:rsidRPr="000123A9" w:rsidRDefault="00DC307B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4. Вопросы контрольного мероприятия:</w:t>
      </w:r>
    </w:p>
    <w:p w:rsidR="00DC307B" w:rsidRPr="000123A9" w:rsidRDefault="00DC307B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   4.1.правильность начисления и выплаты заработной платы, премий, пособий, индексаций и других выплат;</w:t>
      </w:r>
    </w:p>
    <w:p w:rsidR="00DC307B" w:rsidRPr="000123A9" w:rsidRDefault="00DC307B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   4.2. расходы на приобретение оборудования, инвентаря, других материальных ценностей, правильность испо</w:t>
      </w:r>
      <w:r w:rsidR="009C48B5" w:rsidRPr="000123A9">
        <w:rPr>
          <w:sz w:val="28"/>
          <w:szCs w:val="28"/>
          <w:lang w:val="ru-RU"/>
        </w:rPr>
        <w:t>льзования и сохранность;</w:t>
      </w:r>
    </w:p>
    <w:p w:rsidR="009C48B5" w:rsidRPr="000123A9" w:rsidRDefault="009C48B5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  4.3. расходы на капитальный и текущий ремонт объектов;</w:t>
      </w:r>
    </w:p>
    <w:p w:rsidR="009C48B5" w:rsidRPr="000123A9" w:rsidRDefault="00B458A3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  4.4. расходы на оплату коммунальных услуг, услуг связи и за электроэнергию;</w:t>
      </w:r>
    </w:p>
    <w:p w:rsidR="00B458A3" w:rsidRPr="000123A9" w:rsidRDefault="00B458A3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  4.5. формирование расходов на обеспечение питанием воспитанников </w:t>
      </w:r>
      <w:proofErr w:type="gramStart"/>
      <w:r w:rsidRPr="000123A9">
        <w:rPr>
          <w:sz w:val="28"/>
          <w:szCs w:val="28"/>
          <w:lang w:val="ru-RU"/>
        </w:rPr>
        <w:t xml:space="preserve">( </w:t>
      </w:r>
      <w:proofErr w:type="gramEnd"/>
      <w:r w:rsidRPr="000123A9">
        <w:rPr>
          <w:sz w:val="28"/>
          <w:szCs w:val="28"/>
          <w:lang w:val="ru-RU"/>
        </w:rPr>
        <w:t>в том числе из многодетных и малообеспеченных семей)</w:t>
      </w:r>
      <w:r w:rsidR="00724C83" w:rsidRPr="000123A9">
        <w:rPr>
          <w:sz w:val="28"/>
          <w:szCs w:val="28"/>
          <w:lang w:val="ru-RU"/>
        </w:rPr>
        <w:t>;</w:t>
      </w:r>
    </w:p>
    <w:p w:rsidR="00B458A3" w:rsidRPr="000123A9" w:rsidRDefault="00724C83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lastRenderedPageBreak/>
        <w:t xml:space="preserve">          4.6. расчеты с подотчетными лицами;</w:t>
      </w:r>
    </w:p>
    <w:p w:rsidR="00724C83" w:rsidRPr="000123A9" w:rsidRDefault="00724C83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  </w:t>
      </w:r>
    </w:p>
    <w:p w:rsidR="00724C83" w:rsidRPr="000123A9" w:rsidRDefault="00724C83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</w:t>
      </w:r>
      <w:r w:rsidR="0024694A" w:rsidRPr="000123A9">
        <w:rPr>
          <w:sz w:val="28"/>
          <w:szCs w:val="28"/>
          <w:lang w:val="ru-RU"/>
        </w:rPr>
        <w:t xml:space="preserve">    </w:t>
      </w:r>
      <w:r w:rsidRPr="000123A9">
        <w:rPr>
          <w:sz w:val="28"/>
          <w:szCs w:val="28"/>
          <w:lang w:val="ru-RU"/>
        </w:rPr>
        <w:t>5. Проверяемый период деятельности: с 01.01.2017 по 31.12.2018.</w:t>
      </w:r>
    </w:p>
    <w:p w:rsidR="0024694A" w:rsidRPr="000123A9" w:rsidRDefault="00724C83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6.</w:t>
      </w:r>
      <w:r w:rsidR="0024694A" w:rsidRPr="000123A9">
        <w:rPr>
          <w:sz w:val="28"/>
          <w:szCs w:val="28"/>
          <w:lang w:val="ru-RU"/>
        </w:rPr>
        <w:t xml:space="preserve"> </w:t>
      </w:r>
      <w:r w:rsidRPr="000123A9">
        <w:rPr>
          <w:sz w:val="28"/>
          <w:szCs w:val="28"/>
          <w:lang w:val="ru-RU"/>
        </w:rPr>
        <w:t>Сроки проведения проверки: с 3</w:t>
      </w:r>
      <w:r w:rsidR="0024694A" w:rsidRPr="000123A9">
        <w:rPr>
          <w:sz w:val="28"/>
          <w:szCs w:val="28"/>
          <w:lang w:val="ru-RU"/>
        </w:rPr>
        <w:t xml:space="preserve"> </w:t>
      </w:r>
      <w:r w:rsidRPr="000123A9">
        <w:rPr>
          <w:sz w:val="28"/>
          <w:szCs w:val="28"/>
          <w:lang w:val="ru-RU"/>
        </w:rPr>
        <w:t>июня</w:t>
      </w:r>
      <w:r w:rsidR="0024694A" w:rsidRPr="000123A9">
        <w:rPr>
          <w:sz w:val="28"/>
          <w:szCs w:val="28"/>
          <w:lang w:val="ru-RU"/>
        </w:rPr>
        <w:t xml:space="preserve"> 201</w:t>
      </w:r>
      <w:r w:rsidRPr="000123A9">
        <w:rPr>
          <w:sz w:val="28"/>
          <w:szCs w:val="28"/>
          <w:lang w:val="ru-RU"/>
        </w:rPr>
        <w:t>9</w:t>
      </w:r>
      <w:r w:rsidR="0024694A" w:rsidRPr="000123A9">
        <w:rPr>
          <w:sz w:val="28"/>
          <w:szCs w:val="28"/>
          <w:lang w:val="ru-RU"/>
        </w:rPr>
        <w:t xml:space="preserve"> года</w:t>
      </w:r>
      <w:r w:rsidRPr="000123A9">
        <w:rPr>
          <w:sz w:val="28"/>
          <w:szCs w:val="28"/>
          <w:lang w:val="ru-RU"/>
        </w:rPr>
        <w:t xml:space="preserve"> по </w:t>
      </w:r>
      <w:r w:rsidR="0024694A" w:rsidRPr="000123A9">
        <w:rPr>
          <w:sz w:val="28"/>
          <w:szCs w:val="28"/>
          <w:lang w:val="ru-RU"/>
        </w:rPr>
        <w:t xml:space="preserve"> </w:t>
      </w:r>
      <w:r w:rsidRPr="000123A9">
        <w:rPr>
          <w:sz w:val="28"/>
          <w:szCs w:val="28"/>
          <w:lang w:val="ru-RU"/>
        </w:rPr>
        <w:t>7</w:t>
      </w:r>
      <w:r w:rsidR="0024694A" w:rsidRPr="000123A9">
        <w:rPr>
          <w:sz w:val="28"/>
          <w:szCs w:val="28"/>
          <w:lang w:val="ru-RU"/>
        </w:rPr>
        <w:t xml:space="preserve"> </w:t>
      </w:r>
      <w:r w:rsidRPr="000123A9">
        <w:rPr>
          <w:sz w:val="28"/>
          <w:szCs w:val="28"/>
          <w:lang w:val="ru-RU"/>
        </w:rPr>
        <w:t>июня  2019</w:t>
      </w:r>
      <w:r w:rsidR="0024694A" w:rsidRPr="000123A9">
        <w:rPr>
          <w:sz w:val="28"/>
          <w:szCs w:val="28"/>
          <w:lang w:val="ru-RU"/>
        </w:rPr>
        <w:t xml:space="preserve"> года.</w:t>
      </w:r>
    </w:p>
    <w:p w:rsidR="00724C83" w:rsidRPr="000123A9" w:rsidRDefault="00724C83" w:rsidP="00EA2692">
      <w:pPr>
        <w:pStyle w:val="a3"/>
        <w:ind w:left="0" w:right="-173" w:firstLine="539"/>
        <w:rPr>
          <w:sz w:val="28"/>
          <w:szCs w:val="28"/>
          <w:lang w:val="ru-RU"/>
        </w:rPr>
      </w:pPr>
    </w:p>
    <w:p w:rsidR="00724C83" w:rsidRPr="000123A9" w:rsidRDefault="00724C83" w:rsidP="00EA2692">
      <w:pPr>
        <w:pStyle w:val="a3"/>
        <w:ind w:left="0" w:right="-173" w:firstLine="539"/>
        <w:rPr>
          <w:sz w:val="28"/>
          <w:szCs w:val="28"/>
          <w:lang w:val="ru-RU"/>
        </w:rPr>
      </w:pPr>
    </w:p>
    <w:p w:rsidR="00712FE9" w:rsidRPr="000123A9" w:rsidRDefault="00436C02" w:rsidP="00EA2692">
      <w:pPr>
        <w:pStyle w:val="a3"/>
        <w:ind w:left="0" w:right="-173" w:firstLine="539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Бюджетный учет в муниципальном казенном дошкольном образовательном учреждении детский сад «Колосок» (далее – МКДОУ детский сад «Колосок», </w:t>
      </w:r>
      <w:r w:rsidR="00762212" w:rsidRPr="000123A9">
        <w:rPr>
          <w:sz w:val="28"/>
          <w:szCs w:val="28"/>
          <w:lang w:val="ru-RU"/>
        </w:rPr>
        <w:t>У</w:t>
      </w:r>
      <w:r w:rsidRPr="000123A9">
        <w:rPr>
          <w:sz w:val="28"/>
          <w:szCs w:val="28"/>
          <w:lang w:val="ru-RU"/>
        </w:rPr>
        <w:t xml:space="preserve">чреждение) осуществляется Муниципальным казенным учреждением «Центр бухгалтерского, материально-технического и информационного обеспечения Маслянинского </w:t>
      </w:r>
      <w:r w:rsidR="00A27065" w:rsidRPr="000123A9">
        <w:rPr>
          <w:sz w:val="28"/>
          <w:szCs w:val="28"/>
          <w:lang w:val="ru-RU"/>
        </w:rPr>
        <w:t xml:space="preserve"> района</w:t>
      </w:r>
      <w:r w:rsidRPr="000123A9">
        <w:rPr>
          <w:sz w:val="28"/>
          <w:szCs w:val="28"/>
          <w:lang w:val="ru-RU"/>
        </w:rPr>
        <w:t xml:space="preserve">» на основании договора о ведении бухгалтерского учета, материально-технического  и информационного обслуживания  от </w:t>
      </w:r>
      <w:r w:rsidR="00234CA6" w:rsidRPr="000123A9">
        <w:rPr>
          <w:sz w:val="28"/>
          <w:szCs w:val="28"/>
          <w:lang w:val="ru-RU"/>
        </w:rPr>
        <w:t>01.01.2015 № 32</w:t>
      </w:r>
      <w:r w:rsidR="00A27065" w:rsidRPr="000123A9">
        <w:rPr>
          <w:sz w:val="28"/>
          <w:szCs w:val="28"/>
          <w:lang w:val="ru-RU"/>
        </w:rPr>
        <w:t>.</w:t>
      </w:r>
    </w:p>
    <w:p w:rsidR="00436C02" w:rsidRPr="000123A9" w:rsidRDefault="00126B50" w:rsidP="00EA2692">
      <w:pPr>
        <w:pStyle w:val="a3"/>
        <w:ind w:left="0" w:right="-173" w:firstLine="539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</w:t>
      </w:r>
      <w:r w:rsidR="00436C02" w:rsidRPr="000123A9">
        <w:rPr>
          <w:sz w:val="28"/>
          <w:szCs w:val="28"/>
          <w:lang w:val="ru-RU"/>
        </w:rPr>
        <w:t>МКДОУ детский сад «Колосок» в своей деятельности руководствуется Уставом, утвержденным постановлением Главы Маслянинского района  Новосибирской области от 24.12.</w:t>
      </w:r>
      <w:r w:rsidR="00CE43EE" w:rsidRPr="000123A9">
        <w:rPr>
          <w:sz w:val="28"/>
          <w:szCs w:val="28"/>
          <w:lang w:val="ru-RU"/>
        </w:rPr>
        <w:t>2015 г. № 195-пг.</w:t>
      </w:r>
    </w:p>
    <w:p w:rsidR="00762212" w:rsidRPr="000123A9" w:rsidRDefault="00762212" w:rsidP="00EA2692">
      <w:pPr>
        <w:pStyle w:val="a3"/>
        <w:ind w:left="0" w:right="-173" w:firstLine="539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В проверяемом периоде учреждение осуществляло свою деятельность на основании лицензии от 24.03.2016 г. № 9596 на </w:t>
      </w:r>
      <w:proofErr w:type="gramStart"/>
      <w:r w:rsidRPr="000123A9">
        <w:rPr>
          <w:sz w:val="28"/>
          <w:szCs w:val="28"/>
          <w:lang w:val="ru-RU"/>
        </w:rPr>
        <w:t>право ведения</w:t>
      </w:r>
      <w:proofErr w:type="gramEnd"/>
      <w:r w:rsidRPr="000123A9">
        <w:rPr>
          <w:sz w:val="28"/>
          <w:szCs w:val="28"/>
          <w:lang w:val="ru-RU"/>
        </w:rPr>
        <w:t xml:space="preserve"> образовательной деятельности, сроком действия – бессрочно.</w:t>
      </w:r>
    </w:p>
    <w:p w:rsidR="0015564F" w:rsidRPr="000123A9" w:rsidRDefault="00126B50" w:rsidP="00EA2692">
      <w:pPr>
        <w:pStyle w:val="a3"/>
        <w:ind w:left="0" w:right="-173" w:firstLine="539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</w:t>
      </w:r>
      <w:r w:rsidR="00AF0272" w:rsidRPr="000123A9">
        <w:rPr>
          <w:sz w:val="28"/>
          <w:szCs w:val="28"/>
          <w:lang w:val="ru-RU"/>
        </w:rPr>
        <w:t>У</w:t>
      </w:r>
      <w:r w:rsidR="006A269E" w:rsidRPr="000123A9">
        <w:rPr>
          <w:sz w:val="28"/>
          <w:szCs w:val="28"/>
          <w:lang w:val="ru-RU"/>
        </w:rPr>
        <w:t>чреди</w:t>
      </w:r>
      <w:r w:rsidR="0015564F" w:rsidRPr="000123A9">
        <w:rPr>
          <w:sz w:val="28"/>
          <w:szCs w:val="28"/>
          <w:lang w:val="ru-RU"/>
        </w:rPr>
        <w:t>т</w:t>
      </w:r>
      <w:r w:rsidR="006A269E" w:rsidRPr="000123A9">
        <w:rPr>
          <w:sz w:val="28"/>
          <w:szCs w:val="28"/>
          <w:lang w:val="ru-RU"/>
        </w:rPr>
        <w:t>е</w:t>
      </w:r>
      <w:r w:rsidR="0015564F" w:rsidRPr="000123A9">
        <w:rPr>
          <w:sz w:val="28"/>
          <w:szCs w:val="28"/>
          <w:lang w:val="ru-RU"/>
        </w:rPr>
        <w:t>лем Учреждения является администрация Маслянинского района Новосибирской области.</w:t>
      </w:r>
    </w:p>
    <w:p w:rsidR="00DE71C2" w:rsidRPr="000123A9" w:rsidRDefault="006A269E" w:rsidP="00EA2692">
      <w:pPr>
        <w:pStyle w:val="a3"/>
        <w:ind w:left="0" w:right="-173" w:firstLine="539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</w:t>
      </w:r>
      <w:r w:rsidR="0015564F" w:rsidRPr="000123A9">
        <w:rPr>
          <w:sz w:val="28"/>
          <w:szCs w:val="28"/>
          <w:lang w:val="ru-RU"/>
        </w:rPr>
        <w:t xml:space="preserve">Имущество учреждения является собственностью Маслянинского района, закрепленное за ним на праве оперативного </w:t>
      </w:r>
      <w:proofErr w:type="gramStart"/>
      <w:r w:rsidR="0015564F" w:rsidRPr="000123A9">
        <w:rPr>
          <w:sz w:val="28"/>
          <w:szCs w:val="28"/>
          <w:lang w:val="ru-RU"/>
        </w:rPr>
        <w:t>управления</w:t>
      </w:r>
      <w:proofErr w:type="gramEnd"/>
      <w:r w:rsidR="00DE71C2" w:rsidRPr="000123A9">
        <w:rPr>
          <w:sz w:val="28"/>
          <w:szCs w:val="28"/>
          <w:lang w:val="ru-RU"/>
        </w:rPr>
        <w:t xml:space="preserve"> на основании акта приема - передачи и отражается </w:t>
      </w:r>
      <w:r w:rsidRPr="000123A9">
        <w:rPr>
          <w:sz w:val="28"/>
          <w:szCs w:val="28"/>
          <w:lang w:val="ru-RU"/>
        </w:rPr>
        <w:t xml:space="preserve"> </w:t>
      </w:r>
      <w:r w:rsidR="00DE71C2" w:rsidRPr="000123A9">
        <w:rPr>
          <w:sz w:val="28"/>
          <w:szCs w:val="28"/>
          <w:lang w:val="ru-RU"/>
        </w:rPr>
        <w:t>на его самостоятельном балансе.</w:t>
      </w:r>
    </w:p>
    <w:p w:rsidR="001B701B" w:rsidRPr="000123A9" w:rsidRDefault="001B701B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   Право подписи денежных и расчетных документов имеет заведующая МКДОУ детский сад «Колосок» </w:t>
      </w:r>
      <w:proofErr w:type="spellStart"/>
      <w:r w:rsidRPr="000123A9">
        <w:rPr>
          <w:color w:val="000000"/>
          <w:sz w:val="28"/>
          <w:szCs w:val="28"/>
          <w:shd w:val="clear" w:color="auto" w:fill="FFFFFF"/>
          <w:lang w:val="ru-RU"/>
        </w:rPr>
        <w:t>Татарко</w:t>
      </w:r>
      <w:proofErr w:type="spellEnd"/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Ольга Юрьевна.</w:t>
      </w:r>
    </w:p>
    <w:p w:rsidR="00762212" w:rsidRPr="000123A9" w:rsidRDefault="00A53807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="00896869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 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468AD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Деятельность </w:t>
      </w:r>
      <w:r w:rsidR="00762212" w:rsidRPr="000123A9">
        <w:rPr>
          <w:color w:val="000000"/>
          <w:sz w:val="28"/>
          <w:szCs w:val="28"/>
          <w:shd w:val="clear" w:color="auto" w:fill="FFFFFF"/>
          <w:lang w:val="ru-RU"/>
        </w:rPr>
        <w:t>Учреждения</w:t>
      </w:r>
      <w:r w:rsidR="00DA3FA0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468AD" w:rsidRPr="000123A9">
        <w:rPr>
          <w:color w:val="000000"/>
          <w:sz w:val="28"/>
          <w:szCs w:val="28"/>
          <w:shd w:val="clear" w:color="auto" w:fill="FFFFFF"/>
          <w:lang w:val="ru-RU"/>
        </w:rPr>
        <w:t>осуществляется в соответствии с утвержденными</w:t>
      </w:r>
      <w:r w:rsidR="00762212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бюджетными сметами</w:t>
      </w:r>
      <w:r w:rsidR="009468AD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и прилагаемых к ним расчетов по всем показателям и направлениям классификации расходов</w:t>
      </w:r>
    </w:p>
    <w:p w:rsidR="00222E25" w:rsidRDefault="001B701B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    Предыдущее контрольное мероприятие по проверке финансово-хозяйственной деятельности проводилось в феврале 2018 года</w:t>
      </w:r>
      <w:proofErr w:type="gramStart"/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К</w:t>
      </w:r>
      <w:proofErr w:type="gramEnd"/>
      <w:r w:rsidRPr="000123A9">
        <w:rPr>
          <w:color w:val="000000"/>
          <w:sz w:val="28"/>
          <w:szCs w:val="28"/>
          <w:shd w:val="clear" w:color="auto" w:fill="FFFFFF"/>
          <w:lang w:val="ru-RU"/>
        </w:rPr>
        <w:t>онтрольно счетной комиссией Маслянинского района Новосибирской области за период 01.01.2016 по 31.12.2017 гг.</w:t>
      </w:r>
    </w:p>
    <w:p w:rsidR="000123A9" w:rsidRPr="000123A9" w:rsidRDefault="000123A9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</w:p>
    <w:p w:rsidR="00762212" w:rsidRPr="000123A9" w:rsidRDefault="00762212" w:rsidP="00EA2692">
      <w:pPr>
        <w:pStyle w:val="a3"/>
        <w:ind w:left="0" w:right="-173" w:firstLine="539"/>
        <w:rPr>
          <w:b/>
          <w:color w:val="000000"/>
          <w:sz w:val="32"/>
          <w:szCs w:val="32"/>
          <w:shd w:val="clear" w:color="auto" w:fill="FFFFFF"/>
          <w:lang w:val="ru-RU"/>
        </w:rPr>
      </w:pPr>
      <w:r w:rsidRPr="000123A9">
        <w:rPr>
          <w:b/>
          <w:color w:val="000000"/>
          <w:sz w:val="32"/>
          <w:szCs w:val="32"/>
          <w:shd w:val="clear" w:color="auto" w:fill="FFFFFF"/>
          <w:lang w:val="ru-RU"/>
        </w:rPr>
        <w:t>Кассовые операции</w:t>
      </w:r>
    </w:p>
    <w:p w:rsidR="00762212" w:rsidRPr="000123A9" w:rsidRDefault="00915F8C" w:rsidP="00EA2692">
      <w:pPr>
        <w:pStyle w:val="a3"/>
        <w:ind w:left="0" w:right="-173" w:firstLine="539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 w:rsidR="00762212" w:rsidRPr="000123A9">
        <w:rPr>
          <w:color w:val="000000"/>
          <w:sz w:val="28"/>
          <w:szCs w:val="28"/>
          <w:shd w:val="clear" w:color="auto" w:fill="FFFFFF"/>
          <w:lang w:val="ru-RU"/>
        </w:rPr>
        <w:t>Кассовая книга в 2017 году и в  2018 году не велась. Лимит остатка денежных сре</w:t>
      </w:r>
      <w:proofErr w:type="gramStart"/>
      <w:r w:rsidR="00762212" w:rsidRPr="000123A9">
        <w:rPr>
          <w:color w:val="000000"/>
          <w:sz w:val="28"/>
          <w:szCs w:val="28"/>
          <w:shd w:val="clear" w:color="auto" w:fill="FFFFFF"/>
          <w:lang w:val="ru-RU"/>
        </w:rPr>
        <w:t>дств в к</w:t>
      </w:r>
      <w:proofErr w:type="gramEnd"/>
      <w:r w:rsidR="00762212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ассе не установлен. </w:t>
      </w:r>
      <w:r w:rsidR="00EA2692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Обязанности кассира на сотрудника распорядительным документом не возложены. </w:t>
      </w:r>
      <w:r w:rsidR="005D2FFB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Наличные средства (родительская плата за услуги по организации питания детей) до марта 2018 года принимались по ведомости и вносились завхозом  детского сада </w:t>
      </w:r>
      <w:proofErr w:type="spellStart"/>
      <w:r w:rsidR="005D2FFB" w:rsidRPr="000123A9">
        <w:rPr>
          <w:color w:val="000000"/>
          <w:sz w:val="28"/>
          <w:szCs w:val="28"/>
          <w:shd w:val="clear" w:color="auto" w:fill="FFFFFF"/>
          <w:lang w:val="ru-RU"/>
        </w:rPr>
        <w:t>Гнейдинг</w:t>
      </w:r>
      <w:proofErr w:type="spellEnd"/>
      <w:r w:rsidR="005D2FFB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Е.А. (договор о полной индивидуальной материальной ответственности </w:t>
      </w:r>
      <w:r w:rsidR="00BE7CA1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от 23.03.2017 г.) на расчетный счет Учреждения, минуя кассу. </w:t>
      </w:r>
      <w:r w:rsidR="00EA2692" w:rsidRPr="000123A9">
        <w:rPr>
          <w:color w:val="000000"/>
          <w:sz w:val="28"/>
          <w:szCs w:val="28"/>
          <w:shd w:val="clear" w:color="auto" w:fill="FFFFFF"/>
          <w:lang w:val="ru-RU"/>
        </w:rPr>
        <w:t>Ведомости по приему наличных ответственный сотрудник не подписывал.</w:t>
      </w:r>
    </w:p>
    <w:p w:rsidR="00EA2692" w:rsidRPr="000123A9" w:rsidRDefault="00EA2692" w:rsidP="00EA2692">
      <w:pPr>
        <w:pStyle w:val="a3"/>
        <w:ind w:left="0" w:right="-173" w:firstLine="539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>С апреля 2018 года</w:t>
      </w:r>
      <w:r w:rsidR="00222E25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данное нарушение устранено - 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222E25" w:rsidRPr="000123A9">
        <w:rPr>
          <w:color w:val="000000"/>
          <w:sz w:val="28"/>
          <w:szCs w:val="28"/>
          <w:shd w:val="clear" w:color="auto" w:fill="FFFFFF"/>
          <w:lang w:val="ru-RU"/>
        </w:rPr>
        <w:t>родительская плата вносится через банковскую систему родителями самостоятельно.</w:t>
      </w:r>
    </w:p>
    <w:p w:rsidR="001F3326" w:rsidRPr="000123A9" w:rsidRDefault="001F3326" w:rsidP="00EA2692">
      <w:pPr>
        <w:pStyle w:val="a3"/>
        <w:ind w:left="0" w:right="-173" w:firstLine="539"/>
        <w:rPr>
          <w:color w:val="000000"/>
          <w:sz w:val="28"/>
          <w:szCs w:val="28"/>
          <w:shd w:val="clear" w:color="auto" w:fill="FFFFFF"/>
          <w:lang w:val="ru-RU"/>
        </w:rPr>
      </w:pPr>
      <w:proofErr w:type="gramStart"/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В нарушение порядка ведения кассовых операций </w:t>
      </w:r>
      <w:r w:rsidR="00A9664E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(Указания Банка России от 11.03.2014 № 3210-У «О порядке ведения кассовых операций юридическими </w:t>
      </w:r>
      <w:r w:rsidR="00A9664E" w:rsidRPr="000123A9">
        <w:rPr>
          <w:color w:val="000000"/>
          <w:sz w:val="28"/>
          <w:szCs w:val="28"/>
          <w:shd w:val="clear" w:color="auto" w:fill="FFFFFF"/>
          <w:lang w:val="ru-RU"/>
        </w:rPr>
        <w:lastRenderedPageBreak/>
        <w:t>лицами и упрощенном порядке ведения кассовых операций индивидуальными предпринимателями и субъектами малого предпринимательства») в августе 2018 года была проведена не обоснованная выплата по расходному кассовому ордеру № 1 от 20.08.2018 -  203,48 руб. – возврат родительской платы.</w:t>
      </w:r>
      <w:proofErr w:type="gramEnd"/>
      <w:r w:rsidR="00A9664E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Расходный кассовый ордер оформлен без ведения Кассовой книги, без ведения журнала операций по кассе, без ведения </w:t>
      </w:r>
      <w:r w:rsidR="0088465C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журнала приходных и расходных кассовых ордеров. Без основания </w:t>
      </w:r>
      <w:r w:rsidR="00A9664E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88465C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Расходный кассовый ордер пронумерован, дата получения не проставлена, паспортные данные получателя не указаны, лицо, выдавшее денежные средства не указано. В приложенном заявлении от </w:t>
      </w:r>
      <w:proofErr w:type="spellStart"/>
      <w:r w:rsidR="0088465C" w:rsidRPr="000123A9">
        <w:rPr>
          <w:color w:val="000000"/>
          <w:sz w:val="28"/>
          <w:szCs w:val="28"/>
          <w:shd w:val="clear" w:color="auto" w:fill="FFFFFF"/>
          <w:lang w:val="ru-RU"/>
        </w:rPr>
        <w:t>Кутовенко</w:t>
      </w:r>
      <w:proofErr w:type="spellEnd"/>
      <w:r w:rsidR="0088465C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С.Н. от 23.08.2019 г. </w:t>
      </w:r>
      <w:r w:rsidR="005C3CCC" w:rsidRPr="000123A9">
        <w:rPr>
          <w:color w:val="000000"/>
          <w:sz w:val="28"/>
          <w:szCs w:val="28"/>
          <w:shd w:val="clear" w:color="auto" w:fill="FFFFFF"/>
          <w:lang w:val="ru-RU"/>
        </w:rPr>
        <w:t>с</w:t>
      </w:r>
      <w:r w:rsidR="0088465C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одержалась просьба перевести сумму 203,48 руб., уплаченную за Пономареву Софью в счет оплаты </w:t>
      </w:r>
      <w:r w:rsidR="00AA1D59" w:rsidRPr="000123A9">
        <w:rPr>
          <w:color w:val="000000"/>
          <w:sz w:val="28"/>
          <w:szCs w:val="28"/>
          <w:shd w:val="clear" w:color="auto" w:fill="FFFFFF"/>
          <w:lang w:val="ru-RU"/>
        </w:rPr>
        <w:t>за</w:t>
      </w:r>
      <w:r w:rsidR="0088465C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Дудин</w:t>
      </w:r>
      <w:r w:rsidR="00AA1D59" w:rsidRPr="000123A9">
        <w:rPr>
          <w:color w:val="000000"/>
          <w:sz w:val="28"/>
          <w:szCs w:val="28"/>
          <w:shd w:val="clear" w:color="auto" w:fill="FFFFFF"/>
          <w:lang w:val="ru-RU"/>
        </w:rPr>
        <w:t>у</w:t>
      </w:r>
      <w:r w:rsidR="0088465C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Кат</w:t>
      </w:r>
      <w:r w:rsidR="00AA1D59" w:rsidRPr="000123A9">
        <w:rPr>
          <w:color w:val="000000"/>
          <w:sz w:val="28"/>
          <w:szCs w:val="28"/>
          <w:shd w:val="clear" w:color="auto" w:fill="FFFFFF"/>
          <w:lang w:val="ru-RU"/>
        </w:rPr>
        <w:t>ю</w:t>
      </w:r>
      <w:r w:rsidR="0088465C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5C3CCC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Заявление не подписано </w:t>
      </w:r>
      <w:proofErr w:type="gramStart"/>
      <w:r w:rsidR="005C3CCC" w:rsidRPr="000123A9">
        <w:rPr>
          <w:color w:val="000000"/>
          <w:sz w:val="28"/>
          <w:szCs w:val="28"/>
          <w:shd w:val="clear" w:color="auto" w:fill="FFFFFF"/>
          <w:lang w:val="ru-RU"/>
        </w:rPr>
        <w:t>заведующей</w:t>
      </w:r>
      <w:proofErr w:type="gramEnd"/>
      <w:r w:rsidR="005C3CCC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детского сада.</w:t>
      </w:r>
    </w:p>
    <w:p w:rsidR="00762212" w:rsidRDefault="00762212" w:rsidP="00EA2692">
      <w:pPr>
        <w:pStyle w:val="a3"/>
        <w:ind w:left="0" w:right="-173" w:firstLine="539"/>
        <w:rPr>
          <w:color w:val="000000"/>
          <w:shd w:val="clear" w:color="auto" w:fill="FFFFFF"/>
          <w:lang w:val="ru-RU"/>
        </w:rPr>
      </w:pPr>
    </w:p>
    <w:p w:rsidR="00222E25" w:rsidRPr="000123A9" w:rsidRDefault="0009557B" w:rsidP="00EA2692">
      <w:pPr>
        <w:pStyle w:val="a3"/>
        <w:ind w:left="0" w:right="-173" w:firstLine="539"/>
        <w:rPr>
          <w:b/>
          <w:color w:val="000000"/>
          <w:sz w:val="32"/>
          <w:szCs w:val="32"/>
          <w:shd w:val="clear" w:color="auto" w:fill="FFFFFF"/>
          <w:lang w:val="ru-RU"/>
        </w:rPr>
      </w:pPr>
      <w:r w:rsidRPr="000123A9"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Pr="000123A9">
        <w:rPr>
          <w:b/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="00896869" w:rsidRPr="000123A9">
        <w:rPr>
          <w:b/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="00222E25" w:rsidRPr="000123A9">
        <w:rPr>
          <w:b/>
          <w:color w:val="000000"/>
          <w:sz w:val="32"/>
          <w:szCs w:val="32"/>
          <w:shd w:val="clear" w:color="auto" w:fill="FFFFFF"/>
          <w:lang w:val="ru-RU"/>
        </w:rPr>
        <w:t>Расчеты с подотчетными лицами</w:t>
      </w:r>
    </w:p>
    <w:p w:rsidR="007E5571" w:rsidRPr="000123A9" w:rsidRDefault="001C740C" w:rsidP="007E5571">
      <w:pPr>
        <w:pStyle w:val="a3"/>
        <w:ind w:left="0" w:right="-173"/>
        <w:rPr>
          <w:color w:val="000000"/>
          <w:sz w:val="28"/>
          <w:szCs w:val="28"/>
          <w:lang w:val="ru-RU"/>
        </w:rPr>
      </w:pPr>
      <w:r w:rsidRPr="00D939B7">
        <w:rPr>
          <w:color w:val="000000"/>
          <w:lang w:val="ru-RU"/>
        </w:rPr>
        <w:t xml:space="preserve">              </w:t>
      </w:r>
      <w:r w:rsidR="007E5571" w:rsidRPr="000123A9">
        <w:rPr>
          <w:color w:val="000000"/>
          <w:sz w:val="28"/>
          <w:szCs w:val="28"/>
          <w:lang w:val="ru-RU"/>
        </w:rPr>
        <w:t xml:space="preserve">В проверяемом периоде (2017-2018 годы) денежные средства под отчет выдавались  на возмещение расходов по уходу за детьми дошкольного возраста (льготники) путем перечисления на карту  подотчетного лица – завхоз </w:t>
      </w:r>
      <w:proofErr w:type="spellStart"/>
      <w:r w:rsidR="007E5571" w:rsidRPr="000123A9">
        <w:rPr>
          <w:color w:val="000000"/>
          <w:sz w:val="28"/>
          <w:szCs w:val="28"/>
          <w:lang w:val="ru-RU"/>
        </w:rPr>
        <w:t>Гнейдинг</w:t>
      </w:r>
      <w:proofErr w:type="spellEnd"/>
      <w:r w:rsidR="007E5571" w:rsidRPr="000123A9">
        <w:rPr>
          <w:color w:val="000000"/>
          <w:sz w:val="28"/>
          <w:szCs w:val="28"/>
          <w:lang w:val="ru-RU"/>
        </w:rPr>
        <w:t xml:space="preserve"> Е.А.</w:t>
      </w:r>
    </w:p>
    <w:p w:rsidR="007E5571" w:rsidRPr="000123A9" w:rsidRDefault="00AA1D59" w:rsidP="007E5571">
      <w:pPr>
        <w:pStyle w:val="a3"/>
        <w:ind w:left="0" w:right="-173"/>
        <w:rPr>
          <w:color w:val="000000"/>
          <w:sz w:val="28"/>
          <w:szCs w:val="28"/>
          <w:lang w:val="ru-RU"/>
        </w:rPr>
      </w:pPr>
      <w:r w:rsidRPr="000123A9">
        <w:rPr>
          <w:color w:val="000000"/>
          <w:sz w:val="28"/>
          <w:szCs w:val="28"/>
          <w:lang w:val="ru-RU"/>
        </w:rPr>
        <w:t xml:space="preserve">            Денежные средства выдавались по заявлению и оформлялись авансовыми отчетами.</w:t>
      </w:r>
    </w:p>
    <w:p w:rsidR="00AA1D59" w:rsidRDefault="00AA1D59" w:rsidP="007E5571">
      <w:pPr>
        <w:pStyle w:val="a3"/>
        <w:ind w:left="0" w:right="-173"/>
        <w:rPr>
          <w:color w:val="FF0000"/>
          <w:lang w:val="ru-RU"/>
        </w:rPr>
      </w:pPr>
    </w:p>
    <w:p w:rsidR="00980E5E" w:rsidRDefault="00AA1D59" w:rsidP="00AA1D59">
      <w:pPr>
        <w:pStyle w:val="a3"/>
        <w:ind w:left="0" w:right="-173"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</w:p>
    <w:p w:rsidR="00AA1D59" w:rsidRPr="000123A9" w:rsidRDefault="00AA1D59" w:rsidP="00AA1D59">
      <w:pPr>
        <w:pStyle w:val="a3"/>
        <w:ind w:left="0" w:right="-173"/>
        <w:jc w:val="left"/>
        <w:rPr>
          <w:b/>
          <w:sz w:val="32"/>
          <w:szCs w:val="32"/>
          <w:lang w:val="ru-RU"/>
        </w:rPr>
      </w:pPr>
      <w:r>
        <w:rPr>
          <w:b/>
          <w:sz w:val="28"/>
          <w:szCs w:val="28"/>
          <w:lang w:val="ru-RU"/>
        </w:rPr>
        <w:t xml:space="preserve">   </w:t>
      </w:r>
      <w:r w:rsidRPr="000123A9">
        <w:rPr>
          <w:b/>
          <w:sz w:val="32"/>
          <w:szCs w:val="32"/>
          <w:lang w:val="ru-RU"/>
        </w:rPr>
        <w:t>Правильность взимания родительской платы  за содержание детей в Учреждении</w:t>
      </w:r>
    </w:p>
    <w:p w:rsidR="00AA1D59" w:rsidRPr="000123A9" w:rsidRDefault="00AA1D59" w:rsidP="002B766B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b/>
          <w:sz w:val="28"/>
          <w:szCs w:val="28"/>
          <w:lang w:val="ru-RU"/>
        </w:rPr>
        <w:t xml:space="preserve">     </w:t>
      </w:r>
      <w:r w:rsidR="002B766B" w:rsidRPr="000123A9">
        <w:rPr>
          <w:b/>
          <w:sz w:val="28"/>
          <w:szCs w:val="28"/>
          <w:lang w:val="ru-RU"/>
        </w:rPr>
        <w:t xml:space="preserve">   </w:t>
      </w:r>
      <w:r w:rsidRPr="000123A9">
        <w:rPr>
          <w:b/>
          <w:sz w:val="28"/>
          <w:szCs w:val="28"/>
          <w:lang w:val="ru-RU"/>
        </w:rPr>
        <w:t xml:space="preserve"> </w:t>
      </w:r>
      <w:r w:rsidR="002B766B" w:rsidRPr="000123A9">
        <w:rPr>
          <w:sz w:val="28"/>
          <w:szCs w:val="28"/>
          <w:lang w:val="ru-RU"/>
        </w:rPr>
        <w:t xml:space="preserve">Поступившая на лицевой счет детского сада «Колосок» родительская плата используется на приобретение продуктов питания. Стоимость питания на одного ребенка в дошкольных образовательных учреждениях Маслянинского района </w:t>
      </w:r>
      <w:proofErr w:type="gramStart"/>
      <w:r w:rsidR="002B766B" w:rsidRPr="000123A9">
        <w:rPr>
          <w:sz w:val="28"/>
          <w:szCs w:val="28"/>
          <w:lang w:val="ru-RU"/>
        </w:rPr>
        <w:t>согласно постановления</w:t>
      </w:r>
      <w:proofErr w:type="gramEnd"/>
      <w:r w:rsidR="002B766B" w:rsidRPr="000123A9">
        <w:rPr>
          <w:sz w:val="28"/>
          <w:szCs w:val="28"/>
          <w:lang w:val="ru-RU"/>
        </w:rPr>
        <w:t xml:space="preserve"> администрации Маслянинского района от 14.03.2016 г. № 89-па: ясли – 1712,07 руб., сад – 2014,89 руб. </w:t>
      </w:r>
      <w:r w:rsidR="005C3CCC" w:rsidRPr="000123A9">
        <w:rPr>
          <w:sz w:val="28"/>
          <w:szCs w:val="28"/>
          <w:lang w:val="ru-RU"/>
        </w:rPr>
        <w:t>Превышение размера взимаемой родительской платы не установлено.</w:t>
      </w:r>
    </w:p>
    <w:p w:rsidR="005C3CCC" w:rsidRDefault="005C3CCC" w:rsidP="002B766B">
      <w:pPr>
        <w:pStyle w:val="a3"/>
        <w:ind w:left="0" w:right="-173"/>
        <w:rPr>
          <w:lang w:val="ru-RU"/>
        </w:rPr>
      </w:pPr>
    </w:p>
    <w:p w:rsidR="005C3CCC" w:rsidRPr="000123A9" w:rsidRDefault="005C3CCC" w:rsidP="002B766B">
      <w:pPr>
        <w:pStyle w:val="a3"/>
        <w:ind w:left="0" w:right="-173"/>
        <w:rPr>
          <w:b/>
          <w:sz w:val="32"/>
          <w:szCs w:val="32"/>
          <w:lang w:val="ru-RU"/>
        </w:rPr>
      </w:pPr>
      <w:r w:rsidRPr="000123A9">
        <w:rPr>
          <w:sz w:val="32"/>
          <w:szCs w:val="32"/>
          <w:lang w:val="ru-RU"/>
        </w:rPr>
        <w:t xml:space="preserve">     </w:t>
      </w:r>
      <w:r w:rsidRPr="000123A9">
        <w:rPr>
          <w:b/>
          <w:sz w:val="32"/>
          <w:szCs w:val="32"/>
          <w:lang w:val="ru-RU"/>
        </w:rPr>
        <w:t>Правильность начисления и выплаты заработной платы</w:t>
      </w:r>
    </w:p>
    <w:p w:rsidR="00746B42" w:rsidRPr="000123A9" w:rsidRDefault="005C3CCC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   </w:t>
      </w:r>
      <w:proofErr w:type="gramStart"/>
      <w:r w:rsidRPr="000123A9">
        <w:rPr>
          <w:sz w:val="28"/>
          <w:szCs w:val="28"/>
          <w:lang w:val="ru-RU"/>
        </w:rPr>
        <w:t xml:space="preserve">Оплата труда в Учреждении осуществляется на основании </w:t>
      </w:r>
      <w:r w:rsidR="000122BA" w:rsidRPr="000123A9">
        <w:rPr>
          <w:sz w:val="28"/>
          <w:szCs w:val="28"/>
          <w:lang w:val="ru-RU"/>
        </w:rPr>
        <w:t>Трудового кодекса Российской Федерации от 30.12.2001 № 197-ФЗ, Федерального закона от 29.12.2012 № 273—ФЗ «Об образовании в Российской Федерации», указ</w:t>
      </w:r>
      <w:r w:rsidR="00D74F2F" w:rsidRPr="000123A9">
        <w:rPr>
          <w:sz w:val="28"/>
          <w:szCs w:val="28"/>
          <w:lang w:val="ru-RU"/>
        </w:rPr>
        <w:t>а</w:t>
      </w:r>
      <w:r w:rsidR="000122BA" w:rsidRPr="000123A9">
        <w:rPr>
          <w:sz w:val="28"/>
          <w:szCs w:val="28"/>
          <w:lang w:val="ru-RU"/>
        </w:rPr>
        <w:t xml:space="preserve"> Президента </w:t>
      </w:r>
      <w:r w:rsidR="00D74F2F" w:rsidRPr="000123A9">
        <w:rPr>
          <w:sz w:val="28"/>
          <w:szCs w:val="28"/>
          <w:lang w:val="ru-RU"/>
        </w:rPr>
        <w:t xml:space="preserve">Российской Федерации от 07.05.2012 № 597 «О мероприятиях по реализации государственной социальной политики», </w:t>
      </w:r>
      <w:r w:rsidR="00F3776A" w:rsidRPr="000123A9">
        <w:rPr>
          <w:sz w:val="28"/>
          <w:szCs w:val="28"/>
          <w:lang w:val="ru-RU"/>
        </w:rPr>
        <w:t>Постановления Главы Маслянинского района от 29.09.2008 № 830, Постановлением Губернатора Новосибирской области от 28.01.2008 г. № 20 «О введении отраслевых систем оплаты труда работников</w:t>
      </w:r>
      <w:proofErr w:type="gramEnd"/>
      <w:r w:rsidR="00F3776A" w:rsidRPr="000123A9">
        <w:rPr>
          <w:sz w:val="28"/>
          <w:szCs w:val="28"/>
          <w:lang w:val="ru-RU"/>
        </w:rPr>
        <w:t xml:space="preserve"> </w:t>
      </w:r>
      <w:proofErr w:type="gramStart"/>
      <w:r w:rsidR="00F3776A" w:rsidRPr="000123A9">
        <w:rPr>
          <w:sz w:val="28"/>
          <w:szCs w:val="28"/>
          <w:lang w:val="ru-RU"/>
        </w:rPr>
        <w:t xml:space="preserve">государственных бюджетных учреждений Новосибирской области», </w:t>
      </w:r>
      <w:r w:rsidRPr="000123A9">
        <w:rPr>
          <w:sz w:val="28"/>
          <w:szCs w:val="28"/>
          <w:lang w:val="ru-RU"/>
        </w:rPr>
        <w:t>Отраслевого</w:t>
      </w:r>
      <w:r w:rsidR="00F3776A" w:rsidRPr="000123A9">
        <w:rPr>
          <w:sz w:val="28"/>
          <w:szCs w:val="28"/>
          <w:lang w:val="ru-RU"/>
        </w:rPr>
        <w:t xml:space="preserve"> тарифного </w:t>
      </w:r>
      <w:r w:rsidRPr="000123A9">
        <w:rPr>
          <w:sz w:val="28"/>
          <w:szCs w:val="28"/>
          <w:lang w:val="ru-RU"/>
        </w:rPr>
        <w:t xml:space="preserve"> соглашения по муниципальным бюджетным </w:t>
      </w:r>
      <w:r w:rsidR="006248A7" w:rsidRPr="000123A9">
        <w:rPr>
          <w:sz w:val="28"/>
          <w:szCs w:val="28"/>
          <w:lang w:val="ru-RU"/>
        </w:rPr>
        <w:t xml:space="preserve">образовательным учреждениям подведомственным администрации Маслянинского района Новосибирской области, и Положения о системе оплаты труда работников муниципального казенного дошкольного образовательного учреждения детского сада «Колосок» Маслянинского района Новосибирской области, утвержденного приказом заведующего </w:t>
      </w:r>
      <w:proofErr w:type="spellStart"/>
      <w:r w:rsidR="006248A7" w:rsidRPr="000123A9">
        <w:rPr>
          <w:sz w:val="28"/>
          <w:szCs w:val="28"/>
          <w:lang w:val="ru-RU"/>
        </w:rPr>
        <w:t>Татарко</w:t>
      </w:r>
      <w:proofErr w:type="spellEnd"/>
      <w:r w:rsidR="006248A7" w:rsidRPr="000123A9">
        <w:rPr>
          <w:sz w:val="28"/>
          <w:szCs w:val="28"/>
          <w:lang w:val="ru-RU"/>
        </w:rPr>
        <w:t xml:space="preserve"> О.Ю.</w:t>
      </w:r>
      <w:r w:rsidR="00746B42" w:rsidRPr="000123A9">
        <w:rPr>
          <w:sz w:val="28"/>
          <w:szCs w:val="28"/>
          <w:lang w:val="ru-RU"/>
        </w:rPr>
        <w:t xml:space="preserve"> от </w:t>
      </w:r>
      <w:r w:rsidR="006248A7" w:rsidRPr="000123A9">
        <w:rPr>
          <w:sz w:val="28"/>
          <w:szCs w:val="28"/>
          <w:lang w:val="ru-RU"/>
        </w:rPr>
        <w:t xml:space="preserve">09.01.2017 г. </w:t>
      </w:r>
      <w:r w:rsidR="00746B42" w:rsidRPr="000123A9">
        <w:rPr>
          <w:sz w:val="28"/>
          <w:szCs w:val="28"/>
          <w:lang w:val="ru-RU"/>
        </w:rPr>
        <w:t>№ 1</w:t>
      </w:r>
      <w:r w:rsidR="006248A7" w:rsidRPr="000123A9">
        <w:rPr>
          <w:sz w:val="28"/>
          <w:szCs w:val="28"/>
          <w:lang w:val="ru-RU"/>
        </w:rPr>
        <w:t xml:space="preserve"> и одобренного на собрании трудового коллектива МКДОУ </w:t>
      </w:r>
      <w:r w:rsidR="006248A7" w:rsidRPr="000123A9">
        <w:rPr>
          <w:sz w:val="28"/>
          <w:szCs w:val="28"/>
          <w:lang w:val="ru-RU"/>
        </w:rPr>
        <w:lastRenderedPageBreak/>
        <w:t>детского сада «Колосок» (на 2017</w:t>
      </w:r>
      <w:proofErr w:type="gramEnd"/>
      <w:r w:rsidR="006248A7" w:rsidRPr="000123A9">
        <w:rPr>
          <w:sz w:val="28"/>
          <w:szCs w:val="28"/>
          <w:lang w:val="ru-RU"/>
        </w:rPr>
        <w:t xml:space="preserve"> год) и утвержденного приказом заведующего </w:t>
      </w:r>
      <w:proofErr w:type="spellStart"/>
      <w:r w:rsidR="006248A7" w:rsidRPr="000123A9">
        <w:rPr>
          <w:sz w:val="28"/>
          <w:szCs w:val="28"/>
          <w:lang w:val="ru-RU"/>
        </w:rPr>
        <w:t>Татарко</w:t>
      </w:r>
      <w:proofErr w:type="spellEnd"/>
      <w:r w:rsidR="006248A7" w:rsidRPr="000123A9">
        <w:rPr>
          <w:sz w:val="28"/>
          <w:szCs w:val="28"/>
          <w:lang w:val="ru-RU"/>
        </w:rPr>
        <w:t xml:space="preserve"> О.Ю.от 16.01.2018 г. № 8 и одобренного на собрании трудового коллектива МКДОУ детского сада «Колосок» (на 2018 год)</w:t>
      </w:r>
      <w:r w:rsidR="00746B42" w:rsidRPr="000123A9">
        <w:rPr>
          <w:sz w:val="28"/>
          <w:szCs w:val="28"/>
          <w:lang w:val="ru-RU"/>
        </w:rPr>
        <w:t>.</w:t>
      </w:r>
    </w:p>
    <w:p w:rsidR="00746B42" w:rsidRPr="000123A9" w:rsidRDefault="00746B42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Начисление заработной платы производится на основании штатного расписания, табелей учета рабочего времени, приказов заведующего детским садом.</w:t>
      </w:r>
    </w:p>
    <w:p w:rsidR="00746B42" w:rsidRPr="000123A9" w:rsidRDefault="002C440E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</w:t>
      </w:r>
      <w:r w:rsidR="00746B42" w:rsidRPr="000123A9">
        <w:rPr>
          <w:sz w:val="28"/>
          <w:szCs w:val="28"/>
          <w:lang w:val="ru-RU"/>
        </w:rPr>
        <w:t xml:space="preserve">При проверке установлено, что в декабре 2017года временно принят на работу сторож </w:t>
      </w:r>
      <w:proofErr w:type="spellStart"/>
      <w:r w:rsidR="00746B42" w:rsidRPr="000123A9">
        <w:rPr>
          <w:sz w:val="28"/>
          <w:szCs w:val="28"/>
          <w:lang w:val="ru-RU"/>
        </w:rPr>
        <w:t>Вайс</w:t>
      </w:r>
      <w:proofErr w:type="spellEnd"/>
      <w:r w:rsidR="00746B42" w:rsidRPr="000123A9">
        <w:rPr>
          <w:sz w:val="28"/>
          <w:szCs w:val="28"/>
          <w:lang w:val="ru-RU"/>
        </w:rPr>
        <w:t xml:space="preserve"> В.К. с тарифной ставкой 3472,86 рублей (приказ № 68 от 08.12.2017), но в расчетной ведомости неверно указан оклад (3608,75 рублей) и должность сотрудника, в приказе на увольнение данного сотрудника отсутствует подпись руководителя (приказ № 69 от 19.12.2017).</w:t>
      </w:r>
    </w:p>
    <w:p w:rsidR="00592B99" w:rsidRPr="000123A9" w:rsidRDefault="00592B99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Порядок выплаты из стимулирующей части фонда оплаты труда определяются Учреждением самостоятельно с учетом мнения Комиссии по оценке эффективности и целевых показателей деятельности работников, в состав комиссии входит заведующий, старший воспитатель, председатель профсоюзной организации, также могут включаться другие работники и родители воспитанников. </w:t>
      </w:r>
    </w:p>
    <w:p w:rsidR="00AF5465" w:rsidRPr="000123A9" w:rsidRDefault="00592B99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</w:t>
      </w:r>
      <w:proofErr w:type="gramStart"/>
      <w:r w:rsidRPr="000123A9">
        <w:rPr>
          <w:sz w:val="28"/>
          <w:szCs w:val="28"/>
          <w:lang w:val="ru-RU"/>
        </w:rPr>
        <w:t xml:space="preserve">Размер единовременных и  стимулирующих выплат установлен </w:t>
      </w:r>
      <w:r w:rsidR="00AF5465" w:rsidRPr="000123A9">
        <w:rPr>
          <w:sz w:val="28"/>
          <w:szCs w:val="28"/>
          <w:lang w:val="ru-RU"/>
        </w:rPr>
        <w:t xml:space="preserve">Положением о системе оплаты труда работников муниципального казенного дошкольного образовательного учреждения детского сада «Колосок» Маслянинского района Новосибирской области, утвержденного приказом заведующего </w:t>
      </w:r>
      <w:proofErr w:type="spellStart"/>
      <w:r w:rsidR="00AF5465" w:rsidRPr="000123A9">
        <w:rPr>
          <w:sz w:val="28"/>
          <w:szCs w:val="28"/>
          <w:lang w:val="ru-RU"/>
        </w:rPr>
        <w:t>Татарко</w:t>
      </w:r>
      <w:proofErr w:type="spellEnd"/>
      <w:r w:rsidR="00AF5465" w:rsidRPr="000123A9">
        <w:rPr>
          <w:sz w:val="28"/>
          <w:szCs w:val="28"/>
          <w:lang w:val="ru-RU"/>
        </w:rPr>
        <w:t xml:space="preserve"> О.Ю. от 09.01.2017 г. № 1 и одобренного на собрании трудового коллектива МКДОУ детского сада «Колосок» (на 2017 год) и утвержденного приказом заведующего </w:t>
      </w:r>
      <w:proofErr w:type="spellStart"/>
      <w:r w:rsidR="00AF5465" w:rsidRPr="000123A9">
        <w:rPr>
          <w:sz w:val="28"/>
          <w:szCs w:val="28"/>
          <w:lang w:val="ru-RU"/>
        </w:rPr>
        <w:t>Татарко</w:t>
      </w:r>
      <w:proofErr w:type="spellEnd"/>
      <w:r w:rsidR="00AF5465" w:rsidRPr="000123A9">
        <w:rPr>
          <w:sz w:val="28"/>
          <w:szCs w:val="28"/>
          <w:lang w:val="ru-RU"/>
        </w:rPr>
        <w:t xml:space="preserve"> О.Ю.от 16.01.2018 г. № 8 и одобренного</w:t>
      </w:r>
      <w:proofErr w:type="gramEnd"/>
      <w:r w:rsidR="00AF5465" w:rsidRPr="000123A9">
        <w:rPr>
          <w:sz w:val="28"/>
          <w:szCs w:val="28"/>
          <w:lang w:val="ru-RU"/>
        </w:rPr>
        <w:t xml:space="preserve"> на собрании трудового коллектива МКДОУ детского сада «Колосок» (на 2018 год), но реальный процент распределения единовременных выплат превышает установленный:</w:t>
      </w:r>
    </w:p>
    <w:p w:rsidR="00AF5465" w:rsidRPr="000123A9" w:rsidRDefault="00AF5465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- снижение пропусков воспитанниками без уважительной причины – превышает установленные 30% - за август 2017 года</w:t>
      </w:r>
      <w:r w:rsidR="000B165F" w:rsidRPr="000123A9">
        <w:rPr>
          <w:sz w:val="28"/>
          <w:szCs w:val="28"/>
          <w:lang w:val="ru-RU"/>
        </w:rPr>
        <w:t>, за декабрь 2018 г.</w:t>
      </w:r>
      <w:r w:rsidRPr="000123A9">
        <w:rPr>
          <w:sz w:val="28"/>
          <w:szCs w:val="28"/>
          <w:lang w:val="ru-RU"/>
        </w:rPr>
        <w:t>;</w:t>
      </w:r>
    </w:p>
    <w:p w:rsidR="000B165F" w:rsidRPr="000123A9" w:rsidRDefault="000B165F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- активное участие в общественных мероприятиях, праздниках, конкурсах, фестивалях, проводимых в Учреждении, районе, области – превышает установленные 50% - за ноябрь 2018 г.;</w:t>
      </w:r>
    </w:p>
    <w:p w:rsidR="00AF5465" w:rsidRPr="000123A9" w:rsidRDefault="00AF5465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- организация и проведение мероприятий, повышающих авторитет и имидж образовательного учреждения – превышает установленные 30% в феврале и в марте 2017 года;</w:t>
      </w:r>
    </w:p>
    <w:p w:rsidR="00AF5465" w:rsidRPr="000123A9" w:rsidRDefault="00AF5465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- за сверхурочную работу при проведении открытых мероприятий – превышает 40% в октябре 2017 г.</w:t>
      </w:r>
      <w:r w:rsidR="000B165F" w:rsidRPr="000123A9">
        <w:rPr>
          <w:sz w:val="28"/>
          <w:szCs w:val="28"/>
          <w:lang w:val="ru-RU"/>
        </w:rPr>
        <w:t>, в декабре 2018 г.</w:t>
      </w:r>
      <w:r w:rsidRPr="000123A9">
        <w:rPr>
          <w:sz w:val="28"/>
          <w:szCs w:val="28"/>
          <w:lang w:val="ru-RU"/>
        </w:rPr>
        <w:t>;</w:t>
      </w:r>
    </w:p>
    <w:p w:rsidR="00AF5465" w:rsidRPr="000123A9" w:rsidRDefault="00AF5465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- за организацию летней оздоровительной работы – превышает 50% в июне 2017 года.</w:t>
      </w:r>
    </w:p>
    <w:p w:rsidR="00607348" w:rsidRPr="000123A9" w:rsidRDefault="00D95DD3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Для обслуживающего персонала </w:t>
      </w:r>
      <w:proofErr w:type="gramStart"/>
      <w:r w:rsidRPr="000123A9">
        <w:rPr>
          <w:sz w:val="28"/>
          <w:szCs w:val="28"/>
          <w:lang w:val="ru-RU"/>
        </w:rPr>
        <w:t xml:space="preserve">( </w:t>
      </w:r>
      <w:proofErr w:type="gramEnd"/>
      <w:r w:rsidRPr="000123A9">
        <w:rPr>
          <w:sz w:val="28"/>
          <w:szCs w:val="28"/>
          <w:lang w:val="ru-RU"/>
        </w:rPr>
        <w:t>повара, сторожа, помощники воспитателей и др. рабочие) в Тарификационных списках указаны проценты стимулирующих выплат, превышающие нормативы, установленные Положением об оплате труда работников</w:t>
      </w:r>
      <w:r w:rsidR="00607348" w:rsidRPr="000123A9">
        <w:rPr>
          <w:sz w:val="28"/>
          <w:szCs w:val="28"/>
          <w:lang w:val="ru-RU"/>
        </w:rPr>
        <w:t xml:space="preserve"> МКДОУ детский сад «Колосок».</w:t>
      </w:r>
    </w:p>
    <w:p w:rsidR="002D6485" w:rsidRPr="000123A9" w:rsidRDefault="00607348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  Для сторожей в табелях учета рабочего времени не проставлены дни и часы работы за октябрь и ноябрь 2018 года, не проставляется время работы в праздничные дни и в ночные часы, сверхурочные, но оплата за праздничные дни, ночные часы и сверхурочные  есть.</w:t>
      </w:r>
      <w:r w:rsidR="00D95DD3" w:rsidRPr="000123A9">
        <w:rPr>
          <w:sz w:val="28"/>
          <w:szCs w:val="28"/>
          <w:lang w:val="ru-RU"/>
        </w:rPr>
        <w:t xml:space="preserve"> </w:t>
      </w:r>
      <w:r w:rsidR="002D6485" w:rsidRPr="000123A9">
        <w:rPr>
          <w:sz w:val="28"/>
          <w:szCs w:val="28"/>
          <w:lang w:val="ru-RU"/>
        </w:rPr>
        <w:t xml:space="preserve">   </w:t>
      </w:r>
    </w:p>
    <w:p w:rsidR="00AF5465" w:rsidRPr="000123A9" w:rsidRDefault="002D6485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  </w:t>
      </w:r>
      <w:r w:rsidR="00D95DD3" w:rsidRPr="000123A9">
        <w:rPr>
          <w:sz w:val="28"/>
          <w:szCs w:val="28"/>
          <w:lang w:val="ru-RU"/>
        </w:rPr>
        <w:t xml:space="preserve">Случаев выплаты заработной платы подставным и вымышленным лицам не </w:t>
      </w:r>
      <w:r w:rsidR="00D95DD3" w:rsidRPr="000123A9">
        <w:rPr>
          <w:sz w:val="28"/>
          <w:szCs w:val="28"/>
          <w:lang w:val="ru-RU"/>
        </w:rPr>
        <w:lastRenderedPageBreak/>
        <w:t xml:space="preserve">выявлено. </w:t>
      </w:r>
    </w:p>
    <w:p w:rsidR="00D95DD3" w:rsidRPr="000123A9" w:rsidRDefault="002D6485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  </w:t>
      </w:r>
      <w:r w:rsidR="00D95DD3" w:rsidRPr="000123A9">
        <w:rPr>
          <w:sz w:val="28"/>
          <w:szCs w:val="28"/>
          <w:lang w:val="ru-RU"/>
        </w:rPr>
        <w:t>Сумма начисленной заработной платы за месяц по всем расчетным ведомостям соответствует сумме, отраженной по своду расчетных ведомостей по заработной плате.</w:t>
      </w:r>
    </w:p>
    <w:p w:rsidR="00AF5465" w:rsidRDefault="00AF5465" w:rsidP="006248A7">
      <w:pPr>
        <w:pStyle w:val="a3"/>
        <w:ind w:left="0" w:right="-173"/>
        <w:rPr>
          <w:lang w:val="ru-RU"/>
        </w:rPr>
      </w:pPr>
    </w:p>
    <w:p w:rsidR="002D6485" w:rsidRPr="000123A9" w:rsidRDefault="00684813" w:rsidP="006248A7">
      <w:pPr>
        <w:pStyle w:val="a3"/>
        <w:ind w:left="0" w:right="-173"/>
        <w:rPr>
          <w:b/>
          <w:sz w:val="32"/>
          <w:szCs w:val="32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  <w:r w:rsidRPr="000123A9">
        <w:rPr>
          <w:b/>
          <w:sz w:val="32"/>
          <w:szCs w:val="32"/>
          <w:lang w:val="ru-RU"/>
        </w:rPr>
        <w:t xml:space="preserve">Формирование расходов на обеспечение питанием воспитанников </w:t>
      </w:r>
    </w:p>
    <w:p w:rsidR="003D6D2B" w:rsidRPr="000123A9" w:rsidRDefault="00AF5465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</w:t>
      </w:r>
      <w:r w:rsidR="00684813" w:rsidRPr="000123A9">
        <w:rPr>
          <w:sz w:val="28"/>
          <w:szCs w:val="28"/>
          <w:lang w:val="ru-RU"/>
        </w:rPr>
        <w:t xml:space="preserve">       </w:t>
      </w:r>
      <w:r w:rsidR="008E5FE1" w:rsidRPr="000123A9">
        <w:rPr>
          <w:sz w:val="28"/>
          <w:szCs w:val="28"/>
          <w:lang w:val="ru-RU"/>
        </w:rPr>
        <w:t xml:space="preserve">Питание детей организуется на основании разработанных технологических карт. Меню утверждается  заведующей детским садом. Меню – требование подписывается завхозом, поваром, бухгалтером и медицинским работником. </w:t>
      </w:r>
      <w:r w:rsidR="00077C1F" w:rsidRPr="000123A9">
        <w:rPr>
          <w:sz w:val="28"/>
          <w:szCs w:val="28"/>
          <w:lang w:val="ru-RU"/>
        </w:rPr>
        <w:t>Отсутствуют подписи повара в январе 2017, марте 2017, отсутствуют подписи завхоза  в январе 20017, феврале 2017, марте 2017, апреле 2017 и в ноябре 2017.</w:t>
      </w:r>
      <w:r w:rsidR="008F3D72" w:rsidRPr="000123A9">
        <w:rPr>
          <w:sz w:val="28"/>
          <w:szCs w:val="28"/>
          <w:lang w:val="ru-RU"/>
        </w:rPr>
        <w:t xml:space="preserve">, отсутствуют подписи медицинского </w:t>
      </w:r>
      <w:r w:rsidR="00CC0D52" w:rsidRPr="000123A9">
        <w:rPr>
          <w:sz w:val="28"/>
          <w:szCs w:val="28"/>
          <w:lang w:val="ru-RU"/>
        </w:rPr>
        <w:t>работника 07.12.2018</w:t>
      </w:r>
      <w:r w:rsidR="003D6D2B" w:rsidRPr="000123A9">
        <w:rPr>
          <w:sz w:val="28"/>
          <w:szCs w:val="28"/>
          <w:lang w:val="ru-RU"/>
        </w:rPr>
        <w:t xml:space="preserve"> г.</w:t>
      </w:r>
    </w:p>
    <w:p w:rsidR="003D6D2B" w:rsidRPr="000123A9" w:rsidRDefault="003D6D2B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В меню – требовании на каждый день имеется меню на завтрак, обед и полдник, указано количество продуктов питания, расход продуктов всего, технологические карты на каждое блюдо, количество питающихся.</w:t>
      </w:r>
    </w:p>
    <w:p w:rsidR="003D6D2B" w:rsidRPr="000123A9" w:rsidRDefault="003D6D2B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Выборочным мет</w:t>
      </w:r>
      <w:r w:rsidR="00A8325C" w:rsidRPr="000123A9">
        <w:rPr>
          <w:sz w:val="28"/>
          <w:szCs w:val="28"/>
          <w:lang w:val="ru-RU"/>
        </w:rPr>
        <w:t>одом произведен расчет</w:t>
      </w:r>
      <w:r w:rsidRPr="000123A9">
        <w:rPr>
          <w:sz w:val="28"/>
          <w:szCs w:val="28"/>
          <w:lang w:val="ru-RU"/>
        </w:rPr>
        <w:t xml:space="preserve"> </w:t>
      </w:r>
      <w:r w:rsidR="00A8325C" w:rsidRPr="000123A9">
        <w:rPr>
          <w:sz w:val="28"/>
          <w:szCs w:val="28"/>
          <w:lang w:val="ru-RU"/>
        </w:rPr>
        <w:t xml:space="preserve">количества </w:t>
      </w:r>
      <w:r w:rsidRPr="000123A9">
        <w:rPr>
          <w:sz w:val="28"/>
          <w:szCs w:val="28"/>
          <w:lang w:val="ru-RU"/>
        </w:rPr>
        <w:t xml:space="preserve"> списан</w:t>
      </w:r>
      <w:r w:rsidR="00A8325C" w:rsidRPr="000123A9">
        <w:rPr>
          <w:sz w:val="28"/>
          <w:szCs w:val="28"/>
          <w:lang w:val="ru-RU"/>
        </w:rPr>
        <w:t>ных</w:t>
      </w:r>
      <w:r w:rsidRPr="000123A9">
        <w:rPr>
          <w:sz w:val="28"/>
          <w:szCs w:val="28"/>
          <w:lang w:val="ru-RU"/>
        </w:rPr>
        <w:t xml:space="preserve"> продуктов  при приготовлении блюд</w:t>
      </w:r>
      <w:r w:rsidR="00A8325C" w:rsidRPr="000123A9">
        <w:rPr>
          <w:sz w:val="28"/>
          <w:szCs w:val="28"/>
          <w:lang w:val="ru-RU"/>
        </w:rPr>
        <w:t xml:space="preserve"> за день</w:t>
      </w:r>
      <w:r w:rsidRPr="000123A9">
        <w:rPr>
          <w:sz w:val="28"/>
          <w:szCs w:val="28"/>
          <w:lang w:val="ru-RU"/>
        </w:rPr>
        <w:t xml:space="preserve">. </w:t>
      </w:r>
    </w:p>
    <w:p w:rsidR="003D6D2B" w:rsidRPr="000123A9" w:rsidRDefault="003D6D2B" w:rsidP="006248A7">
      <w:pPr>
        <w:pStyle w:val="a3"/>
        <w:ind w:left="0" w:right="-173"/>
        <w:rPr>
          <w:b/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</w:t>
      </w:r>
      <w:r w:rsidRPr="000123A9">
        <w:rPr>
          <w:b/>
          <w:sz w:val="28"/>
          <w:szCs w:val="28"/>
          <w:lang w:val="ru-RU"/>
        </w:rPr>
        <w:t>Расчет расхода продуктов согласно меню 02.02.2018 г.</w:t>
      </w:r>
    </w:p>
    <w:p w:rsidR="003D6D2B" w:rsidRPr="000123A9" w:rsidRDefault="004B01CA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>Число довольствующихся – дети 38</w:t>
      </w:r>
      <w:r w:rsidR="003D6D2B" w:rsidRPr="000123A9">
        <w:rPr>
          <w:sz w:val="28"/>
          <w:szCs w:val="28"/>
          <w:lang w:val="ru-RU"/>
        </w:rPr>
        <w:t xml:space="preserve"> человек</w:t>
      </w:r>
      <w:r w:rsidRPr="000123A9">
        <w:rPr>
          <w:sz w:val="28"/>
          <w:szCs w:val="28"/>
          <w:lang w:val="ru-RU"/>
        </w:rPr>
        <w:t xml:space="preserve"> и 9 чел. младшей группы</w:t>
      </w:r>
      <w:r w:rsidR="00A8325C" w:rsidRPr="000123A9">
        <w:rPr>
          <w:sz w:val="28"/>
          <w:szCs w:val="28"/>
          <w:lang w:val="ru-RU"/>
        </w:rPr>
        <w:t>,</w:t>
      </w:r>
      <w:r w:rsidR="003D6D2B" w:rsidRPr="000123A9">
        <w:rPr>
          <w:sz w:val="28"/>
          <w:szCs w:val="28"/>
          <w:lang w:val="ru-RU"/>
        </w:rPr>
        <w:t xml:space="preserve"> 7 сотрудников.</w:t>
      </w:r>
    </w:p>
    <w:p w:rsidR="00265C5E" w:rsidRPr="000123A9" w:rsidRDefault="00265C5E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Меню на завтрак – </w:t>
      </w:r>
      <w:r w:rsidR="00B13CF7" w:rsidRPr="000123A9">
        <w:rPr>
          <w:sz w:val="28"/>
          <w:szCs w:val="28"/>
          <w:lang w:val="ru-RU"/>
        </w:rPr>
        <w:t xml:space="preserve">только дети, </w:t>
      </w:r>
      <w:r w:rsidRPr="000123A9">
        <w:rPr>
          <w:sz w:val="28"/>
          <w:szCs w:val="28"/>
          <w:lang w:val="ru-RU"/>
        </w:rPr>
        <w:t>каша кукурузная,  161 рецептура</w:t>
      </w:r>
    </w:p>
    <w:p w:rsidR="00265C5E" w:rsidRPr="000123A9" w:rsidRDefault="00265C5E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                        Бутерброд с сыром и маслом, 492 рецептура</w:t>
      </w:r>
    </w:p>
    <w:p w:rsidR="00265C5E" w:rsidRPr="000123A9" w:rsidRDefault="00265C5E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                        Напиток яблочно-морковный, 412 рецептура</w:t>
      </w:r>
    </w:p>
    <w:p w:rsidR="00265C5E" w:rsidRPr="000123A9" w:rsidRDefault="00265C5E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Меню на обед – </w:t>
      </w:r>
      <w:r w:rsidR="00B13CF7" w:rsidRPr="000123A9">
        <w:rPr>
          <w:sz w:val="28"/>
          <w:szCs w:val="28"/>
          <w:lang w:val="ru-RU"/>
        </w:rPr>
        <w:t xml:space="preserve">дети и сотрудники, </w:t>
      </w:r>
      <w:r w:rsidRPr="000123A9">
        <w:rPr>
          <w:sz w:val="28"/>
          <w:szCs w:val="28"/>
          <w:lang w:val="ru-RU"/>
        </w:rPr>
        <w:t>суп с макаронными изделиями, 70 рецептура</w:t>
      </w:r>
    </w:p>
    <w:p w:rsidR="00265C5E" w:rsidRPr="000123A9" w:rsidRDefault="00265C5E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                   Тефтели из говядины, 267 рецептура</w:t>
      </w:r>
    </w:p>
    <w:p w:rsidR="00265C5E" w:rsidRPr="000123A9" w:rsidRDefault="00265C5E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                   Капуста тушеная, 317 рецептура</w:t>
      </w:r>
    </w:p>
    <w:p w:rsidR="00265C5E" w:rsidRPr="000123A9" w:rsidRDefault="00265C5E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                   Компот из сухофруктов, 403 </w:t>
      </w:r>
      <w:r w:rsidR="004E2A32" w:rsidRPr="000123A9">
        <w:rPr>
          <w:sz w:val="28"/>
          <w:szCs w:val="28"/>
          <w:lang w:val="ru-RU"/>
        </w:rPr>
        <w:t>рецептура</w:t>
      </w:r>
    </w:p>
    <w:p w:rsidR="004E2A32" w:rsidRPr="000123A9" w:rsidRDefault="004E2A32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                   Хлеб пшеничный, </w:t>
      </w:r>
    </w:p>
    <w:p w:rsidR="004E2A32" w:rsidRPr="000123A9" w:rsidRDefault="004E2A32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>Меню на полдник</w:t>
      </w:r>
      <w:r w:rsidR="00B13CF7" w:rsidRPr="000123A9">
        <w:rPr>
          <w:sz w:val="28"/>
          <w:szCs w:val="28"/>
          <w:lang w:val="ru-RU"/>
        </w:rPr>
        <w:t>, только дети</w:t>
      </w:r>
      <w:r w:rsidRPr="000123A9">
        <w:rPr>
          <w:sz w:val="28"/>
          <w:szCs w:val="28"/>
          <w:lang w:val="ru-RU"/>
        </w:rPr>
        <w:t xml:space="preserve"> – блинчики со сгущенкой,</w:t>
      </w:r>
    </w:p>
    <w:p w:rsidR="004E2A32" w:rsidRPr="000123A9" w:rsidRDefault="004E2A32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                         кефир</w:t>
      </w:r>
    </w:p>
    <w:p w:rsidR="003D6D2B" w:rsidRPr="00AA1D59" w:rsidRDefault="003D6D2B" w:rsidP="006248A7">
      <w:pPr>
        <w:pStyle w:val="a3"/>
        <w:ind w:left="0" w:right="-173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1898"/>
        <w:gridCol w:w="761"/>
        <w:gridCol w:w="1040"/>
        <w:gridCol w:w="497"/>
        <w:gridCol w:w="670"/>
        <w:gridCol w:w="1040"/>
        <w:gridCol w:w="656"/>
        <w:gridCol w:w="733"/>
        <w:gridCol w:w="1234"/>
        <w:gridCol w:w="1436"/>
      </w:tblGrid>
      <w:tr w:rsidR="004B01CA" w:rsidTr="00E8372F">
        <w:tc>
          <w:tcPr>
            <w:tcW w:w="1899" w:type="dxa"/>
            <w:vMerge w:val="restart"/>
          </w:tcPr>
          <w:p w:rsidR="004B01CA" w:rsidRPr="003D6D2B" w:rsidRDefault="004B01CA" w:rsidP="003D6D2B">
            <w:pPr>
              <w:pStyle w:val="a3"/>
              <w:ind w:left="0" w:right="-173"/>
              <w:jc w:val="center"/>
            </w:pPr>
            <w:r w:rsidRPr="003D6D2B">
              <w:t>Наименование продуктов</w:t>
            </w:r>
          </w:p>
        </w:tc>
        <w:tc>
          <w:tcPr>
            <w:tcW w:w="2298" w:type="dxa"/>
            <w:gridSpan w:val="3"/>
          </w:tcPr>
          <w:p w:rsidR="004B01CA" w:rsidRPr="003D6D2B" w:rsidRDefault="004B01CA" w:rsidP="003D6D2B">
            <w:pPr>
              <w:pStyle w:val="a3"/>
              <w:ind w:left="0" w:right="-173"/>
              <w:jc w:val="center"/>
            </w:pPr>
            <w:r w:rsidRPr="003D6D2B">
              <w:t xml:space="preserve">По рецептуре, </w:t>
            </w:r>
            <w:proofErr w:type="gramStart"/>
            <w:r>
              <w:t>к</w:t>
            </w:r>
            <w:r w:rsidRPr="003D6D2B">
              <w:t>г</w:t>
            </w:r>
            <w:proofErr w:type="gramEnd"/>
          </w:p>
        </w:tc>
        <w:tc>
          <w:tcPr>
            <w:tcW w:w="3099" w:type="dxa"/>
            <w:gridSpan w:val="4"/>
          </w:tcPr>
          <w:p w:rsidR="004B01CA" w:rsidRPr="003D6D2B" w:rsidRDefault="004B01CA" w:rsidP="003D6D2B">
            <w:pPr>
              <w:pStyle w:val="a3"/>
              <w:ind w:left="0" w:right="-173"/>
              <w:jc w:val="center"/>
            </w:pPr>
            <w:r w:rsidRPr="003D6D2B">
              <w:t xml:space="preserve">Количество продуктов на число питающихся, </w:t>
            </w:r>
            <w:proofErr w:type="gramStart"/>
            <w:r w:rsidRPr="003D6D2B">
              <w:t>кг</w:t>
            </w:r>
            <w:proofErr w:type="gramEnd"/>
          </w:p>
        </w:tc>
        <w:tc>
          <w:tcPr>
            <w:tcW w:w="1234" w:type="dxa"/>
            <w:vMerge w:val="restart"/>
          </w:tcPr>
          <w:p w:rsidR="004B01CA" w:rsidRPr="003D6D2B" w:rsidRDefault="004B01CA" w:rsidP="00A37277">
            <w:pPr>
              <w:pStyle w:val="a3"/>
              <w:ind w:left="0" w:right="-173"/>
              <w:jc w:val="center"/>
            </w:pPr>
            <w:r w:rsidRPr="003D6D2B">
              <w:t>Списано по факту</w:t>
            </w:r>
          </w:p>
        </w:tc>
        <w:tc>
          <w:tcPr>
            <w:tcW w:w="1436" w:type="dxa"/>
            <w:vMerge w:val="restart"/>
          </w:tcPr>
          <w:p w:rsidR="004B01CA" w:rsidRPr="003D6D2B" w:rsidRDefault="004B01CA" w:rsidP="003D6D2B">
            <w:pPr>
              <w:pStyle w:val="a3"/>
              <w:ind w:left="0" w:right="-173"/>
              <w:jc w:val="center"/>
            </w:pPr>
            <w:r w:rsidRPr="003D6D2B">
              <w:t xml:space="preserve">Отклонение, </w:t>
            </w:r>
            <w:proofErr w:type="gramStart"/>
            <w:r w:rsidRPr="003D6D2B">
              <w:t>кг</w:t>
            </w:r>
            <w:proofErr w:type="gramEnd"/>
          </w:p>
        </w:tc>
      </w:tr>
      <w:tr w:rsidR="004B01CA" w:rsidTr="004B01CA">
        <w:tc>
          <w:tcPr>
            <w:tcW w:w="1899" w:type="dxa"/>
            <w:vMerge/>
          </w:tcPr>
          <w:p w:rsidR="004B01CA" w:rsidRPr="003D6D2B" w:rsidRDefault="004B01CA" w:rsidP="006248A7">
            <w:pPr>
              <w:pStyle w:val="a3"/>
              <w:ind w:left="0" w:right="-173"/>
              <w:rPr>
                <w:color w:val="FF0000"/>
              </w:rPr>
            </w:pPr>
          </w:p>
        </w:tc>
        <w:tc>
          <w:tcPr>
            <w:tcW w:w="761" w:type="dxa"/>
          </w:tcPr>
          <w:p w:rsidR="004B01CA" w:rsidRPr="00B72B2A" w:rsidRDefault="004B01CA" w:rsidP="00B13CF7">
            <w:pPr>
              <w:pStyle w:val="a3"/>
              <w:ind w:left="0" w:right="-173"/>
              <w:rPr>
                <w:sz w:val="20"/>
                <w:szCs w:val="20"/>
              </w:rPr>
            </w:pPr>
            <w:r w:rsidRPr="00B72B2A">
              <w:rPr>
                <w:sz w:val="20"/>
                <w:szCs w:val="20"/>
              </w:rPr>
              <w:t>дети</w:t>
            </w:r>
          </w:p>
        </w:tc>
        <w:tc>
          <w:tcPr>
            <w:tcW w:w="1040" w:type="dxa"/>
            <w:tcBorders>
              <w:bottom w:val="single" w:sz="4" w:space="0" w:color="auto"/>
              <w:right w:val="single" w:sz="4" w:space="0" w:color="auto"/>
            </w:tcBorders>
          </w:tcPr>
          <w:p w:rsidR="004B01CA" w:rsidRPr="00B72B2A" w:rsidRDefault="004B01CA" w:rsidP="00B13CF7">
            <w:pPr>
              <w:pStyle w:val="a3"/>
              <w:ind w:left="0" w:right="-173"/>
              <w:jc w:val="center"/>
              <w:rPr>
                <w:sz w:val="20"/>
                <w:szCs w:val="20"/>
              </w:rPr>
            </w:pPr>
            <w:r w:rsidRPr="00B72B2A">
              <w:rPr>
                <w:sz w:val="20"/>
                <w:szCs w:val="20"/>
              </w:rPr>
              <w:t>сотрудники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Pr="00B72B2A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мл.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4B01CA" w:rsidRPr="00B72B2A" w:rsidRDefault="004B01CA" w:rsidP="004B01CA">
            <w:pPr>
              <w:pStyle w:val="a3"/>
              <w:ind w:left="0" w:right="-173"/>
              <w:rPr>
                <w:sz w:val="20"/>
                <w:szCs w:val="20"/>
              </w:rPr>
            </w:pPr>
            <w:r w:rsidRPr="00B72B2A">
              <w:rPr>
                <w:sz w:val="20"/>
                <w:szCs w:val="20"/>
              </w:rPr>
              <w:t>Дети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0" w:type="dxa"/>
          </w:tcPr>
          <w:p w:rsidR="004B01CA" w:rsidRPr="00B72B2A" w:rsidRDefault="004B01CA" w:rsidP="00E8372F">
            <w:pPr>
              <w:pStyle w:val="a3"/>
              <w:ind w:left="0" w:right="-173"/>
              <w:rPr>
                <w:sz w:val="20"/>
                <w:szCs w:val="20"/>
              </w:rPr>
            </w:pPr>
            <w:r w:rsidRPr="00B72B2A">
              <w:rPr>
                <w:sz w:val="20"/>
                <w:szCs w:val="20"/>
              </w:rPr>
              <w:t>сотрудники</w:t>
            </w:r>
          </w:p>
        </w:tc>
        <w:tc>
          <w:tcPr>
            <w:tcW w:w="656" w:type="dxa"/>
          </w:tcPr>
          <w:p w:rsidR="004B01CA" w:rsidRPr="00B72B2A" w:rsidRDefault="004B01CA" w:rsidP="004B01CA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мл.</w:t>
            </w:r>
          </w:p>
        </w:tc>
        <w:tc>
          <w:tcPr>
            <w:tcW w:w="733" w:type="dxa"/>
          </w:tcPr>
          <w:p w:rsidR="004B01CA" w:rsidRPr="00B72B2A" w:rsidRDefault="004B01CA" w:rsidP="00E8372F">
            <w:pPr>
              <w:pStyle w:val="a3"/>
              <w:ind w:left="0" w:right="-173"/>
              <w:rPr>
                <w:sz w:val="20"/>
                <w:szCs w:val="20"/>
              </w:rPr>
            </w:pPr>
            <w:r w:rsidRPr="00B72B2A">
              <w:rPr>
                <w:sz w:val="20"/>
                <w:szCs w:val="20"/>
              </w:rPr>
              <w:t>всего</w:t>
            </w:r>
          </w:p>
        </w:tc>
        <w:tc>
          <w:tcPr>
            <w:tcW w:w="1234" w:type="dxa"/>
            <w:vMerge/>
          </w:tcPr>
          <w:p w:rsidR="004B01CA" w:rsidRPr="003D6D2B" w:rsidRDefault="004B01CA" w:rsidP="006248A7">
            <w:pPr>
              <w:pStyle w:val="a3"/>
              <w:ind w:left="0" w:right="-173"/>
              <w:rPr>
                <w:color w:val="FF0000"/>
              </w:rPr>
            </w:pPr>
          </w:p>
        </w:tc>
        <w:tc>
          <w:tcPr>
            <w:tcW w:w="1436" w:type="dxa"/>
            <w:vMerge/>
          </w:tcPr>
          <w:p w:rsidR="004B01CA" w:rsidRPr="003D6D2B" w:rsidRDefault="004B01CA" w:rsidP="006248A7">
            <w:pPr>
              <w:pStyle w:val="a3"/>
              <w:ind w:left="0" w:right="-173"/>
              <w:rPr>
                <w:color w:val="FF0000"/>
              </w:rPr>
            </w:pPr>
          </w:p>
        </w:tc>
      </w:tr>
      <w:tr w:rsidR="004B01CA" w:rsidTr="004B01CA">
        <w:tc>
          <w:tcPr>
            <w:tcW w:w="1899" w:type="dxa"/>
          </w:tcPr>
          <w:p w:rsidR="004B01CA" w:rsidRPr="00125E10" w:rsidRDefault="004B01CA" w:rsidP="006248A7">
            <w:pPr>
              <w:pStyle w:val="a3"/>
              <w:ind w:left="0" w:right="-173"/>
            </w:pPr>
            <w:r w:rsidRPr="00125E10">
              <w:t>Масло сливочное</w:t>
            </w:r>
          </w:p>
        </w:tc>
        <w:tc>
          <w:tcPr>
            <w:tcW w:w="761" w:type="dxa"/>
          </w:tcPr>
          <w:p w:rsidR="004B01CA" w:rsidRPr="004B01CA" w:rsidRDefault="004B01CA" w:rsidP="00B13CF7">
            <w:pPr>
              <w:pStyle w:val="a3"/>
              <w:ind w:left="0" w:right="-173"/>
              <w:rPr>
                <w:sz w:val="16"/>
                <w:szCs w:val="16"/>
              </w:rPr>
            </w:pPr>
            <w:r w:rsidRPr="004B01CA">
              <w:rPr>
                <w:sz w:val="16"/>
                <w:szCs w:val="16"/>
              </w:rPr>
              <w:t>0,02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Pr="004B01CA" w:rsidRDefault="004B01CA" w:rsidP="00B13CF7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 w:rsidRPr="004B01CA">
              <w:rPr>
                <w:sz w:val="16"/>
                <w:szCs w:val="16"/>
              </w:rPr>
              <w:t>0,01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Pr="004B01CA" w:rsidRDefault="004B01CA" w:rsidP="006248A7">
            <w:pPr>
              <w:pStyle w:val="a3"/>
              <w:ind w:left="0" w:right="-173"/>
              <w:rPr>
                <w:sz w:val="16"/>
                <w:szCs w:val="16"/>
              </w:rPr>
            </w:pPr>
            <w:r w:rsidRPr="004B01CA">
              <w:rPr>
                <w:sz w:val="16"/>
                <w:szCs w:val="16"/>
              </w:rPr>
              <w:t>0,015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  <w:r w:rsidR="000A5607"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656" w:type="dxa"/>
          </w:tcPr>
          <w:p w:rsidR="004B01CA" w:rsidRDefault="000A5607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0,135</w:t>
            </w:r>
          </w:p>
        </w:tc>
        <w:tc>
          <w:tcPr>
            <w:tcW w:w="733" w:type="dxa"/>
          </w:tcPr>
          <w:p w:rsidR="004B01CA" w:rsidRPr="00125E10" w:rsidRDefault="000A5607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0,965</w:t>
            </w:r>
          </w:p>
        </w:tc>
        <w:tc>
          <w:tcPr>
            <w:tcW w:w="1234" w:type="dxa"/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0,965 кг</w:t>
            </w:r>
          </w:p>
        </w:tc>
        <w:tc>
          <w:tcPr>
            <w:tcW w:w="1436" w:type="dxa"/>
          </w:tcPr>
          <w:p w:rsidR="004B01CA" w:rsidRPr="00125E10" w:rsidRDefault="00A8325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B01CA" w:rsidTr="004B01CA">
        <w:tc>
          <w:tcPr>
            <w:tcW w:w="1899" w:type="dxa"/>
          </w:tcPr>
          <w:p w:rsidR="004B01CA" w:rsidRPr="00125E10" w:rsidRDefault="004B01CA" w:rsidP="006248A7">
            <w:pPr>
              <w:pStyle w:val="a3"/>
              <w:ind w:left="0" w:right="-173"/>
            </w:pPr>
            <w:r w:rsidRPr="00125E10">
              <w:t>Масло растительное</w:t>
            </w:r>
          </w:p>
        </w:tc>
        <w:tc>
          <w:tcPr>
            <w:tcW w:w="761" w:type="dxa"/>
          </w:tcPr>
          <w:p w:rsidR="004B01CA" w:rsidRPr="004B01CA" w:rsidRDefault="004B01CA" w:rsidP="00B13CF7">
            <w:pPr>
              <w:pStyle w:val="a3"/>
              <w:ind w:left="0" w:right="-173"/>
              <w:rPr>
                <w:sz w:val="16"/>
                <w:szCs w:val="16"/>
              </w:rPr>
            </w:pPr>
            <w:r w:rsidRPr="004B01CA">
              <w:rPr>
                <w:sz w:val="16"/>
                <w:szCs w:val="16"/>
              </w:rPr>
              <w:t>0,008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Pr="004B01CA" w:rsidRDefault="004B01CA" w:rsidP="00B13CF7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 w:rsidRPr="004B01CA">
              <w:rPr>
                <w:sz w:val="16"/>
                <w:szCs w:val="16"/>
              </w:rPr>
              <w:t>0,005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Pr="004B01CA" w:rsidRDefault="004B01CA" w:rsidP="006248A7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0,008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0,304</w:t>
            </w:r>
          </w:p>
        </w:tc>
        <w:tc>
          <w:tcPr>
            <w:tcW w:w="1040" w:type="dxa"/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0,035</w:t>
            </w:r>
          </w:p>
        </w:tc>
        <w:tc>
          <w:tcPr>
            <w:tcW w:w="656" w:type="dxa"/>
          </w:tcPr>
          <w:p w:rsidR="004B01CA" w:rsidRDefault="000A5607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0,072</w:t>
            </w:r>
          </w:p>
        </w:tc>
        <w:tc>
          <w:tcPr>
            <w:tcW w:w="733" w:type="dxa"/>
          </w:tcPr>
          <w:p w:rsidR="004B01CA" w:rsidRPr="00125E10" w:rsidRDefault="000A5607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0,411</w:t>
            </w:r>
          </w:p>
        </w:tc>
        <w:tc>
          <w:tcPr>
            <w:tcW w:w="1234" w:type="dxa"/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0,407 л</w:t>
            </w:r>
          </w:p>
        </w:tc>
        <w:tc>
          <w:tcPr>
            <w:tcW w:w="1436" w:type="dxa"/>
          </w:tcPr>
          <w:p w:rsidR="004B01CA" w:rsidRPr="00125E10" w:rsidRDefault="00A8325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-0,004</w:t>
            </w:r>
          </w:p>
        </w:tc>
      </w:tr>
      <w:tr w:rsidR="004B01CA" w:rsidTr="004B01CA">
        <w:tc>
          <w:tcPr>
            <w:tcW w:w="1899" w:type="dxa"/>
          </w:tcPr>
          <w:p w:rsidR="004B01CA" w:rsidRPr="00125E10" w:rsidRDefault="004B01CA" w:rsidP="006248A7">
            <w:pPr>
              <w:pStyle w:val="a3"/>
              <w:ind w:left="0" w:right="-173"/>
            </w:pPr>
            <w:r w:rsidRPr="00125E10">
              <w:t>Сахар</w:t>
            </w:r>
          </w:p>
        </w:tc>
        <w:tc>
          <w:tcPr>
            <w:tcW w:w="761" w:type="dxa"/>
          </w:tcPr>
          <w:p w:rsidR="004B01CA" w:rsidRPr="004B01CA" w:rsidRDefault="004B01CA" w:rsidP="00B13CF7">
            <w:pPr>
              <w:pStyle w:val="a3"/>
              <w:ind w:left="0" w:right="-173"/>
              <w:rPr>
                <w:sz w:val="16"/>
                <w:szCs w:val="16"/>
              </w:rPr>
            </w:pPr>
            <w:r w:rsidRPr="004B01CA">
              <w:rPr>
                <w:sz w:val="16"/>
                <w:szCs w:val="16"/>
              </w:rPr>
              <w:t>0,035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Pr="004B01CA" w:rsidRDefault="004B01CA" w:rsidP="00B13CF7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 w:rsidRPr="004B01CA">
              <w:rPr>
                <w:sz w:val="16"/>
                <w:szCs w:val="16"/>
              </w:rPr>
              <w:t>0,01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Pr="004B01CA" w:rsidRDefault="004B01CA" w:rsidP="006248A7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0,027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040" w:type="dxa"/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656" w:type="dxa"/>
          </w:tcPr>
          <w:p w:rsidR="004B01CA" w:rsidRDefault="000A5607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0,243</w:t>
            </w:r>
          </w:p>
        </w:tc>
        <w:tc>
          <w:tcPr>
            <w:tcW w:w="733" w:type="dxa"/>
          </w:tcPr>
          <w:p w:rsidR="004B01CA" w:rsidRPr="00125E10" w:rsidRDefault="000A5607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1,643</w:t>
            </w:r>
          </w:p>
        </w:tc>
        <w:tc>
          <w:tcPr>
            <w:tcW w:w="1234" w:type="dxa"/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1,66 кг</w:t>
            </w:r>
          </w:p>
        </w:tc>
        <w:tc>
          <w:tcPr>
            <w:tcW w:w="1436" w:type="dxa"/>
          </w:tcPr>
          <w:p w:rsidR="004B01CA" w:rsidRPr="00125E10" w:rsidRDefault="000A5607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0,017</w:t>
            </w:r>
          </w:p>
        </w:tc>
      </w:tr>
      <w:tr w:rsidR="004B01CA" w:rsidTr="004B01CA">
        <w:tc>
          <w:tcPr>
            <w:tcW w:w="1899" w:type="dxa"/>
          </w:tcPr>
          <w:p w:rsidR="004B01CA" w:rsidRPr="00125E10" w:rsidRDefault="004B01CA" w:rsidP="006248A7">
            <w:pPr>
              <w:pStyle w:val="a3"/>
              <w:ind w:left="0" w:right="-173"/>
            </w:pPr>
            <w:r w:rsidRPr="00125E10">
              <w:t>Соль</w:t>
            </w:r>
          </w:p>
        </w:tc>
        <w:tc>
          <w:tcPr>
            <w:tcW w:w="761" w:type="dxa"/>
          </w:tcPr>
          <w:p w:rsidR="004B01CA" w:rsidRPr="004B01CA" w:rsidRDefault="004B01CA" w:rsidP="00B13CF7">
            <w:pPr>
              <w:pStyle w:val="a3"/>
              <w:ind w:left="0" w:right="-173"/>
              <w:rPr>
                <w:sz w:val="16"/>
                <w:szCs w:val="16"/>
              </w:rPr>
            </w:pPr>
            <w:r w:rsidRPr="004B01CA">
              <w:rPr>
                <w:sz w:val="16"/>
                <w:szCs w:val="16"/>
              </w:rPr>
              <w:t>0,006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Pr="004B01CA" w:rsidRDefault="004B01CA" w:rsidP="00B13CF7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 w:rsidRPr="004B01CA">
              <w:rPr>
                <w:sz w:val="16"/>
                <w:szCs w:val="16"/>
              </w:rPr>
              <w:t>0,006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Pr="004B01CA" w:rsidRDefault="004B01CA" w:rsidP="006248A7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0,005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0,228</w:t>
            </w:r>
          </w:p>
        </w:tc>
        <w:tc>
          <w:tcPr>
            <w:tcW w:w="1040" w:type="dxa"/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0,042</w:t>
            </w:r>
          </w:p>
        </w:tc>
        <w:tc>
          <w:tcPr>
            <w:tcW w:w="656" w:type="dxa"/>
          </w:tcPr>
          <w:p w:rsidR="004B01CA" w:rsidRDefault="000A5607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0,045</w:t>
            </w:r>
          </w:p>
        </w:tc>
        <w:tc>
          <w:tcPr>
            <w:tcW w:w="733" w:type="dxa"/>
          </w:tcPr>
          <w:p w:rsidR="004B01CA" w:rsidRPr="00125E10" w:rsidRDefault="00A8325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0,315</w:t>
            </w:r>
          </w:p>
        </w:tc>
        <w:tc>
          <w:tcPr>
            <w:tcW w:w="1234" w:type="dxa"/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0,315 кг</w:t>
            </w:r>
          </w:p>
        </w:tc>
        <w:tc>
          <w:tcPr>
            <w:tcW w:w="1436" w:type="dxa"/>
          </w:tcPr>
          <w:p w:rsidR="004B01CA" w:rsidRPr="00125E10" w:rsidRDefault="00A8325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B01CA" w:rsidTr="004B01CA">
        <w:tc>
          <w:tcPr>
            <w:tcW w:w="1899" w:type="dxa"/>
          </w:tcPr>
          <w:p w:rsidR="004B01CA" w:rsidRPr="00125E10" w:rsidRDefault="004B01CA" w:rsidP="006248A7">
            <w:pPr>
              <w:pStyle w:val="a3"/>
              <w:ind w:left="0" w:right="-173"/>
            </w:pPr>
            <w:r w:rsidRPr="00125E10">
              <w:t>Картофель</w:t>
            </w:r>
          </w:p>
        </w:tc>
        <w:tc>
          <w:tcPr>
            <w:tcW w:w="761" w:type="dxa"/>
          </w:tcPr>
          <w:p w:rsidR="004B01CA" w:rsidRPr="004B01CA" w:rsidRDefault="004B01CA" w:rsidP="00B13CF7">
            <w:pPr>
              <w:pStyle w:val="a3"/>
              <w:ind w:left="0" w:right="-173"/>
              <w:rPr>
                <w:sz w:val="16"/>
                <w:szCs w:val="16"/>
              </w:rPr>
            </w:pPr>
            <w:r w:rsidRPr="004B01CA">
              <w:rPr>
                <w:sz w:val="16"/>
                <w:szCs w:val="16"/>
              </w:rPr>
              <w:t>0,12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Pr="004B01CA" w:rsidRDefault="004B01CA" w:rsidP="00B13CF7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 w:rsidRPr="004B01CA">
              <w:rPr>
                <w:sz w:val="16"/>
                <w:szCs w:val="16"/>
              </w:rPr>
              <w:t>0,12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Pr="004B01CA" w:rsidRDefault="004B01CA" w:rsidP="006248A7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4,56</w:t>
            </w:r>
          </w:p>
        </w:tc>
        <w:tc>
          <w:tcPr>
            <w:tcW w:w="1040" w:type="dxa"/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656" w:type="dxa"/>
          </w:tcPr>
          <w:p w:rsidR="004B01CA" w:rsidRDefault="000A5607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</w:t>
            </w:r>
          </w:p>
        </w:tc>
        <w:tc>
          <w:tcPr>
            <w:tcW w:w="733" w:type="dxa"/>
          </w:tcPr>
          <w:p w:rsidR="004B01CA" w:rsidRPr="00125E10" w:rsidRDefault="00A8325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6,48</w:t>
            </w:r>
          </w:p>
        </w:tc>
        <w:tc>
          <w:tcPr>
            <w:tcW w:w="1234" w:type="dxa"/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6,34 кг</w:t>
            </w:r>
          </w:p>
        </w:tc>
        <w:tc>
          <w:tcPr>
            <w:tcW w:w="1436" w:type="dxa"/>
          </w:tcPr>
          <w:p w:rsidR="004B01CA" w:rsidRPr="00125E10" w:rsidRDefault="00A8325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-0,14</w:t>
            </w:r>
          </w:p>
        </w:tc>
      </w:tr>
      <w:tr w:rsidR="004B01CA" w:rsidTr="004B01CA">
        <w:tc>
          <w:tcPr>
            <w:tcW w:w="1899" w:type="dxa"/>
          </w:tcPr>
          <w:p w:rsidR="004B01CA" w:rsidRPr="00125E10" w:rsidRDefault="004B01CA" w:rsidP="006248A7">
            <w:pPr>
              <w:pStyle w:val="a3"/>
              <w:ind w:left="0" w:right="-173"/>
            </w:pPr>
            <w:r w:rsidRPr="00125E10">
              <w:t>Морковь</w:t>
            </w:r>
          </w:p>
        </w:tc>
        <w:tc>
          <w:tcPr>
            <w:tcW w:w="761" w:type="dxa"/>
          </w:tcPr>
          <w:p w:rsidR="004B01CA" w:rsidRPr="004B01CA" w:rsidRDefault="004B01CA" w:rsidP="00B13CF7">
            <w:pPr>
              <w:pStyle w:val="a3"/>
              <w:ind w:left="0" w:right="-173"/>
              <w:rPr>
                <w:sz w:val="16"/>
                <w:szCs w:val="16"/>
              </w:rPr>
            </w:pPr>
            <w:r w:rsidRPr="004B01CA">
              <w:rPr>
                <w:sz w:val="16"/>
                <w:szCs w:val="16"/>
              </w:rPr>
              <w:t>0,02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Pr="004B01CA" w:rsidRDefault="004B01CA" w:rsidP="00B13CF7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 w:rsidRPr="004B01CA">
              <w:rPr>
                <w:sz w:val="16"/>
                <w:szCs w:val="16"/>
              </w:rPr>
              <w:t>0,02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Pr="004B01CA" w:rsidRDefault="004B01CA" w:rsidP="006248A7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</w:t>
            </w:r>
          </w:p>
        </w:tc>
        <w:tc>
          <w:tcPr>
            <w:tcW w:w="1040" w:type="dxa"/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656" w:type="dxa"/>
          </w:tcPr>
          <w:p w:rsidR="004B01CA" w:rsidRDefault="000A5607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733" w:type="dxa"/>
          </w:tcPr>
          <w:p w:rsidR="004B01CA" w:rsidRPr="00125E10" w:rsidRDefault="00A8325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</w:t>
            </w:r>
          </w:p>
        </w:tc>
        <w:tc>
          <w:tcPr>
            <w:tcW w:w="1234" w:type="dxa"/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 кг</w:t>
            </w:r>
          </w:p>
        </w:tc>
        <w:tc>
          <w:tcPr>
            <w:tcW w:w="1436" w:type="dxa"/>
          </w:tcPr>
          <w:p w:rsidR="004B01CA" w:rsidRPr="00125E10" w:rsidRDefault="00A8325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B01CA" w:rsidTr="004B01CA">
        <w:tc>
          <w:tcPr>
            <w:tcW w:w="1899" w:type="dxa"/>
          </w:tcPr>
          <w:p w:rsidR="004B01CA" w:rsidRPr="00125E10" w:rsidRDefault="004B01CA" w:rsidP="006248A7">
            <w:pPr>
              <w:pStyle w:val="a3"/>
              <w:ind w:left="0" w:right="-173"/>
            </w:pPr>
            <w:r w:rsidRPr="00125E10">
              <w:t>Лук</w:t>
            </w:r>
          </w:p>
        </w:tc>
        <w:tc>
          <w:tcPr>
            <w:tcW w:w="761" w:type="dxa"/>
          </w:tcPr>
          <w:p w:rsidR="004B01CA" w:rsidRPr="004B01CA" w:rsidRDefault="004B01CA" w:rsidP="00B13CF7">
            <w:pPr>
              <w:pStyle w:val="a3"/>
              <w:ind w:left="0" w:right="-173"/>
              <w:rPr>
                <w:sz w:val="16"/>
                <w:szCs w:val="16"/>
              </w:rPr>
            </w:pPr>
            <w:r w:rsidRPr="004B01CA">
              <w:rPr>
                <w:sz w:val="16"/>
                <w:szCs w:val="16"/>
              </w:rPr>
              <w:t>0,02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Pr="004B01CA" w:rsidRDefault="004B01CA" w:rsidP="00B13CF7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 w:rsidRPr="004B01CA">
              <w:rPr>
                <w:sz w:val="16"/>
                <w:szCs w:val="16"/>
              </w:rPr>
              <w:t>0,02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Pr="004B01CA" w:rsidRDefault="000A5607" w:rsidP="006248A7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</w:t>
            </w:r>
          </w:p>
        </w:tc>
        <w:tc>
          <w:tcPr>
            <w:tcW w:w="1040" w:type="dxa"/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656" w:type="dxa"/>
          </w:tcPr>
          <w:p w:rsidR="004B01CA" w:rsidRDefault="000A5607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733" w:type="dxa"/>
          </w:tcPr>
          <w:p w:rsidR="004B01CA" w:rsidRPr="00125E10" w:rsidRDefault="00A8325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</w:t>
            </w:r>
          </w:p>
        </w:tc>
        <w:tc>
          <w:tcPr>
            <w:tcW w:w="1234" w:type="dxa"/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 кг</w:t>
            </w:r>
          </w:p>
        </w:tc>
        <w:tc>
          <w:tcPr>
            <w:tcW w:w="1436" w:type="dxa"/>
          </w:tcPr>
          <w:p w:rsidR="004B01CA" w:rsidRPr="00125E10" w:rsidRDefault="00A8325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B01CA" w:rsidTr="004B01CA">
        <w:tc>
          <w:tcPr>
            <w:tcW w:w="1899" w:type="dxa"/>
          </w:tcPr>
          <w:p w:rsidR="004B01CA" w:rsidRPr="00125E10" w:rsidRDefault="004B01CA" w:rsidP="006248A7">
            <w:pPr>
              <w:pStyle w:val="a3"/>
              <w:ind w:left="0" w:right="-173"/>
            </w:pPr>
            <w:r w:rsidRPr="00125E10">
              <w:t>Хлеб пшеничный</w:t>
            </w:r>
          </w:p>
        </w:tc>
        <w:tc>
          <w:tcPr>
            <w:tcW w:w="761" w:type="dxa"/>
          </w:tcPr>
          <w:p w:rsidR="004B01CA" w:rsidRPr="004B01CA" w:rsidRDefault="004B01CA" w:rsidP="00B13CF7">
            <w:pPr>
              <w:pStyle w:val="a3"/>
              <w:ind w:left="0" w:right="-173"/>
              <w:rPr>
                <w:sz w:val="16"/>
                <w:szCs w:val="16"/>
              </w:rPr>
            </w:pPr>
            <w:r w:rsidRPr="004B01CA">
              <w:rPr>
                <w:sz w:val="16"/>
                <w:szCs w:val="16"/>
              </w:rPr>
              <w:t>0,06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Pr="004B01CA" w:rsidRDefault="004B01CA" w:rsidP="00B13CF7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 w:rsidRPr="004B01CA">
              <w:rPr>
                <w:sz w:val="16"/>
                <w:szCs w:val="16"/>
              </w:rPr>
              <w:t>0,065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Pr="004B01CA" w:rsidRDefault="000A5607" w:rsidP="006248A7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2,28</w:t>
            </w:r>
          </w:p>
        </w:tc>
        <w:tc>
          <w:tcPr>
            <w:tcW w:w="1040" w:type="dxa"/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0,455</w:t>
            </w:r>
          </w:p>
        </w:tc>
        <w:tc>
          <w:tcPr>
            <w:tcW w:w="656" w:type="dxa"/>
          </w:tcPr>
          <w:p w:rsidR="004B01CA" w:rsidRDefault="000A5607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</w:t>
            </w:r>
          </w:p>
        </w:tc>
        <w:tc>
          <w:tcPr>
            <w:tcW w:w="733" w:type="dxa"/>
          </w:tcPr>
          <w:p w:rsidR="004B01CA" w:rsidRPr="00125E10" w:rsidRDefault="00A8325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3,275</w:t>
            </w:r>
          </w:p>
        </w:tc>
        <w:tc>
          <w:tcPr>
            <w:tcW w:w="1234" w:type="dxa"/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 кг</w:t>
            </w:r>
          </w:p>
        </w:tc>
        <w:tc>
          <w:tcPr>
            <w:tcW w:w="1436" w:type="dxa"/>
          </w:tcPr>
          <w:p w:rsidR="004B01CA" w:rsidRPr="00125E10" w:rsidRDefault="00A8325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0,025</w:t>
            </w:r>
          </w:p>
        </w:tc>
      </w:tr>
      <w:tr w:rsidR="004B01CA" w:rsidTr="004B01CA">
        <w:tc>
          <w:tcPr>
            <w:tcW w:w="1899" w:type="dxa"/>
          </w:tcPr>
          <w:p w:rsidR="004B01CA" w:rsidRPr="00125E10" w:rsidRDefault="004B01CA" w:rsidP="006248A7">
            <w:pPr>
              <w:pStyle w:val="a3"/>
              <w:ind w:left="0" w:right="-173"/>
            </w:pPr>
            <w:r>
              <w:t>Кукурузная крупа</w:t>
            </w:r>
          </w:p>
        </w:tc>
        <w:tc>
          <w:tcPr>
            <w:tcW w:w="761" w:type="dxa"/>
          </w:tcPr>
          <w:p w:rsidR="004B01CA" w:rsidRPr="004B01CA" w:rsidRDefault="004B01CA" w:rsidP="00B13CF7">
            <w:pPr>
              <w:pStyle w:val="a3"/>
              <w:ind w:left="0" w:right="-173"/>
              <w:rPr>
                <w:sz w:val="16"/>
                <w:szCs w:val="16"/>
              </w:rPr>
            </w:pPr>
            <w:r w:rsidRPr="004B01CA">
              <w:rPr>
                <w:sz w:val="16"/>
                <w:szCs w:val="16"/>
              </w:rPr>
              <w:t>0,02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Pr="004B01CA" w:rsidRDefault="004B01CA" w:rsidP="00B13CF7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Pr="004B01CA" w:rsidRDefault="000A5607" w:rsidP="006248A7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</w:t>
            </w:r>
          </w:p>
        </w:tc>
        <w:tc>
          <w:tcPr>
            <w:tcW w:w="1040" w:type="dxa"/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6" w:type="dxa"/>
          </w:tcPr>
          <w:p w:rsidR="004B01CA" w:rsidRDefault="000A5607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733" w:type="dxa"/>
          </w:tcPr>
          <w:p w:rsidR="004B01CA" w:rsidRPr="00125E10" w:rsidRDefault="00A8325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</w:t>
            </w:r>
          </w:p>
        </w:tc>
        <w:tc>
          <w:tcPr>
            <w:tcW w:w="1234" w:type="dxa"/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:rsidR="004B01CA" w:rsidRPr="00125E10" w:rsidRDefault="00A8325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-0,94</w:t>
            </w:r>
          </w:p>
        </w:tc>
      </w:tr>
      <w:tr w:rsidR="004B01CA" w:rsidTr="004B01CA">
        <w:tc>
          <w:tcPr>
            <w:tcW w:w="1899" w:type="dxa"/>
          </w:tcPr>
          <w:p w:rsidR="004B01CA" w:rsidRPr="00125E10" w:rsidRDefault="004B01CA" w:rsidP="006248A7">
            <w:pPr>
              <w:pStyle w:val="a3"/>
              <w:ind w:left="0" w:right="-173"/>
            </w:pPr>
            <w:r>
              <w:t>Молоко</w:t>
            </w:r>
          </w:p>
        </w:tc>
        <w:tc>
          <w:tcPr>
            <w:tcW w:w="761" w:type="dxa"/>
          </w:tcPr>
          <w:p w:rsidR="004B01CA" w:rsidRPr="004B01CA" w:rsidRDefault="004B01CA" w:rsidP="00B13CF7">
            <w:pPr>
              <w:pStyle w:val="a3"/>
              <w:ind w:left="0" w:right="-173"/>
              <w:rPr>
                <w:sz w:val="16"/>
                <w:szCs w:val="16"/>
              </w:rPr>
            </w:pPr>
            <w:r w:rsidRPr="004B01CA">
              <w:rPr>
                <w:sz w:val="16"/>
                <w:szCs w:val="16"/>
              </w:rPr>
              <w:t>0,3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Pr="004B01CA" w:rsidRDefault="004B01CA" w:rsidP="00B13CF7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Pr="004B01CA" w:rsidRDefault="000A5607" w:rsidP="006248A7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1040" w:type="dxa"/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6" w:type="dxa"/>
          </w:tcPr>
          <w:p w:rsidR="004B01CA" w:rsidRDefault="000A5607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733" w:type="dxa"/>
          </w:tcPr>
          <w:p w:rsidR="004B01CA" w:rsidRPr="00125E10" w:rsidRDefault="00A8325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</w:t>
            </w:r>
          </w:p>
        </w:tc>
        <w:tc>
          <w:tcPr>
            <w:tcW w:w="1234" w:type="dxa"/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 л</w:t>
            </w:r>
          </w:p>
        </w:tc>
        <w:tc>
          <w:tcPr>
            <w:tcW w:w="1436" w:type="dxa"/>
          </w:tcPr>
          <w:p w:rsidR="004B01CA" w:rsidRPr="00125E10" w:rsidRDefault="00A8325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B01CA" w:rsidTr="004B01CA">
        <w:tc>
          <w:tcPr>
            <w:tcW w:w="1899" w:type="dxa"/>
          </w:tcPr>
          <w:p w:rsidR="004B01CA" w:rsidRPr="00125E10" w:rsidRDefault="004B01CA" w:rsidP="006248A7">
            <w:pPr>
              <w:pStyle w:val="a3"/>
              <w:ind w:left="0" w:right="-173"/>
            </w:pPr>
            <w:r>
              <w:t>Сыр</w:t>
            </w:r>
          </w:p>
        </w:tc>
        <w:tc>
          <w:tcPr>
            <w:tcW w:w="761" w:type="dxa"/>
          </w:tcPr>
          <w:p w:rsidR="004B01CA" w:rsidRPr="004B01CA" w:rsidRDefault="004B01CA" w:rsidP="00B13CF7">
            <w:pPr>
              <w:pStyle w:val="a3"/>
              <w:ind w:left="0" w:right="-173"/>
              <w:rPr>
                <w:sz w:val="16"/>
                <w:szCs w:val="16"/>
              </w:rPr>
            </w:pPr>
            <w:r w:rsidRPr="004B01CA">
              <w:rPr>
                <w:sz w:val="16"/>
                <w:szCs w:val="16"/>
              </w:rPr>
              <w:t>0,005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Pr="004B01CA" w:rsidRDefault="004B01CA" w:rsidP="00B13CF7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Pr="004B01CA" w:rsidRDefault="000A5607" w:rsidP="006248A7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0,005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4B01CA" w:rsidRPr="00125E10" w:rsidRDefault="004B01CA" w:rsidP="004B01CA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1040" w:type="dxa"/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6" w:type="dxa"/>
          </w:tcPr>
          <w:p w:rsidR="004B01CA" w:rsidRDefault="000A5607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0,045</w:t>
            </w:r>
          </w:p>
        </w:tc>
        <w:tc>
          <w:tcPr>
            <w:tcW w:w="733" w:type="dxa"/>
          </w:tcPr>
          <w:p w:rsidR="004B01CA" w:rsidRPr="00125E10" w:rsidRDefault="00A8325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0,235</w:t>
            </w:r>
          </w:p>
        </w:tc>
        <w:tc>
          <w:tcPr>
            <w:tcW w:w="1234" w:type="dxa"/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0,235 кг</w:t>
            </w:r>
          </w:p>
        </w:tc>
        <w:tc>
          <w:tcPr>
            <w:tcW w:w="1436" w:type="dxa"/>
          </w:tcPr>
          <w:p w:rsidR="004B01CA" w:rsidRPr="00125E10" w:rsidRDefault="00A8325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B01CA" w:rsidTr="004B01CA">
        <w:tc>
          <w:tcPr>
            <w:tcW w:w="1899" w:type="dxa"/>
          </w:tcPr>
          <w:p w:rsidR="004B01CA" w:rsidRDefault="004B01CA" w:rsidP="006248A7">
            <w:pPr>
              <w:pStyle w:val="a3"/>
              <w:ind w:left="0" w:right="-173"/>
            </w:pPr>
            <w:r>
              <w:t>Яблоко</w:t>
            </w:r>
          </w:p>
        </w:tc>
        <w:tc>
          <w:tcPr>
            <w:tcW w:w="761" w:type="dxa"/>
          </w:tcPr>
          <w:p w:rsidR="004B01CA" w:rsidRPr="004B01CA" w:rsidRDefault="004B01CA" w:rsidP="00B13CF7">
            <w:pPr>
              <w:pStyle w:val="a3"/>
              <w:ind w:left="0" w:right="-173"/>
              <w:rPr>
                <w:sz w:val="16"/>
                <w:szCs w:val="16"/>
              </w:rPr>
            </w:pPr>
            <w:r w:rsidRPr="004B01CA">
              <w:rPr>
                <w:sz w:val="16"/>
                <w:szCs w:val="16"/>
              </w:rPr>
              <w:t>0,01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Pr="004B01CA" w:rsidRDefault="004B01CA" w:rsidP="00B13CF7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Pr="004B01CA" w:rsidRDefault="000A5607" w:rsidP="006248A7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  <w:tc>
          <w:tcPr>
            <w:tcW w:w="1040" w:type="dxa"/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6" w:type="dxa"/>
          </w:tcPr>
          <w:p w:rsidR="004B01CA" w:rsidRDefault="000A5607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733" w:type="dxa"/>
          </w:tcPr>
          <w:p w:rsidR="004B01CA" w:rsidRPr="00125E10" w:rsidRDefault="00A8325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  <w:tc>
          <w:tcPr>
            <w:tcW w:w="1234" w:type="dxa"/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 кг</w:t>
            </w:r>
          </w:p>
        </w:tc>
        <w:tc>
          <w:tcPr>
            <w:tcW w:w="1436" w:type="dxa"/>
          </w:tcPr>
          <w:p w:rsidR="004B01CA" w:rsidRPr="00125E10" w:rsidRDefault="00A8325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B01CA" w:rsidTr="004B01CA">
        <w:tc>
          <w:tcPr>
            <w:tcW w:w="1899" w:type="dxa"/>
          </w:tcPr>
          <w:p w:rsidR="004B01CA" w:rsidRPr="00125E10" w:rsidRDefault="004B01CA" w:rsidP="006248A7">
            <w:pPr>
              <w:pStyle w:val="a3"/>
              <w:ind w:left="0" w:right="-173"/>
            </w:pPr>
            <w:r w:rsidRPr="00125E10">
              <w:lastRenderedPageBreak/>
              <w:t>Макаронные изделия</w:t>
            </w:r>
          </w:p>
        </w:tc>
        <w:tc>
          <w:tcPr>
            <w:tcW w:w="761" w:type="dxa"/>
          </w:tcPr>
          <w:p w:rsidR="004B01CA" w:rsidRPr="004B01CA" w:rsidRDefault="004B01CA" w:rsidP="00B13CF7">
            <w:pPr>
              <w:pStyle w:val="a3"/>
              <w:ind w:left="0" w:right="-173"/>
              <w:rPr>
                <w:sz w:val="16"/>
                <w:szCs w:val="16"/>
              </w:rPr>
            </w:pPr>
            <w:r w:rsidRPr="004B01CA">
              <w:rPr>
                <w:sz w:val="16"/>
                <w:szCs w:val="16"/>
              </w:rPr>
              <w:t>0,01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Pr="004B01CA" w:rsidRDefault="004B01CA" w:rsidP="00B13CF7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 w:rsidRPr="004B01CA">
              <w:rPr>
                <w:sz w:val="16"/>
                <w:szCs w:val="16"/>
              </w:rPr>
              <w:t>0,01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Pr="004B01CA" w:rsidRDefault="000A5607" w:rsidP="006248A7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  <w:tc>
          <w:tcPr>
            <w:tcW w:w="1040" w:type="dxa"/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656" w:type="dxa"/>
          </w:tcPr>
          <w:p w:rsidR="004B01CA" w:rsidRDefault="000A5607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733" w:type="dxa"/>
          </w:tcPr>
          <w:p w:rsidR="004B01CA" w:rsidRPr="00125E10" w:rsidRDefault="00A8325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</w:t>
            </w:r>
          </w:p>
        </w:tc>
        <w:tc>
          <w:tcPr>
            <w:tcW w:w="1234" w:type="dxa"/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 кг</w:t>
            </w:r>
          </w:p>
        </w:tc>
        <w:tc>
          <w:tcPr>
            <w:tcW w:w="1436" w:type="dxa"/>
          </w:tcPr>
          <w:p w:rsidR="004B01CA" w:rsidRPr="00125E10" w:rsidRDefault="00A8325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B01CA" w:rsidTr="004B01CA">
        <w:tc>
          <w:tcPr>
            <w:tcW w:w="1899" w:type="dxa"/>
          </w:tcPr>
          <w:p w:rsidR="004B01CA" w:rsidRPr="00125E10" w:rsidRDefault="004B01CA" w:rsidP="006248A7">
            <w:pPr>
              <w:pStyle w:val="a3"/>
              <w:ind w:left="0" w:right="-173"/>
            </w:pPr>
            <w:r w:rsidRPr="00125E10">
              <w:t>Мясо птицы</w:t>
            </w:r>
          </w:p>
        </w:tc>
        <w:tc>
          <w:tcPr>
            <w:tcW w:w="761" w:type="dxa"/>
          </w:tcPr>
          <w:p w:rsidR="004B01CA" w:rsidRPr="004B01CA" w:rsidRDefault="004B01CA" w:rsidP="00B13CF7">
            <w:pPr>
              <w:pStyle w:val="a3"/>
              <w:ind w:left="0" w:right="-173"/>
              <w:rPr>
                <w:sz w:val="16"/>
                <w:szCs w:val="16"/>
              </w:rPr>
            </w:pPr>
            <w:r w:rsidRPr="004B01CA">
              <w:rPr>
                <w:sz w:val="16"/>
                <w:szCs w:val="16"/>
              </w:rPr>
              <w:t>0,01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Pr="004B01CA" w:rsidRDefault="004B01CA" w:rsidP="00B13CF7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 w:rsidRPr="004B01CA">
              <w:rPr>
                <w:sz w:val="16"/>
                <w:szCs w:val="16"/>
              </w:rPr>
              <w:t>0,01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Pr="004B01CA" w:rsidRDefault="000A5607" w:rsidP="006248A7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  <w:tc>
          <w:tcPr>
            <w:tcW w:w="1040" w:type="dxa"/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656" w:type="dxa"/>
          </w:tcPr>
          <w:p w:rsidR="004B01CA" w:rsidRDefault="000A5607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733" w:type="dxa"/>
          </w:tcPr>
          <w:p w:rsidR="004B01CA" w:rsidRPr="00125E10" w:rsidRDefault="00A8325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</w:t>
            </w:r>
          </w:p>
        </w:tc>
        <w:tc>
          <w:tcPr>
            <w:tcW w:w="1234" w:type="dxa"/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 кг</w:t>
            </w:r>
          </w:p>
        </w:tc>
        <w:tc>
          <w:tcPr>
            <w:tcW w:w="1436" w:type="dxa"/>
          </w:tcPr>
          <w:p w:rsidR="004B01CA" w:rsidRPr="00125E10" w:rsidRDefault="00A8325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B01CA" w:rsidTr="004B01CA">
        <w:tc>
          <w:tcPr>
            <w:tcW w:w="1899" w:type="dxa"/>
          </w:tcPr>
          <w:p w:rsidR="004B01CA" w:rsidRPr="00125E10" w:rsidRDefault="004B01CA" w:rsidP="006248A7">
            <w:pPr>
              <w:pStyle w:val="a3"/>
              <w:ind w:left="0" w:right="-173"/>
            </w:pPr>
            <w:r w:rsidRPr="00125E10">
              <w:t xml:space="preserve">Тефтели </w:t>
            </w:r>
          </w:p>
        </w:tc>
        <w:tc>
          <w:tcPr>
            <w:tcW w:w="761" w:type="dxa"/>
          </w:tcPr>
          <w:p w:rsidR="004B01CA" w:rsidRPr="004B01CA" w:rsidRDefault="004B01CA" w:rsidP="00B13CF7">
            <w:pPr>
              <w:pStyle w:val="a3"/>
              <w:ind w:left="0" w:right="-173"/>
              <w:rPr>
                <w:sz w:val="16"/>
                <w:szCs w:val="16"/>
              </w:rPr>
            </w:pPr>
            <w:r w:rsidRPr="004B01CA">
              <w:rPr>
                <w:sz w:val="16"/>
                <w:szCs w:val="16"/>
              </w:rPr>
              <w:t>0,1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Pr="004B01CA" w:rsidRDefault="004B01CA" w:rsidP="00B13CF7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 w:rsidRPr="004B01CA">
              <w:rPr>
                <w:sz w:val="16"/>
                <w:szCs w:val="16"/>
              </w:rPr>
              <w:t>0,1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Pr="004B01CA" w:rsidRDefault="000A5607" w:rsidP="006248A7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0,055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040" w:type="dxa"/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656" w:type="dxa"/>
          </w:tcPr>
          <w:p w:rsidR="004B01CA" w:rsidRDefault="000A5607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0,495</w:t>
            </w:r>
          </w:p>
        </w:tc>
        <w:tc>
          <w:tcPr>
            <w:tcW w:w="733" w:type="dxa"/>
          </w:tcPr>
          <w:p w:rsidR="004B01CA" w:rsidRPr="00125E10" w:rsidRDefault="00A8325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4,995</w:t>
            </w:r>
          </w:p>
        </w:tc>
        <w:tc>
          <w:tcPr>
            <w:tcW w:w="1234" w:type="dxa"/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4,995 кг</w:t>
            </w:r>
          </w:p>
        </w:tc>
        <w:tc>
          <w:tcPr>
            <w:tcW w:w="1436" w:type="dxa"/>
          </w:tcPr>
          <w:p w:rsidR="004B01CA" w:rsidRPr="00125E10" w:rsidRDefault="00A8325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B01CA" w:rsidTr="004B01CA">
        <w:tc>
          <w:tcPr>
            <w:tcW w:w="1899" w:type="dxa"/>
          </w:tcPr>
          <w:p w:rsidR="004B01CA" w:rsidRPr="00125E10" w:rsidRDefault="004B01CA" w:rsidP="006248A7">
            <w:pPr>
              <w:pStyle w:val="a3"/>
              <w:ind w:left="0" w:right="-173"/>
            </w:pPr>
            <w:r w:rsidRPr="00125E10">
              <w:t xml:space="preserve">Капуста </w:t>
            </w:r>
          </w:p>
        </w:tc>
        <w:tc>
          <w:tcPr>
            <w:tcW w:w="761" w:type="dxa"/>
          </w:tcPr>
          <w:p w:rsidR="004B01CA" w:rsidRPr="004B01CA" w:rsidRDefault="004B01CA" w:rsidP="00B13CF7">
            <w:pPr>
              <w:pStyle w:val="a3"/>
              <w:ind w:left="0" w:right="-173"/>
              <w:rPr>
                <w:sz w:val="16"/>
                <w:szCs w:val="16"/>
              </w:rPr>
            </w:pPr>
            <w:r w:rsidRPr="004B01CA">
              <w:rPr>
                <w:sz w:val="16"/>
                <w:szCs w:val="16"/>
              </w:rPr>
              <w:t>0,04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Pr="004B01CA" w:rsidRDefault="004B01CA" w:rsidP="00B13CF7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 w:rsidRPr="004B01CA">
              <w:rPr>
                <w:sz w:val="16"/>
                <w:szCs w:val="16"/>
              </w:rPr>
              <w:t>0,03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Pr="004B01CA" w:rsidRDefault="000A5607" w:rsidP="006248A7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4B01CA" w:rsidRPr="00125E10" w:rsidRDefault="004B01CA" w:rsidP="004B01CA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</w:t>
            </w:r>
          </w:p>
        </w:tc>
        <w:tc>
          <w:tcPr>
            <w:tcW w:w="1040" w:type="dxa"/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656" w:type="dxa"/>
          </w:tcPr>
          <w:p w:rsidR="004B01CA" w:rsidRDefault="000A5607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  <w:tc>
          <w:tcPr>
            <w:tcW w:w="733" w:type="dxa"/>
          </w:tcPr>
          <w:p w:rsidR="004B01CA" w:rsidRPr="00125E10" w:rsidRDefault="00A8325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4" w:type="dxa"/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1,98 кг</w:t>
            </w:r>
          </w:p>
        </w:tc>
        <w:tc>
          <w:tcPr>
            <w:tcW w:w="1436" w:type="dxa"/>
          </w:tcPr>
          <w:p w:rsidR="004B01CA" w:rsidRPr="00125E10" w:rsidRDefault="00A8325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-0,02</w:t>
            </w:r>
          </w:p>
        </w:tc>
      </w:tr>
      <w:tr w:rsidR="004B01CA" w:rsidTr="004B01CA">
        <w:tc>
          <w:tcPr>
            <w:tcW w:w="1899" w:type="dxa"/>
          </w:tcPr>
          <w:p w:rsidR="004B01CA" w:rsidRPr="00125E10" w:rsidRDefault="004B01CA" w:rsidP="006248A7">
            <w:pPr>
              <w:pStyle w:val="a3"/>
              <w:ind w:left="0" w:right="-173"/>
            </w:pPr>
            <w:r w:rsidRPr="00125E10">
              <w:t>Блины</w:t>
            </w:r>
          </w:p>
        </w:tc>
        <w:tc>
          <w:tcPr>
            <w:tcW w:w="761" w:type="dxa"/>
          </w:tcPr>
          <w:p w:rsidR="004B01CA" w:rsidRPr="004B01CA" w:rsidRDefault="004B01CA" w:rsidP="00B13CF7">
            <w:pPr>
              <w:pStyle w:val="a3"/>
              <w:ind w:left="0" w:right="-173"/>
              <w:rPr>
                <w:sz w:val="16"/>
                <w:szCs w:val="16"/>
              </w:rPr>
            </w:pPr>
            <w:r w:rsidRPr="004B01CA">
              <w:rPr>
                <w:sz w:val="16"/>
                <w:szCs w:val="16"/>
              </w:rPr>
              <w:t>1 шт.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Pr="004B01CA" w:rsidRDefault="004B01CA" w:rsidP="00B13CF7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Pr="004B01CA" w:rsidRDefault="000A5607" w:rsidP="006248A7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шт.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4B01CA" w:rsidRPr="00125E10" w:rsidRDefault="000A5607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4B01CA"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1040" w:type="dxa"/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6" w:type="dxa"/>
          </w:tcPr>
          <w:p w:rsidR="004B01CA" w:rsidRDefault="000A5607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шт.</w:t>
            </w:r>
          </w:p>
        </w:tc>
        <w:tc>
          <w:tcPr>
            <w:tcW w:w="733" w:type="dxa"/>
          </w:tcPr>
          <w:p w:rsidR="004B01CA" w:rsidRPr="00125E10" w:rsidRDefault="000A5607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4B01CA"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1234" w:type="dxa"/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 кг</w:t>
            </w:r>
          </w:p>
        </w:tc>
        <w:tc>
          <w:tcPr>
            <w:tcW w:w="1436" w:type="dxa"/>
          </w:tcPr>
          <w:p w:rsidR="004B01CA" w:rsidRPr="00125E10" w:rsidRDefault="00A8325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B01CA" w:rsidTr="004B01CA">
        <w:tc>
          <w:tcPr>
            <w:tcW w:w="1899" w:type="dxa"/>
          </w:tcPr>
          <w:p w:rsidR="004B01CA" w:rsidRPr="00125E10" w:rsidRDefault="004B01CA" w:rsidP="006248A7">
            <w:pPr>
              <w:pStyle w:val="a3"/>
              <w:ind w:left="0" w:right="-173"/>
            </w:pPr>
            <w:r w:rsidRPr="00125E10">
              <w:t>Кефир</w:t>
            </w:r>
          </w:p>
        </w:tc>
        <w:tc>
          <w:tcPr>
            <w:tcW w:w="761" w:type="dxa"/>
          </w:tcPr>
          <w:p w:rsidR="004B01CA" w:rsidRPr="004B01CA" w:rsidRDefault="004B01CA" w:rsidP="00B13CF7">
            <w:pPr>
              <w:pStyle w:val="a3"/>
              <w:ind w:left="0" w:right="-173"/>
              <w:rPr>
                <w:sz w:val="16"/>
                <w:szCs w:val="16"/>
              </w:rPr>
            </w:pPr>
            <w:r w:rsidRPr="004B01CA">
              <w:rPr>
                <w:sz w:val="16"/>
                <w:szCs w:val="16"/>
              </w:rPr>
              <w:t>0,2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Pr="004B01CA" w:rsidRDefault="004B01CA" w:rsidP="00B13CF7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Pr="004B01CA" w:rsidRDefault="000A5607" w:rsidP="006248A7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1040" w:type="dxa"/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6" w:type="dxa"/>
          </w:tcPr>
          <w:p w:rsidR="004B01CA" w:rsidRDefault="000A5607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</w:t>
            </w:r>
          </w:p>
        </w:tc>
        <w:tc>
          <w:tcPr>
            <w:tcW w:w="733" w:type="dxa"/>
          </w:tcPr>
          <w:p w:rsidR="004B01CA" w:rsidRPr="00125E10" w:rsidRDefault="00A8325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8,95</w:t>
            </w:r>
          </w:p>
        </w:tc>
        <w:tc>
          <w:tcPr>
            <w:tcW w:w="1234" w:type="dxa"/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</w:t>
            </w:r>
          </w:p>
        </w:tc>
        <w:tc>
          <w:tcPr>
            <w:tcW w:w="1436" w:type="dxa"/>
          </w:tcPr>
          <w:p w:rsidR="004B01CA" w:rsidRPr="00125E10" w:rsidRDefault="00A8325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</w:tr>
      <w:tr w:rsidR="004B01CA" w:rsidTr="004B01CA">
        <w:tc>
          <w:tcPr>
            <w:tcW w:w="1899" w:type="dxa"/>
          </w:tcPr>
          <w:p w:rsidR="004B01CA" w:rsidRPr="00125E10" w:rsidRDefault="004B01CA" w:rsidP="006248A7">
            <w:pPr>
              <w:pStyle w:val="a3"/>
              <w:ind w:left="0" w:right="-173"/>
            </w:pPr>
            <w:r w:rsidRPr="00125E10">
              <w:t>Сухофрукты</w:t>
            </w:r>
          </w:p>
        </w:tc>
        <w:tc>
          <w:tcPr>
            <w:tcW w:w="761" w:type="dxa"/>
          </w:tcPr>
          <w:p w:rsidR="004B01CA" w:rsidRPr="004B01CA" w:rsidRDefault="004B01CA" w:rsidP="00B13CF7">
            <w:pPr>
              <w:pStyle w:val="a3"/>
              <w:ind w:left="0" w:right="-173"/>
              <w:rPr>
                <w:sz w:val="16"/>
                <w:szCs w:val="16"/>
              </w:rPr>
            </w:pPr>
            <w:r w:rsidRPr="004B01CA">
              <w:rPr>
                <w:sz w:val="16"/>
                <w:szCs w:val="16"/>
              </w:rPr>
              <w:t>0,008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Pr="004B01CA" w:rsidRDefault="004B01CA" w:rsidP="00B13CF7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 w:rsidRPr="004B01CA">
              <w:rPr>
                <w:sz w:val="16"/>
                <w:szCs w:val="16"/>
              </w:rPr>
              <w:t>0,008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CA" w:rsidRPr="004B01CA" w:rsidRDefault="000A5607" w:rsidP="006248A7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0,008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4B01CA" w:rsidRPr="00125E10" w:rsidRDefault="004B01CA" w:rsidP="004B01CA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0,304</w:t>
            </w:r>
          </w:p>
        </w:tc>
        <w:tc>
          <w:tcPr>
            <w:tcW w:w="1040" w:type="dxa"/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0,056</w:t>
            </w:r>
          </w:p>
        </w:tc>
        <w:tc>
          <w:tcPr>
            <w:tcW w:w="656" w:type="dxa"/>
          </w:tcPr>
          <w:p w:rsidR="004B01CA" w:rsidRDefault="000A5607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0,072</w:t>
            </w:r>
          </w:p>
        </w:tc>
        <w:tc>
          <w:tcPr>
            <w:tcW w:w="733" w:type="dxa"/>
          </w:tcPr>
          <w:p w:rsidR="004B01CA" w:rsidRPr="00125E10" w:rsidRDefault="00A8325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0,432</w:t>
            </w:r>
          </w:p>
        </w:tc>
        <w:tc>
          <w:tcPr>
            <w:tcW w:w="1234" w:type="dxa"/>
          </w:tcPr>
          <w:p w:rsidR="004B01CA" w:rsidRPr="00125E10" w:rsidRDefault="004B01CA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0,432 кг</w:t>
            </w:r>
          </w:p>
        </w:tc>
        <w:tc>
          <w:tcPr>
            <w:tcW w:w="1436" w:type="dxa"/>
          </w:tcPr>
          <w:p w:rsidR="004B01CA" w:rsidRPr="00125E10" w:rsidRDefault="00A8325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F5546" w:rsidRPr="000123A9" w:rsidRDefault="009468AD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AA1D59">
        <w:rPr>
          <w:color w:val="FF0000"/>
          <w:sz w:val="28"/>
          <w:szCs w:val="28"/>
          <w:lang w:val="ru-RU"/>
        </w:rPr>
        <w:br/>
      </w:r>
      <w:r w:rsidR="005132E2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 w:rsidR="001C740C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 w:rsidR="00A8325C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Из приведенных расчетов видно, что в целом </w:t>
      </w:r>
      <w:r w:rsidR="009273F6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продукты списываются </w:t>
      </w:r>
      <w:proofErr w:type="gramStart"/>
      <w:r w:rsidR="009273F6" w:rsidRPr="000123A9">
        <w:rPr>
          <w:color w:val="000000"/>
          <w:sz w:val="28"/>
          <w:szCs w:val="28"/>
          <w:shd w:val="clear" w:color="auto" w:fill="FFFFFF"/>
          <w:lang w:val="ru-RU"/>
        </w:rPr>
        <w:t>согласно</w:t>
      </w:r>
      <w:proofErr w:type="gramEnd"/>
      <w:r w:rsidR="009273F6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фактического расхода, но кукурузная крупа в количестве 0,94 кг в сводной ведомости по расходу продуктов питания  была учтена в расходе за 1 февраля 2018 года, на эту дату в меню данный продукт не использовался. Имеет место путаница учета продуктов по датам  в бланках отчетности.  </w:t>
      </w:r>
      <w:r w:rsidR="001C740C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 w:rsidR="005132E2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</w:t>
      </w:r>
    </w:p>
    <w:p w:rsidR="003F5546" w:rsidRPr="000123A9" w:rsidRDefault="009273F6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В проверяемом периоде с целью организации питания воспитанников </w:t>
      </w:r>
      <w:r w:rsidR="001B08E0" w:rsidRPr="000123A9">
        <w:rPr>
          <w:color w:val="000000"/>
          <w:sz w:val="28"/>
          <w:szCs w:val="28"/>
          <w:shd w:val="clear" w:color="auto" w:fill="FFFFFF"/>
          <w:lang w:val="ru-RU"/>
        </w:rPr>
        <w:t>производился прием овощей (картофель, морковь, лук, свекла, капуста, чеснок) от родителей воспитанников по актам приемки. На учет овощи поставлены в оценке 1 руб. за 1 кг.</w:t>
      </w:r>
    </w:p>
    <w:p w:rsidR="003F5546" w:rsidRPr="000123A9" w:rsidRDefault="003F5546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</w:p>
    <w:p w:rsidR="003F5546" w:rsidRPr="000123A9" w:rsidRDefault="001B08E0" w:rsidP="006248A7">
      <w:pPr>
        <w:pStyle w:val="a3"/>
        <w:ind w:left="0" w:right="-173"/>
        <w:rPr>
          <w:b/>
          <w:color w:val="000000"/>
          <w:sz w:val="32"/>
          <w:szCs w:val="32"/>
          <w:shd w:val="clear" w:color="auto" w:fill="FFFFFF"/>
          <w:lang w:val="ru-RU"/>
        </w:rPr>
      </w:pPr>
      <w:r w:rsidRPr="000123A9">
        <w:rPr>
          <w:b/>
          <w:color w:val="000000"/>
          <w:sz w:val="32"/>
          <w:szCs w:val="32"/>
          <w:shd w:val="clear" w:color="auto" w:fill="FFFFFF"/>
          <w:lang w:val="ru-RU"/>
        </w:rPr>
        <w:t xml:space="preserve">     Расходы на оплату коммунальных услуг. Дебиторская и кредиторская задолженность.</w:t>
      </w:r>
    </w:p>
    <w:p w:rsidR="003F5546" w:rsidRPr="000123A9" w:rsidRDefault="001B08E0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 К расходам на коммунальные услуги относятся оплата услуг отопления, водоснабжения, водоотведения, электроснабжения.</w:t>
      </w:r>
    </w:p>
    <w:p w:rsidR="001B08E0" w:rsidRPr="000123A9" w:rsidRDefault="001B08E0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 В 2017 и в 2018 годах оплата за водоснабжение</w:t>
      </w:r>
      <w:r w:rsidR="00C85362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и водоотведение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МКДОУ</w:t>
      </w:r>
      <w:r w:rsidR="00C85362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детский сад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«Колосок» производит согласно заключенным договорам с ООО «Водоканал»</w:t>
      </w:r>
      <w:r w:rsidR="00C85362" w:rsidRPr="000123A9">
        <w:rPr>
          <w:color w:val="000000"/>
          <w:sz w:val="28"/>
          <w:szCs w:val="28"/>
          <w:shd w:val="clear" w:color="auto" w:fill="FFFFFF"/>
          <w:lang w:val="ru-RU"/>
        </w:rPr>
        <w:t>, за теплоснабжение  - ООО «Фагот», электроснабжения – ОАО «</w:t>
      </w:r>
      <w:proofErr w:type="spellStart"/>
      <w:r w:rsidR="00C85362" w:rsidRPr="000123A9">
        <w:rPr>
          <w:color w:val="000000"/>
          <w:sz w:val="28"/>
          <w:szCs w:val="28"/>
          <w:shd w:val="clear" w:color="auto" w:fill="FFFFFF"/>
          <w:lang w:val="ru-RU"/>
        </w:rPr>
        <w:t>Новосибирскэнергосбыт</w:t>
      </w:r>
      <w:proofErr w:type="spellEnd"/>
      <w:r w:rsidR="00C85362" w:rsidRPr="000123A9">
        <w:rPr>
          <w:color w:val="000000"/>
          <w:sz w:val="28"/>
          <w:szCs w:val="28"/>
          <w:shd w:val="clear" w:color="auto" w:fill="FFFFFF"/>
          <w:lang w:val="ru-RU"/>
        </w:rPr>
        <w:t>».</w:t>
      </w:r>
    </w:p>
    <w:p w:rsidR="00C85362" w:rsidRPr="000123A9" w:rsidRDefault="00C85362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МКДОУ детский сад «Колосок» производит оплату за услуги связи ПАО «</w:t>
      </w:r>
      <w:proofErr w:type="spellStart"/>
      <w:r w:rsidRPr="000123A9">
        <w:rPr>
          <w:color w:val="000000"/>
          <w:sz w:val="28"/>
          <w:szCs w:val="28"/>
          <w:shd w:val="clear" w:color="auto" w:fill="FFFFFF"/>
          <w:lang w:val="ru-RU"/>
        </w:rPr>
        <w:t>Ростелеком</w:t>
      </w:r>
      <w:proofErr w:type="spellEnd"/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» </w:t>
      </w:r>
      <w:proofErr w:type="gramStart"/>
      <w:r w:rsidRPr="000123A9">
        <w:rPr>
          <w:color w:val="000000"/>
          <w:sz w:val="28"/>
          <w:szCs w:val="28"/>
          <w:shd w:val="clear" w:color="auto" w:fill="FFFFFF"/>
          <w:lang w:val="ru-RU"/>
        </w:rPr>
        <w:t>согласно</w:t>
      </w:r>
      <w:proofErr w:type="gramEnd"/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заключенного договора за использование линий связи и интернет. </w:t>
      </w:r>
    </w:p>
    <w:p w:rsidR="003F5546" w:rsidRPr="000123A9" w:rsidRDefault="00C85362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 Нарушений по оплате услуг не установлено.</w:t>
      </w:r>
    </w:p>
    <w:p w:rsidR="00C85362" w:rsidRDefault="00C85362" w:rsidP="006248A7">
      <w:pPr>
        <w:pStyle w:val="a3"/>
        <w:ind w:left="0" w:right="-173"/>
        <w:rPr>
          <w:color w:val="000000"/>
          <w:shd w:val="clear" w:color="auto" w:fill="FFFFFF"/>
          <w:lang w:val="ru-RU"/>
        </w:rPr>
      </w:pPr>
    </w:p>
    <w:p w:rsidR="003F5546" w:rsidRPr="00C85362" w:rsidRDefault="00C85362" w:rsidP="006248A7">
      <w:pPr>
        <w:pStyle w:val="a3"/>
        <w:ind w:left="0" w:right="-173"/>
        <w:rPr>
          <w:b/>
          <w:color w:val="000000"/>
          <w:shd w:val="clear" w:color="auto" w:fill="FFFFFF"/>
          <w:lang w:val="ru-RU"/>
        </w:rPr>
      </w:pPr>
      <w:r w:rsidRPr="00C85362">
        <w:rPr>
          <w:b/>
          <w:color w:val="000000"/>
          <w:shd w:val="clear" w:color="auto" w:fill="FFFFFF"/>
          <w:lang w:val="ru-RU"/>
        </w:rPr>
        <w:t xml:space="preserve">      Динамика дебиторской и кредиторской задолженности за 2017-2018 </w:t>
      </w:r>
      <w:proofErr w:type="spellStart"/>
      <w:proofErr w:type="gramStart"/>
      <w:r w:rsidRPr="00C85362">
        <w:rPr>
          <w:b/>
          <w:color w:val="000000"/>
          <w:shd w:val="clear" w:color="auto" w:fill="FFFFFF"/>
          <w:lang w:val="ru-RU"/>
        </w:rPr>
        <w:t>гг</w:t>
      </w:r>
      <w:proofErr w:type="spellEnd"/>
      <w:proofErr w:type="gramEnd"/>
      <w:r w:rsidRPr="00C85362">
        <w:rPr>
          <w:b/>
          <w:color w:val="000000"/>
          <w:shd w:val="clear" w:color="auto" w:fill="FFFFFF"/>
          <w:lang w:val="ru-RU"/>
        </w:rPr>
        <w:t xml:space="preserve"> (руб.)</w:t>
      </w:r>
    </w:p>
    <w:tbl>
      <w:tblPr>
        <w:tblStyle w:val="a5"/>
        <w:tblW w:w="0" w:type="auto"/>
        <w:tblLook w:val="04A0"/>
      </w:tblPr>
      <w:tblGrid>
        <w:gridCol w:w="533"/>
        <w:gridCol w:w="2126"/>
        <w:gridCol w:w="1076"/>
        <w:gridCol w:w="1246"/>
        <w:gridCol w:w="1246"/>
        <w:gridCol w:w="1246"/>
        <w:gridCol w:w="1246"/>
        <w:gridCol w:w="1246"/>
      </w:tblGrid>
      <w:tr w:rsidR="00C85362" w:rsidTr="00E8372F">
        <w:tc>
          <w:tcPr>
            <w:tcW w:w="534" w:type="dxa"/>
            <w:vMerge w:val="restart"/>
          </w:tcPr>
          <w:p w:rsidR="00C85362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№ </w:t>
            </w:r>
            <w:proofErr w:type="spellStart"/>
            <w:r>
              <w:rPr>
                <w:color w:val="000000"/>
                <w:shd w:val="clear" w:color="auto" w:fill="FFFFFF"/>
              </w:rPr>
              <w:t>пп</w:t>
            </w:r>
            <w:proofErr w:type="spellEnd"/>
          </w:p>
        </w:tc>
        <w:tc>
          <w:tcPr>
            <w:tcW w:w="2126" w:type="dxa"/>
            <w:vMerge w:val="restart"/>
          </w:tcPr>
          <w:p w:rsidR="00C85362" w:rsidRDefault="004E6BB1" w:rsidP="004E6BB1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наименование</w:t>
            </w:r>
          </w:p>
        </w:tc>
        <w:tc>
          <w:tcPr>
            <w:tcW w:w="2322" w:type="dxa"/>
            <w:gridSpan w:val="2"/>
          </w:tcPr>
          <w:p w:rsidR="00C85362" w:rsidRDefault="004E6BB1" w:rsidP="004E6BB1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 01.01.2017</w:t>
            </w:r>
          </w:p>
        </w:tc>
        <w:tc>
          <w:tcPr>
            <w:tcW w:w="2492" w:type="dxa"/>
            <w:gridSpan w:val="2"/>
          </w:tcPr>
          <w:p w:rsidR="00C85362" w:rsidRDefault="004E6BB1" w:rsidP="004E6BB1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 01.01.2018</w:t>
            </w:r>
          </w:p>
        </w:tc>
        <w:tc>
          <w:tcPr>
            <w:tcW w:w="2492" w:type="dxa"/>
            <w:gridSpan w:val="2"/>
          </w:tcPr>
          <w:p w:rsidR="00C85362" w:rsidRDefault="004E6BB1" w:rsidP="004E6BB1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 31.12.2018</w:t>
            </w:r>
          </w:p>
        </w:tc>
      </w:tr>
      <w:tr w:rsidR="004E6BB1" w:rsidTr="00C85362">
        <w:tc>
          <w:tcPr>
            <w:tcW w:w="534" w:type="dxa"/>
            <w:vMerge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076" w:type="dxa"/>
          </w:tcPr>
          <w:p w:rsidR="004E6BB1" w:rsidRDefault="004E6BB1" w:rsidP="004E6BB1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Дт</w:t>
            </w:r>
          </w:p>
        </w:tc>
        <w:tc>
          <w:tcPr>
            <w:tcW w:w="1246" w:type="dxa"/>
          </w:tcPr>
          <w:p w:rsidR="004E6BB1" w:rsidRDefault="004E6BB1" w:rsidP="004E6BB1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Кт</w:t>
            </w:r>
          </w:p>
        </w:tc>
        <w:tc>
          <w:tcPr>
            <w:tcW w:w="1246" w:type="dxa"/>
          </w:tcPr>
          <w:p w:rsidR="004E6BB1" w:rsidRDefault="004E6BB1" w:rsidP="00E8372F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Дт</w:t>
            </w:r>
          </w:p>
        </w:tc>
        <w:tc>
          <w:tcPr>
            <w:tcW w:w="1246" w:type="dxa"/>
          </w:tcPr>
          <w:p w:rsidR="004E6BB1" w:rsidRDefault="004E6BB1" w:rsidP="00E8372F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Кт</w:t>
            </w:r>
          </w:p>
        </w:tc>
        <w:tc>
          <w:tcPr>
            <w:tcW w:w="1246" w:type="dxa"/>
          </w:tcPr>
          <w:p w:rsidR="004E6BB1" w:rsidRDefault="004E6BB1" w:rsidP="00E8372F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Дт</w:t>
            </w:r>
          </w:p>
        </w:tc>
        <w:tc>
          <w:tcPr>
            <w:tcW w:w="1246" w:type="dxa"/>
          </w:tcPr>
          <w:p w:rsidR="004E6BB1" w:rsidRDefault="004E6BB1" w:rsidP="00E8372F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Кт</w:t>
            </w:r>
          </w:p>
        </w:tc>
      </w:tr>
      <w:tr w:rsidR="004E6BB1" w:rsidTr="00C85362">
        <w:tc>
          <w:tcPr>
            <w:tcW w:w="534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</w:tcPr>
          <w:p w:rsidR="004E6BB1" w:rsidRDefault="004E6BB1" w:rsidP="00165B12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Родительская плата</w:t>
            </w:r>
          </w:p>
        </w:tc>
        <w:tc>
          <w:tcPr>
            <w:tcW w:w="107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27794,67</w:t>
            </w: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19468,16</w:t>
            </w: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F260A8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31157,72</w:t>
            </w:r>
          </w:p>
        </w:tc>
      </w:tr>
      <w:tr w:rsidR="004E6BB1" w:rsidTr="00C85362">
        <w:tc>
          <w:tcPr>
            <w:tcW w:w="534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</w:tcPr>
          <w:p w:rsidR="004E6BB1" w:rsidRDefault="004E6BB1" w:rsidP="00165B12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Расчеты по авансам по коммунальным услугам</w:t>
            </w:r>
          </w:p>
        </w:tc>
        <w:tc>
          <w:tcPr>
            <w:tcW w:w="107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1909,6</w:t>
            </w: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FE0997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10494,18</w:t>
            </w: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</w:tr>
      <w:tr w:rsidR="004E6BB1" w:rsidTr="00C85362">
        <w:tc>
          <w:tcPr>
            <w:tcW w:w="534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</w:tcPr>
          <w:p w:rsidR="004E6BB1" w:rsidRDefault="004E6BB1" w:rsidP="00165B12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Услуги связи</w:t>
            </w:r>
          </w:p>
        </w:tc>
        <w:tc>
          <w:tcPr>
            <w:tcW w:w="107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1468,24</w:t>
            </w: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FE0997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894,00</w:t>
            </w: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</w:tr>
      <w:tr w:rsidR="004E6BB1" w:rsidTr="00C85362">
        <w:tc>
          <w:tcPr>
            <w:tcW w:w="534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</w:tcPr>
          <w:p w:rsidR="004E6BB1" w:rsidRDefault="004E6BB1" w:rsidP="00165B12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Расчеты по прочим платежам в бюджет</w:t>
            </w:r>
          </w:p>
        </w:tc>
        <w:tc>
          <w:tcPr>
            <w:tcW w:w="107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27794,67</w:t>
            </w: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165B12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19468,16</w:t>
            </w:r>
          </w:p>
        </w:tc>
        <w:tc>
          <w:tcPr>
            <w:tcW w:w="1246" w:type="dxa"/>
          </w:tcPr>
          <w:p w:rsidR="004E6BB1" w:rsidRDefault="00FE0997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31157,72</w:t>
            </w: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</w:tr>
      <w:tr w:rsidR="004E6BB1" w:rsidTr="00C85362">
        <w:tc>
          <w:tcPr>
            <w:tcW w:w="534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</w:tcPr>
          <w:p w:rsidR="004E6BB1" w:rsidRDefault="00165B12" w:rsidP="00165B12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Расчеты по коммунальным услугам</w:t>
            </w:r>
          </w:p>
        </w:tc>
        <w:tc>
          <w:tcPr>
            <w:tcW w:w="107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165B12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61,67</w:t>
            </w: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</w:tr>
      <w:tr w:rsidR="004E6BB1" w:rsidTr="00C85362">
        <w:tc>
          <w:tcPr>
            <w:tcW w:w="534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</w:tcPr>
          <w:p w:rsidR="004E6BB1" w:rsidRDefault="00165B12" w:rsidP="00165B12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Расчеты по услугам связи</w:t>
            </w:r>
          </w:p>
        </w:tc>
        <w:tc>
          <w:tcPr>
            <w:tcW w:w="107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165B12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69,62</w:t>
            </w: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</w:tr>
      <w:tr w:rsidR="004E6BB1" w:rsidRPr="002F7034" w:rsidTr="00C85362">
        <w:tc>
          <w:tcPr>
            <w:tcW w:w="534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</w:tcPr>
          <w:p w:rsidR="004E6BB1" w:rsidRDefault="00165B12" w:rsidP="00165B12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Расчеты по работам, услугам по содержанию </w:t>
            </w:r>
            <w:r>
              <w:rPr>
                <w:color w:val="000000"/>
                <w:shd w:val="clear" w:color="auto" w:fill="FFFFFF"/>
              </w:rPr>
              <w:lastRenderedPageBreak/>
              <w:t>имущества</w:t>
            </w:r>
          </w:p>
        </w:tc>
        <w:tc>
          <w:tcPr>
            <w:tcW w:w="107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</w:tr>
      <w:tr w:rsidR="004E6BB1" w:rsidTr="00C85362">
        <w:tc>
          <w:tcPr>
            <w:tcW w:w="534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</w:tcPr>
          <w:p w:rsidR="004E6BB1" w:rsidRDefault="00165B12" w:rsidP="00165B12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Прочие услуги</w:t>
            </w:r>
          </w:p>
        </w:tc>
        <w:tc>
          <w:tcPr>
            <w:tcW w:w="107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</w:tr>
      <w:tr w:rsidR="004E6BB1" w:rsidTr="00C85362">
        <w:tc>
          <w:tcPr>
            <w:tcW w:w="534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</w:tcPr>
          <w:p w:rsidR="004E6BB1" w:rsidRDefault="00165B12" w:rsidP="00165B12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налог</w:t>
            </w:r>
          </w:p>
        </w:tc>
        <w:tc>
          <w:tcPr>
            <w:tcW w:w="107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BC3F2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10688,00</w:t>
            </w: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165B12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9350,0</w:t>
            </w: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FE0997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11069,00</w:t>
            </w:r>
          </w:p>
        </w:tc>
      </w:tr>
      <w:tr w:rsidR="004E6BB1" w:rsidTr="00C85362">
        <w:tc>
          <w:tcPr>
            <w:tcW w:w="534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</w:tcPr>
          <w:p w:rsidR="004E6BB1" w:rsidRDefault="00165B12" w:rsidP="00FE0997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Налог</w:t>
            </w:r>
            <w:r w:rsidR="00FE0997">
              <w:rPr>
                <w:color w:val="000000"/>
                <w:shd w:val="clear" w:color="auto" w:fill="FFFFFF"/>
              </w:rPr>
              <w:t xml:space="preserve"> на имущество </w:t>
            </w:r>
          </w:p>
        </w:tc>
        <w:tc>
          <w:tcPr>
            <w:tcW w:w="107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BC3F2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8565,00</w:t>
            </w: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BC3F2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8343,0</w:t>
            </w: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BC3F2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8121,00</w:t>
            </w:r>
          </w:p>
        </w:tc>
      </w:tr>
      <w:tr w:rsidR="004E6BB1" w:rsidTr="00C85362">
        <w:tc>
          <w:tcPr>
            <w:tcW w:w="534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</w:tcPr>
          <w:p w:rsidR="004E6BB1" w:rsidRDefault="004E6BB1" w:rsidP="00165B12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</w:p>
        </w:tc>
        <w:tc>
          <w:tcPr>
            <w:tcW w:w="107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</w:tr>
      <w:tr w:rsidR="004E6BB1" w:rsidTr="00C85362">
        <w:tc>
          <w:tcPr>
            <w:tcW w:w="534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</w:tcPr>
          <w:p w:rsidR="004E6BB1" w:rsidRDefault="004E6BB1" w:rsidP="00165B12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</w:p>
        </w:tc>
        <w:tc>
          <w:tcPr>
            <w:tcW w:w="107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29704,27</w:t>
            </w: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47117,29</w:t>
            </w: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20936,4</w:t>
            </w:r>
          </w:p>
        </w:tc>
        <w:tc>
          <w:tcPr>
            <w:tcW w:w="1246" w:type="dxa"/>
          </w:tcPr>
          <w:p w:rsidR="004E6BB1" w:rsidRDefault="00165B12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37222,83</w:t>
            </w:r>
          </w:p>
        </w:tc>
        <w:tc>
          <w:tcPr>
            <w:tcW w:w="1246" w:type="dxa"/>
          </w:tcPr>
          <w:p w:rsidR="004E6BB1" w:rsidRDefault="00FE0997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42545,90</w:t>
            </w:r>
          </w:p>
        </w:tc>
        <w:tc>
          <w:tcPr>
            <w:tcW w:w="1246" w:type="dxa"/>
          </w:tcPr>
          <w:p w:rsidR="004E6BB1" w:rsidRDefault="00BC3F26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50347,72</w:t>
            </w:r>
          </w:p>
        </w:tc>
      </w:tr>
    </w:tbl>
    <w:p w:rsidR="00C85362" w:rsidRDefault="00C85362" w:rsidP="006248A7">
      <w:pPr>
        <w:pStyle w:val="a3"/>
        <w:ind w:left="0" w:right="-173"/>
        <w:rPr>
          <w:color w:val="000000"/>
          <w:shd w:val="clear" w:color="auto" w:fill="FFFFFF"/>
          <w:lang w:val="ru-RU"/>
        </w:rPr>
      </w:pPr>
    </w:p>
    <w:p w:rsidR="00C85362" w:rsidRPr="000123A9" w:rsidRDefault="00F260A8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Дебиторская задолженность по сравнению с 2017 годом в 2018 году увеличилась и составила 42545,90 рублей </w:t>
      </w:r>
      <w:proofErr w:type="gramStart"/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( </w:t>
      </w:r>
      <w:proofErr w:type="gramEnd"/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долг по авансам за коммунальные услуги, услуги связи и платежи в бюджет). Кредиторская задолженность в 2017 году увеличилась и составила 50347,72 рублей (родительская плата, </w:t>
      </w:r>
      <w:r w:rsidR="00E0715B" w:rsidRPr="000123A9">
        <w:rPr>
          <w:color w:val="000000"/>
          <w:sz w:val="28"/>
          <w:szCs w:val="28"/>
          <w:shd w:val="clear" w:color="auto" w:fill="FFFFFF"/>
          <w:lang w:val="ru-RU"/>
        </w:rPr>
        <w:t>земельный и имущественный налоги).</w:t>
      </w:r>
    </w:p>
    <w:p w:rsidR="00E0715B" w:rsidRDefault="00E0715B" w:rsidP="006248A7">
      <w:pPr>
        <w:pStyle w:val="a3"/>
        <w:ind w:left="0" w:right="-173"/>
        <w:rPr>
          <w:color w:val="000000"/>
          <w:shd w:val="clear" w:color="auto" w:fill="FFFFFF"/>
          <w:lang w:val="ru-RU"/>
        </w:rPr>
      </w:pPr>
    </w:p>
    <w:p w:rsidR="00E0715B" w:rsidRPr="000123A9" w:rsidRDefault="00E0715B" w:rsidP="006248A7">
      <w:pPr>
        <w:pStyle w:val="a3"/>
        <w:ind w:left="0" w:right="-173"/>
        <w:rPr>
          <w:b/>
          <w:color w:val="000000"/>
          <w:sz w:val="32"/>
          <w:szCs w:val="32"/>
          <w:shd w:val="clear" w:color="auto" w:fill="FFFFFF"/>
          <w:lang w:val="ru-RU"/>
        </w:rPr>
      </w:pPr>
      <w:r w:rsidRPr="000123A9">
        <w:rPr>
          <w:b/>
          <w:color w:val="000000"/>
          <w:sz w:val="32"/>
          <w:szCs w:val="32"/>
          <w:shd w:val="clear" w:color="auto" w:fill="FFFFFF"/>
          <w:lang w:val="ru-RU"/>
        </w:rPr>
        <w:t xml:space="preserve">       Расходы на приобретение основных средств и материальных запасов, правильность использования и сохранность.</w:t>
      </w:r>
    </w:p>
    <w:p w:rsidR="00E0715B" w:rsidRPr="000123A9" w:rsidRDefault="00E0715B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  </w:t>
      </w:r>
      <w:r w:rsidR="0086032C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Материальные ценности принимаются к бухгалтерскому учету по фактической стоимости. Выбытие производится на основании оформленных актов с отражением на расходы текущего финансового года. Операции по поступлению, внутреннему перемещению, выбытию материальных ценностей оформляются бухгалтерскими записями на основании актов о списании материальных ценностей.</w:t>
      </w:r>
    </w:p>
    <w:p w:rsidR="0086032C" w:rsidRPr="000123A9" w:rsidRDefault="0086032C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 В 2017 году приобретено материальных запасов </w:t>
      </w:r>
      <w:r w:rsidR="00454F5F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на сумму 774950,31 рублей – продукты питания, хозяйственные  и канцелярские товары.</w:t>
      </w:r>
    </w:p>
    <w:p w:rsidR="00454F5F" w:rsidRPr="000123A9" w:rsidRDefault="00454F5F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В 2018 году приобретено основных средств на сумму 24474 руб.  (пылесос и стиральная машинка</w:t>
      </w:r>
      <w:r w:rsidR="00004F7D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в октябре 2018 года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), материальных запасов на сумму </w:t>
      </w:r>
      <w:r w:rsidR="002D5905" w:rsidRPr="000123A9">
        <w:rPr>
          <w:color w:val="000000"/>
          <w:sz w:val="28"/>
          <w:szCs w:val="28"/>
          <w:shd w:val="clear" w:color="auto" w:fill="FFFFFF"/>
          <w:lang w:val="ru-RU"/>
        </w:rPr>
        <w:t>761792,78 – продукты питания, хозяйственные и канцелярские товары.</w:t>
      </w:r>
    </w:p>
    <w:p w:rsidR="002D5905" w:rsidRPr="000123A9" w:rsidRDefault="002D5905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Состав комиссии на списание материальных ценностей утвержден приказом № 12 от 27.02.2018 г. </w:t>
      </w:r>
    </w:p>
    <w:p w:rsidR="002D5905" w:rsidRPr="000123A9" w:rsidRDefault="002D5905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 В 2017 году на текущий ремонт были приобретены материалы для ремонта на общую сумму  30000,00 рублей</w:t>
      </w:r>
      <w:proofErr w:type="gramStart"/>
      <w:r w:rsidRPr="000123A9">
        <w:rPr>
          <w:color w:val="000000"/>
          <w:sz w:val="28"/>
          <w:szCs w:val="28"/>
          <w:shd w:val="clear" w:color="auto" w:fill="FFFFFF"/>
          <w:lang w:val="ru-RU"/>
        </w:rPr>
        <w:t>.</w:t>
      </w:r>
      <w:proofErr w:type="gramEnd"/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(</w:t>
      </w:r>
      <w:proofErr w:type="gramStart"/>
      <w:r w:rsidRPr="000123A9">
        <w:rPr>
          <w:color w:val="000000"/>
          <w:sz w:val="28"/>
          <w:szCs w:val="28"/>
          <w:shd w:val="clear" w:color="auto" w:fill="FFFFFF"/>
          <w:lang w:val="ru-RU"/>
        </w:rPr>
        <w:t>э</w:t>
      </w:r>
      <w:proofErr w:type="gramEnd"/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маль, краска, колер, кисти, известь, цемент, обои). Все материалы списаны </w:t>
      </w:r>
      <w:proofErr w:type="gramStart"/>
      <w:r w:rsidRPr="000123A9">
        <w:rPr>
          <w:color w:val="000000"/>
          <w:sz w:val="28"/>
          <w:szCs w:val="28"/>
          <w:shd w:val="clear" w:color="auto" w:fill="FFFFFF"/>
          <w:lang w:val="ru-RU"/>
        </w:rPr>
        <w:t>согласно акта</w:t>
      </w:r>
      <w:proofErr w:type="gramEnd"/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№ 43 от 01.10.2017 г.</w:t>
      </w:r>
    </w:p>
    <w:p w:rsidR="00890128" w:rsidRPr="000123A9" w:rsidRDefault="002D5905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В 2018 году </w:t>
      </w:r>
      <w:r w:rsidR="00890128" w:rsidRPr="000123A9">
        <w:rPr>
          <w:color w:val="000000"/>
          <w:sz w:val="28"/>
          <w:szCs w:val="28"/>
          <w:shd w:val="clear" w:color="auto" w:fill="FFFFFF"/>
          <w:lang w:val="ru-RU"/>
        </w:rPr>
        <w:t>в октябре 2018 года нет приложенных документов к журналу операций по выбытию и перемещению нефинансовых активов</w:t>
      </w:r>
      <w:r w:rsidR="00E8372F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– данные документы подшиты в папку «Инвентаризация за 2018 год»</w:t>
      </w:r>
      <w:r w:rsidR="00890128" w:rsidRPr="000123A9">
        <w:rPr>
          <w:color w:val="000000"/>
          <w:sz w:val="28"/>
          <w:szCs w:val="28"/>
          <w:shd w:val="clear" w:color="auto" w:fill="FFFFFF"/>
          <w:lang w:val="ru-RU"/>
        </w:rPr>
        <w:t>:</w:t>
      </w:r>
    </w:p>
    <w:p w:rsidR="00890128" w:rsidRPr="000123A9" w:rsidRDefault="00890128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- акт о списании от 31.10.2018 № 41 на сумму 57472,88 руб</w:t>
      </w:r>
      <w:r w:rsidR="009B02E1" w:rsidRPr="000123A9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>,</w:t>
      </w:r>
    </w:p>
    <w:p w:rsidR="00890128" w:rsidRPr="000123A9" w:rsidRDefault="00890128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- акт о списании от 31.10.2018 № 42 на сумму 13913,82 руб.,</w:t>
      </w:r>
    </w:p>
    <w:p w:rsidR="002D5905" w:rsidRPr="000123A9" w:rsidRDefault="00890128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- </w:t>
      </w:r>
      <w:r w:rsidR="002D5905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>акт о списании от 31.10.2018 № 43 на сумму 5461,57 руб.,</w:t>
      </w:r>
    </w:p>
    <w:p w:rsidR="00890128" w:rsidRPr="000123A9" w:rsidRDefault="00890128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- акт о списании от 31.10.2018 № 40 на сумму 32278,34 руб.,</w:t>
      </w:r>
    </w:p>
    <w:p w:rsidR="00890128" w:rsidRPr="000123A9" w:rsidRDefault="00890128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- акт о списании от 31.10.2018 № 39 на сумму 36167,18 руб.</w:t>
      </w:r>
    </w:p>
    <w:p w:rsidR="00890128" w:rsidRDefault="00890128" w:rsidP="006248A7">
      <w:pPr>
        <w:pStyle w:val="a3"/>
        <w:ind w:left="0" w:right="-173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 xml:space="preserve">   </w:t>
      </w:r>
    </w:p>
    <w:p w:rsidR="00890128" w:rsidRDefault="00890128" w:rsidP="006248A7">
      <w:pPr>
        <w:pStyle w:val="a3"/>
        <w:ind w:left="0" w:right="-173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 xml:space="preserve">       </w:t>
      </w:r>
      <w:r w:rsidRPr="000123A9">
        <w:rPr>
          <w:b/>
          <w:color w:val="000000"/>
          <w:sz w:val="32"/>
          <w:szCs w:val="32"/>
          <w:shd w:val="clear" w:color="auto" w:fill="FFFFFF"/>
          <w:lang w:val="ru-RU"/>
        </w:rPr>
        <w:t>Проверка материалов по</w:t>
      </w:r>
      <w:r w:rsidR="00E8372F" w:rsidRPr="000123A9">
        <w:rPr>
          <w:b/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Pr="000123A9">
        <w:rPr>
          <w:b/>
          <w:color w:val="000000"/>
          <w:sz w:val="32"/>
          <w:szCs w:val="32"/>
          <w:shd w:val="clear" w:color="auto" w:fill="FFFFFF"/>
          <w:lang w:val="ru-RU"/>
        </w:rPr>
        <w:t>про</w:t>
      </w:r>
      <w:r w:rsidR="00E8372F" w:rsidRPr="000123A9">
        <w:rPr>
          <w:b/>
          <w:color w:val="000000"/>
          <w:sz w:val="32"/>
          <w:szCs w:val="32"/>
          <w:shd w:val="clear" w:color="auto" w:fill="FFFFFF"/>
          <w:lang w:val="ru-RU"/>
        </w:rPr>
        <w:t>веденным инвентаризациям</w:t>
      </w:r>
      <w:r w:rsidR="00E8372F">
        <w:rPr>
          <w:color w:val="000000"/>
          <w:shd w:val="clear" w:color="auto" w:fill="FFFFFF"/>
          <w:lang w:val="ru-RU"/>
        </w:rPr>
        <w:t>.</w:t>
      </w:r>
    </w:p>
    <w:p w:rsidR="00E8372F" w:rsidRPr="000123A9" w:rsidRDefault="00E8372F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    Приказами </w:t>
      </w:r>
      <w:proofErr w:type="gramStart"/>
      <w:r w:rsidRPr="000123A9">
        <w:rPr>
          <w:color w:val="000000"/>
          <w:sz w:val="28"/>
          <w:szCs w:val="28"/>
          <w:shd w:val="clear" w:color="auto" w:fill="FFFFFF"/>
          <w:lang w:val="ru-RU"/>
        </w:rPr>
        <w:t>заведующей</w:t>
      </w:r>
      <w:proofErr w:type="gramEnd"/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детского сада «Колосок» </w:t>
      </w:r>
      <w:proofErr w:type="spellStart"/>
      <w:r w:rsidRPr="000123A9">
        <w:rPr>
          <w:color w:val="000000"/>
          <w:sz w:val="28"/>
          <w:szCs w:val="28"/>
          <w:shd w:val="clear" w:color="auto" w:fill="FFFFFF"/>
          <w:lang w:val="ru-RU"/>
        </w:rPr>
        <w:t>Татарко</w:t>
      </w:r>
      <w:proofErr w:type="spellEnd"/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О.Ю. от 16.11.2017 г. № 57 и от 14.11.2018 г. № 74 были созданы инвентаризационные комиссии для проведения инвентаризации. В </w:t>
      </w:r>
      <w:proofErr w:type="gramStart"/>
      <w:r w:rsidRPr="000123A9">
        <w:rPr>
          <w:color w:val="000000"/>
          <w:sz w:val="28"/>
          <w:szCs w:val="28"/>
          <w:shd w:val="clear" w:color="auto" w:fill="FFFFFF"/>
          <w:lang w:val="ru-RU"/>
        </w:rPr>
        <w:t>процессе</w:t>
      </w:r>
      <w:proofErr w:type="gramEnd"/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которой была проведена проверка наличия основных средств материальных запасов.</w:t>
      </w:r>
    </w:p>
    <w:p w:rsidR="00E8372F" w:rsidRPr="000123A9" w:rsidRDefault="00E8372F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 По окончании инвентаризации были составлены акты о результатах проведения инвентаризации. За 2017 и 2018 годы расхождений данных 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бухгалтерского учета с фактическим наличием не обнаружено. </w:t>
      </w:r>
    </w:p>
    <w:p w:rsidR="00680348" w:rsidRDefault="00680348" w:rsidP="006248A7">
      <w:pPr>
        <w:pStyle w:val="a3"/>
        <w:ind w:left="0" w:right="-173"/>
        <w:rPr>
          <w:color w:val="000000"/>
          <w:shd w:val="clear" w:color="auto" w:fill="FFFFFF"/>
          <w:lang w:val="ru-RU"/>
        </w:rPr>
      </w:pPr>
    </w:p>
    <w:p w:rsidR="00680348" w:rsidRPr="000123A9" w:rsidRDefault="00680348" w:rsidP="006248A7">
      <w:pPr>
        <w:pStyle w:val="a3"/>
        <w:ind w:left="0" w:right="-173"/>
        <w:rPr>
          <w:b/>
          <w:color w:val="000000"/>
          <w:sz w:val="32"/>
          <w:szCs w:val="32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 xml:space="preserve">    </w:t>
      </w:r>
      <w:r w:rsidRPr="000123A9">
        <w:rPr>
          <w:b/>
          <w:color w:val="000000"/>
          <w:sz w:val="32"/>
          <w:szCs w:val="32"/>
          <w:shd w:val="clear" w:color="auto" w:fill="FFFFFF"/>
          <w:lang w:val="ru-RU"/>
        </w:rPr>
        <w:t>Выводы и предложения:</w:t>
      </w:r>
    </w:p>
    <w:p w:rsidR="00680348" w:rsidRPr="000123A9" w:rsidRDefault="00680348" w:rsidP="00680348">
      <w:pPr>
        <w:pStyle w:val="a3"/>
        <w:numPr>
          <w:ilvl w:val="0"/>
          <w:numId w:val="11"/>
        </w:numPr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>Ведение кассовых операций осуществлять согласно Указаниям 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</w:r>
    </w:p>
    <w:p w:rsidR="00680348" w:rsidRPr="000123A9" w:rsidRDefault="00680348" w:rsidP="00680348">
      <w:pPr>
        <w:pStyle w:val="a3"/>
        <w:numPr>
          <w:ilvl w:val="0"/>
          <w:numId w:val="11"/>
        </w:numPr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Осуществлять выплату стимулирующих средств </w:t>
      </w:r>
      <w:r w:rsidR="009B6D18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и единовременного вознаграждения 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сотрудникам </w:t>
      </w:r>
      <w:proofErr w:type="gramStart"/>
      <w:r w:rsidRPr="000123A9">
        <w:rPr>
          <w:color w:val="000000"/>
          <w:sz w:val="28"/>
          <w:szCs w:val="28"/>
          <w:shd w:val="clear" w:color="auto" w:fill="FFFFFF"/>
          <w:lang w:val="ru-RU"/>
        </w:rPr>
        <w:t>согласно Устава</w:t>
      </w:r>
      <w:proofErr w:type="gramEnd"/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и Положения о компенсационных и стимулирующих выплат работникам МКДОУ детского сада «Колосок»</w:t>
      </w:r>
    </w:p>
    <w:p w:rsidR="009B6D18" w:rsidRPr="000123A9" w:rsidRDefault="009B6D18" w:rsidP="00680348">
      <w:pPr>
        <w:pStyle w:val="a3"/>
        <w:numPr>
          <w:ilvl w:val="0"/>
          <w:numId w:val="11"/>
        </w:numPr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Заполнение табелей учета рабочего времени </w:t>
      </w:r>
      <w:r w:rsidR="009B02E1" w:rsidRPr="000123A9">
        <w:rPr>
          <w:color w:val="000000"/>
          <w:sz w:val="28"/>
          <w:szCs w:val="28"/>
          <w:shd w:val="clear" w:color="auto" w:fill="FFFFFF"/>
          <w:lang w:val="ru-RU"/>
        </w:rPr>
        <w:t>про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>водить  полностью в соответствии с реальным количеством отработанного времени</w:t>
      </w:r>
      <w:r w:rsidR="005B536D" w:rsidRPr="000123A9">
        <w:rPr>
          <w:color w:val="000000"/>
          <w:sz w:val="28"/>
          <w:szCs w:val="28"/>
          <w:shd w:val="clear" w:color="auto" w:fill="FFFFFF"/>
          <w:lang w:val="ru-RU"/>
        </w:rPr>
        <w:t>, с заполнением всех необходимых полей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5B536D" w:rsidRPr="000123A9" w:rsidRDefault="009B02E1" w:rsidP="00680348">
      <w:pPr>
        <w:pStyle w:val="a3"/>
        <w:numPr>
          <w:ilvl w:val="0"/>
          <w:numId w:val="11"/>
        </w:numPr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Соблюдать </w:t>
      </w:r>
      <w:r w:rsidR="00980E5E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проверку 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мен</w:t>
      </w:r>
      <w:proofErr w:type="gramStart"/>
      <w:r w:rsidRPr="000123A9">
        <w:rPr>
          <w:color w:val="000000"/>
          <w:sz w:val="28"/>
          <w:szCs w:val="28"/>
          <w:shd w:val="clear" w:color="auto" w:fill="FFFFFF"/>
          <w:lang w:val="ru-RU"/>
        </w:rPr>
        <w:t>ю-</w:t>
      </w:r>
      <w:proofErr w:type="gramEnd"/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требований всеми членами комиссии, соблюдать правильность заполнения сводных ведомостей по расходу продуктов питания.</w:t>
      </w:r>
    </w:p>
    <w:p w:rsidR="009B02E1" w:rsidRPr="000123A9" w:rsidRDefault="009B02E1" w:rsidP="00680348">
      <w:pPr>
        <w:pStyle w:val="a3"/>
        <w:numPr>
          <w:ilvl w:val="0"/>
          <w:numId w:val="11"/>
        </w:numPr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Первичные документы подшивать к соответствующим журналам операций.  </w:t>
      </w:r>
    </w:p>
    <w:p w:rsidR="00680348" w:rsidRPr="000123A9" w:rsidRDefault="00680348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</w:p>
    <w:p w:rsidR="00E73826" w:rsidRPr="000123A9" w:rsidRDefault="00E73826" w:rsidP="00D029B4">
      <w:pPr>
        <w:pStyle w:val="a3"/>
        <w:tabs>
          <w:tab w:val="left" w:pos="1133"/>
          <w:tab w:val="left" w:pos="1601"/>
          <w:tab w:val="left" w:pos="3107"/>
          <w:tab w:val="left" w:pos="4813"/>
          <w:tab w:val="left" w:pos="6293"/>
          <w:tab w:val="left" w:pos="7303"/>
          <w:tab w:val="left" w:pos="7730"/>
          <w:tab w:val="left" w:pos="9029"/>
        </w:tabs>
        <w:ind w:left="0" w:right="-173" w:firstLine="539"/>
        <w:jc w:val="left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57"/>
        <w:gridCol w:w="4814"/>
      </w:tblGrid>
      <w:tr w:rsidR="00E469DA" w:rsidRPr="000123A9" w:rsidTr="00E8372F">
        <w:tc>
          <w:tcPr>
            <w:tcW w:w="4757" w:type="dxa"/>
            <w:hideMark/>
          </w:tcPr>
          <w:p w:rsidR="009B02E1" w:rsidRPr="000123A9" w:rsidRDefault="009B02E1" w:rsidP="00D029B4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  <w:r w:rsidRPr="000123A9">
              <w:rPr>
                <w:sz w:val="28"/>
                <w:szCs w:val="28"/>
                <w:lang w:val="ru-RU"/>
              </w:rPr>
              <w:t>Главный специалист</w:t>
            </w:r>
          </w:p>
          <w:p w:rsidR="00E469DA" w:rsidRPr="000123A9" w:rsidRDefault="002F7034" w:rsidP="002F7034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r w:rsidR="009B02E1" w:rsidRPr="000123A9">
              <w:rPr>
                <w:sz w:val="28"/>
                <w:szCs w:val="28"/>
                <w:lang w:val="ru-RU"/>
              </w:rPr>
              <w:t xml:space="preserve">дминистрации Маслянинского района                                       </w:t>
            </w:r>
          </w:p>
        </w:tc>
        <w:tc>
          <w:tcPr>
            <w:tcW w:w="4814" w:type="dxa"/>
          </w:tcPr>
          <w:p w:rsidR="00E469DA" w:rsidRPr="000123A9" w:rsidRDefault="009B02E1" w:rsidP="00D029B4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  <w:r w:rsidRPr="000123A9">
              <w:rPr>
                <w:sz w:val="28"/>
                <w:szCs w:val="28"/>
                <w:lang w:val="ru-RU"/>
              </w:rPr>
              <w:t xml:space="preserve">                              С.Н. Воронкова</w:t>
            </w:r>
          </w:p>
        </w:tc>
      </w:tr>
      <w:tr w:rsidR="00E469DA" w:rsidRPr="000123A9" w:rsidTr="00E8372F">
        <w:tc>
          <w:tcPr>
            <w:tcW w:w="4757" w:type="dxa"/>
          </w:tcPr>
          <w:p w:rsidR="00E469DA" w:rsidRPr="000123A9" w:rsidRDefault="00E469DA" w:rsidP="00D029B4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E469DA" w:rsidRPr="000123A9" w:rsidRDefault="00E469DA" w:rsidP="009B02E1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  <w:r w:rsidRPr="000123A9">
              <w:rPr>
                <w:sz w:val="28"/>
                <w:szCs w:val="28"/>
                <w:lang w:val="ru-RU"/>
              </w:rPr>
              <w:t xml:space="preserve">                              </w:t>
            </w:r>
          </w:p>
        </w:tc>
      </w:tr>
    </w:tbl>
    <w:p w:rsidR="00E73826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С актом </w:t>
      </w:r>
      <w:proofErr w:type="gramStart"/>
      <w:r w:rsidRPr="000123A9">
        <w:rPr>
          <w:sz w:val="28"/>
          <w:szCs w:val="28"/>
          <w:lang w:val="ru-RU"/>
        </w:rPr>
        <w:t>ознакомлены</w:t>
      </w:r>
      <w:proofErr w:type="gramEnd"/>
      <w:r w:rsidRPr="000123A9">
        <w:rPr>
          <w:sz w:val="28"/>
          <w:szCs w:val="28"/>
          <w:lang w:val="ru-RU"/>
        </w:rPr>
        <w:t>:</w:t>
      </w:r>
    </w:p>
    <w:p w:rsidR="00980E5E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</w:p>
    <w:p w:rsidR="00980E5E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</w:t>
      </w:r>
      <w:proofErr w:type="gramStart"/>
      <w:r w:rsidRPr="000123A9">
        <w:rPr>
          <w:sz w:val="28"/>
          <w:szCs w:val="28"/>
          <w:lang w:val="ru-RU"/>
        </w:rPr>
        <w:t>Заведующая</w:t>
      </w:r>
      <w:proofErr w:type="gramEnd"/>
      <w:r w:rsidRPr="000123A9">
        <w:rPr>
          <w:sz w:val="28"/>
          <w:szCs w:val="28"/>
          <w:lang w:val="ru-RU"/>
        </w:rPr>
        <w:t xml:space="preserve"> детского сада «Колосок»                 _____________ О.Ю. </w:t>
      </w:r>
      <w:proofErr w:type="spellStart"/>
      <w:r w:rsidRPr="000123A9">
        <w:rPr>
          <w:sz w:val="28"/>
          <w:szCs w:val="28"/>
          <w:lang w:val="ru-RU"/>
        </w:rPr>
        <w:t>Татарко</w:t>
      </w:r>
      <w:proofErr w:type="spellEnd"/>
    </w:p>
    <w:p w:rsidR="00980E5E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</w:p>
    <w:p w:rsidR="00980E5E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Главный бухгалтер МКУ     «Центр</w:t>
      </w:r>
    </w:p>
    <w:p w:rsidR="00E73826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бухгалтерского и материального обеспечения»  ____________  Н.С. Соловьева</w:t>
      </w:r>
    </w:p>
    <w:p w:rsidR="00980E5E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</w:p>
    <w:p w:rsidR="00980E5E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</w:p>
    <w:p w:rsidR="00EF1B52" w:rsidRPr="000123A9" w:rsidRDefault="00E73826" w:rsidP="00D029B4">
      <w:pPr>
        <w:tabs>
          <w:tab w:val="left" w:pos="968"/>
        </w:tabs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>Один экземпляр акта получил</w:t>
      </w:r>
      <w:r w:rsidR="00980E5E" w:rsidRPr="000123A9">
        <w:rPr>
          <w:sz w:val="28"/>
          <w:szCs w:val="28"/>
          <w:lang w:val="ru-RU"/>
        </w:rPr>
        <w:t xml:space="preserve"> - </w:t>
      </w:r>
      <w:r w:rsidRPr="000123A9">
        <w:rPr>
          <w:sz w:val="28"/>
          <w:szCs w:val="28"/>
          <w:lang w:val="ru-RU"/>
        </w:rPr>
        <w:t xml:space="preserve"> </w:t>
      </w:r>
      <w:r w:rsidR="00980E5E" w:rsidRPr="000123A9">
        <w:rPr>
          <w:sz w:val="28"/>
          <w:szCs w:val="28"/>
          <w:lang w:val="ru-RU"/>
        </w:rPr>
        <w:t>заведующий д.с. «Колосок»</w:t>
      </w:r>
      <w:proofErr w:type="spellStart"/>
      <w:r w:rsidR="00980E5E" w:rsidRPr="000123A9">
        <w:rPr>
          <w:sz w:val="28"/>
          <w:szCs w:val="28"/>
          <w:lang w:val="ru-RU"/>
        </w:rPr>
        <w:t>_</w:t>
      </w:r>
      <w:r w:rsidR="002F7034">
        <w:rPr>
          <w:sz w:val="28"/>
          <w:szCs w:val="28"/>
          <w:lang w:val="ru-RU"/>
        </w:rPr>
        <w:t>_____</w:t>
      </w:r>
      <w:r w:rsidRPr="000123A9">
        <w:rPr>
          <w:sz w:val="28"/>
          <w:szCs w:val="28"/>
          <w:lang w:val="ru-RU"/>
        </w:rPr>
        <w:t>О.</w:t>
      </w:r>
      <w:r w:rsidR="00980E5E" w:rsidRPr="000123A9">
        <w:rPr>
          <w:sz w:val="28"/>
          <w:szCs w:val="28"/>
          <w:lang w:val="ru-RU"/>
        </w:rPr>
        <w:t>Ю</w:t>
      </w:r>
      <w:r w:rsidRPr="000123A9">
        <w:rPr>
          <w:sz w:val="28"/>
          <w:szCs w:val="28"/>
          <w:lang w:val="ru-RU"/>
        </w:rPr>
        <w:t>.</w:t>
      </w:r>
      <w:r w:rsidR="00980E5E" w:rsidRPr="000123A9">
        <w:rPr>
          <w:sz w:val="28"/>
          <w:szCs w:val="28"/>
          <w:lang w:val="ru-RU"/>
        </w:rPr>
        <w:t>Татарко</w:t>
      </w:r>
      <w:proofErr w:type="spellEnd"/>
      <w:r w:rsidRPr="000123A9">
        <w:rPr>
          <w:sz w:val="28"/>
          <w:szCs w:val="28"/>
          <w:lang w:val="ru-RU"/>
        </w:rPr>
        <w:t xml:space="preserve">  </w:t>
      </w:r>
      <w:r w:rsidR="008A1EAE" w:rsidRPr="000123A9">
        <w:rPr>
          <w:sz w:val="28"/>
          <w:szCs w:val="28"/>
          <w:lang w:val="ru-RU"/>
        </w:rPr>
        <w:t xml:space="preserve">                                       </w:t>
      </w:r>
    </w:p>
    <w:p w:rsidR="008A1EAE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>«______» _____________ 2019 г.</w:t>
      </w:r>
    </w:p>
    <w:p w:rsidR="008A1EAE" w:rsidRPr="000123A9" w:rsidRDefault="008A1EAE" w:rsidP="00D029B4">
      <w:pPr>
        <w:tabs>
          <w:tab w:val="left" w:pos="968"/>
        </w:tabs>
        <w:rPr>
          <w:sz w:val="28"/>
          <w:szCs w:val="28"/>
          <w:lang w:val="ru-RU"/>
        </w:rPr>
      </w:pPr>
    </w:p>
    <w:p w:rsidR="00977463" w:rsidRPr="00D939B7" w:rsidRDefault="00977463" w:rsidP="00D029B4">
      <w:pPr>
        <w:pStyle w:val="a3"/>
        <w:ind w:left="0" w:right="-173"/>
        <w:jc w:val="left"/>
        <w:rPr>
          <w:lang w:val="ru-RU"/>
        </w:rPr>
      </w:pPr>
    </w:p>
    <w:p w:rsidR="00E469DA" w:rsidRPr="00D939B7" w:rsidRDefault="00E469DA" w:rsidP="00D029B4">
      <w:pPr>
        <w:tabs>
          <w:tab w:val="left" w:pos="968"/>
        </w:tabs>
        <w:rPr>
          <w:sz w:val="24"/>
          <w:szCs w:val="24"/>
          <w:lang w:val="ru-RU"/>
        </w:rPr>
      </w:pPr>
    </w:p>
    <w:p w:rsidR="00E469DA" w:rsidRPr="00D939B7" w:rsidRDefault="00E469DA" w:rsidP="00D029B4">
      <w:pPr>
        <w:tabs>
          <w:tab w:val="left" w:pos="968"/>
        </w:tabs>
        <w:rPr>
          <w:sz w:val="24"/>
          <w:szCs w:val="24"/>
          <w:lang w:val="ru-RU"/>
        </w:rPr>
      </w:pPr>
    </w:p>
    <w:sectPr w:rsidR="00E469DA" w:rsidRPr="00D939B7" w:rsidSect="000123A9">
      <w:footerReference w:type="default" r:id="rId8"/>
      <w:pgSz w:w="11910" w:h="16840"/>
      <w:pgMar w:top="567" w:right="743" w:bottom="567" w:left="1418" w:header="0" w:footer="10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123" w:rsidRDefault="00A34123" w:rsidP="00712FE9">
      <w:r>
        <w:separator/>
      </w:r>
    </w:p>
  </w:endnote>
  <w:endnote w:type="continuationSeparator" w:id="0">
    <w:p w:rsidR="00A34123" w:rsidRDefault="00A34123" w:rsidP="00712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2F" w:rsidRDefault="00CA4166">
    <w:pPr>
      <w:pStyle w:val="a3"/>
      <w:spacing w:line="14" w:lineRule="auto"/>
      <w:ind w:left="0"/>
      <w:jc w:val="left"/>
      <w:rPr>
        <w:sz w:val="20"/>
      </w:rPr>
    </w:pPr>
    <w:r w:rsidRPr="00CA41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65pt;margin-top:780.8pt;width:15.3pt;height:13.05pt;z-index:-251658752;mso-position-horizontal-relative:page;mso-position-vertical-relative:page" filled="f" stroked="f">
          <v:textbox style="mso-next-textbox:#_x0000_s1025" inset="0,0,0,0">
            <w:txbxContent>
              <w:p w:rsidR="00E8372F" w:rsidRDefault="00CA4166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E8372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B76D5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123" w:rsidRDefault="00A34123" w:rsidP="00712FE9">
      <w:r>
        <w:separator/>
      </w:r>
    </w:p>
  </w:footnote>
  <w:footnote w:type="continuationSeparator" w:id="0">
    <w:p w:rsidR="00A34123" w:rsidRDefault="00A34123" w:rsidP="00712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C4AEA"/>
    <w:multiLevelType w:val="hybridMultilevel"/>
    <w:tmpl w:val="32983CD0"/>
    <w:lvl w:ilvl="0" w:tplc="6AF81A9E">
      <w:start w:val="1"/>
      <w:numFmt w:val="decimal"/>
      <w:lvlText w:val="%1."/>
      <w:lvlJc w:val="left"/>
      <w:pPr>
        <w:ind w:left="111" w:hanging="85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956CFC38">
      <w:numFmt w:val="bullet"/>
      <w:lvlText w:val="•"/>
      <w:lvlJc w:val="left"/>
      <w:pPr>
        <w:ind w:left="1100" w:hanging="850"/>
      </w:pPr>
      <w:rPr>
        <w:rFonts w:hint="default"/>
      </w:rPr>
    </w:lvl>
    <w:lvl w:ilvl="2" w:tplc="7292AFB4">
      <w:numFmt w:val="bullet"/>
      <w:lvlText w:val="•"/>
      <w:lvlJc w:val="left"/>
      <w:pPr>
        <w:ind w:left="2081" w:hanging="850"/>
      </w:pPr>
      <w:rPr>
        <w:rFonts w:hint="default"/>
      </w:rPr>
    </w:lvl>
    <w:lvl w:ilvl="3" w:tplc="29724C80">
      <w:numFmt w:val="bullet"/>
      <w:lvlText w:val="•"/>
      <w:lvlJc w:val="left"/>
      <w:pPr>
        <w:ind w:left="3061" w:hanging="850"/>
      </w:pPr>
      <w:rPr>
        <w:rFonts w:hint="default"/>
      </w:rPr>
    </w:lvl>
    <w:lvl w:ilvl="4" w:tplc="22825E8C">
      <w:numFmt w:val="bullet"/>
      <w:lvlText w:val="•"/>
      <w:lvlJc w:val="left"/>
      <w:pPr>
        <w:ind w:left="4042" w:hanging="850"/>
      </w:pPr>
      <w:rPr>
        <w:rFonts w:hint="default"/>
      </w:rPr>
    </w:lvl>
    <w:lvl w:ilvl="5" w:tplc="BA62F076">
      <w:numFmt w:val="bullet"/>
      <w:lvlText w:val="•"/>
      <w:lvlJc w:val="left"/>
      <w:pPr>
        <w:ind w:left="5023" w:hanging="850"/>
      </w:pPr>
      <w:rPr>
        <w:rFonts w:hint="default"/>
      </w:rPr>
    </w:lvl>
    <w:lvl w:ilvl="6" w:tplc="6210560E">
      <w:numFmt w:val="bullet"/>
      <w:lvlText w:val="•"/>
      <w:lvlJc w:val="left"/>
      <w:pPr>
        <w:ind w:left="6003" w:hanging="850"/>
      </w:pPr>
      <w:rPr>
        <w:rFonts w:hint="default"/>
      </w:rPr>
    </w:lvl>
    <w:lvl w:ilvl="7" w:tplc="BE843E3C">
      <w:numFmt w:val="bullet"/>
      <w:lvlText w:val="•"/>
      <w:lvlJc w:val="left"/>
      <w:pPr>
        <w:ind w:left="6984" w:hanging="850"/>
      </w:pPr>
      <w:rPr>
        <w:rFonts w:hint="default"/>
      </w:rPr>
    </w:lvl>
    <w:lvl w:ilvl="8" w:tplc="06343B34">
      <w:numFmt w:val="bullet"/>
      <w:lvlText w:val="•"/>
      <w:lvlJc w:val="left"/>
      <w:pPr>
        <w:ind w:left="7965" w:hanging="850"/>
      </w:pPr>
      <w:rPr>
        <w:rFonts w:hint="default"/>
      </w:rPr>
    </w:lvl>
  </w:abstractNum>
  <w:abstractNum w:abstractNumId="1">
    <w:nsid w:val="38CA4FFD"/>
    <w:multiLevelType w:val="hybridMultilevel"/>
    <w:tmpl w:val="8A94F168"/>
    <w:lvl w:ilvl="0" w:tplc="2B26C1A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FE5483B"/>
    <w:multiLevelType w:val="hybridMultilevel"/>
    <w:tmpl w:val="0E787B86"/>
    <w:lvl w:ilvl="0" w:tplc="39606EE8">
      <w:start w:val="4"/>
      <w:numFmt w:val="decimal"/>
      <w:lvlText w:val="%1."/>
      <w:lvlJc w:val="left"/>
      <w:pPr>
        <w:ind w:left="985" w:hanging="36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1" w:tplc="5B6A4522">
      <w:numFmt w:val="none"/>
      <w:lvlText w:val=""/>
      <w:lvlJc w:val="left"/>
      <w:pPr>
        <w:tabs>
          <w:tab w:val="num" w:pos="360"/>
        </w:tabs>
      </w:pPr>
    </w:lvl>
    <w:lvl w:ilvl="2" w:tplc="9438A2AE">
      <w:numFmt w:val="bullet"/>
      <w:lvlText w:val="•"/>
      <w:lvlJc w:val="left"/>
      <w:pPr>
        <w:ind w:left="3251" w:hanging="360"/>
      </w:pPr>
      <w:rPr>
        <w:rFonts w:hint="default"/>
      </w:rPr>
    </w:lvl>
    <w:lvl w:ilvl="3" w:tplc="8960BBDA">
      <w:numFmt w:val="bullet"/>
      <w:lvlText w:val="•"/>
      <w:lvlJc w:val="left"/>
      <w:pPr>
        <w:ind w:left="4063" w:hanging="360"/>
      </w:pPr>
      <w:rPr>
        <w:rFonts w:hint="default"/>
      </w:rPr>
    </w:lvl>
    <w:lvl w:ilvl="4" w:tplc="41501DB4">
      <w:numFmt w:val="bullet"/>
      <w:lvlText w:val="•"/>
      <w:lvlJc w:val="left"/>
      <w:pPr>
        <w:ind w:left="4875" w:hanging="360"/>
      </w:pPr>
      <w:rPr>
        <w:rFonts w:hint="default"/>
      </w:rPr>
    </w:lvl>
    <w:lvl w:ilvl="5" w:tplc="F1AA8F30">
      <w:numFmt w:val="bullet"/>
      <w:lvlText w:val="•"/>
      <w:lvlJc w:val="left"/>
      <w:pPr>
        <w:ind w:left="5687" w:hanging="360"/>
      </w:pPr>
      <w:rPr>
        <w:rFonts w:hint="default"/>
      </w:rPr>
    </w:lvl>
    <w:lvl w:ilvl="6" w:tplc="98125598">
      <w:numFmt w:val="bullet"/>
      <w:lvlText w:val="•"/>
      <w:lvlJc w:val="left"/>
      <w:pPr>
        <w:ind w:left="6499" w:hanging="360"/>
      </w:pPr>
      <w:rPr>
        <w:rFonts w:hint="default"/>
      </w:rPr>
    </w:lvl>
    <w:lvl w:ilvl="7" w:tplc="29B2DAA2">
      <w:numFmt w:val="bullet"/>
      <w:lvlText w:val="•"/>
      <w:lvlJc w:val="left"/>
      <w:pPr>
        <w:ind w:left="7310" w:hanging="360"/>
      </w:pPr>
      <w:rPr>
        <w:rFonts w:hint="default"/>
      </w:rPr>
    </w:lvl>
    <w:lvl w:ilvl="8" w:tplc="FE64E586">
      <w:numFmt w:val="bullet"/>
      <w:lvlText w:val="•"/>
      <w:lvlJc w:val="left"/>
      <w:pPr>
        <w:ind w:left="8122" w:hanging="360"/>
      </w:pPr>
      <w:rPr>
        <w:rFonts w:hint="default"/>
      </w:rPr>
    </w:lvl>
  </w:abstractNum>
  <w:abstractNum w:abstractNumId="3">
    <w:nsid w:val="54EF27AD"/>
    <w:multiLevelType w:val="hybridMultilevel"/>
    <w:tmpl w:val="97867E16"/>
    <w:lvl w:ilvl="0" w:tplc="84CA9B64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0BE789C">
      <w:numFmt w:val="bullet"/>
      <w:lvlText w:val="•"/>
      <w:lvlJc w:val="left"/>
      <w:pPr>
        <w:ind w:left="1222" w:hanging="140"/>
      </w:pPr>
      <w:rPr>
        <w:rFonts w:hint="default"/>
      </w:rPr>
    </w:lvl>
    <w:lvl w:ilvl="2" w:tplc="662AC73A">
      <w:numFmt w:val="bullet"/>
      <w:lvlText w:val="•"/>
      <w:lvlJc w:val="left"/>
      <w:pPr>
        <w:ind w:left="2185" w:hanging="140"/>
      </w:pPr>
      <w:rPr>
        <w:rFonts w:hint="default"/>
      </w:rPr>
    </w:lvl>
    <w:lvl w:ilvl="3" w:tplc="95D8E7AC">
      <w:numFmt w:val="bullet"/>
      <w:lvlText w:val="•"/>
      <w:lvlJc w:val="left"/>
      <w:pPr>
        <w:ind w:left="3147" w:hanging="140"/>
      </w:pPr>
      <w:rPr>
        <w:rFonts w:hint="default"/>
      </w:rPr>
    </w:lvl>
    <w:lvl w:ilvl="4" w:tplc="4686CF58">
      <w:numFmt w:val="bullet"/>
      <w:lvlText w:val="•"/>
      <w:lvlJc w:val="left"/>
      <w:pPr>
        <w:ind w:left="4110" w:hanging="140"/>
      </w:pPr>
      <w:rPr>
        <w:rFonts w:hint="default"/>
      </w:rPr>
    </w:lvl>
    <w:lvl w:ilvl="5" w:tplc="10C824C4">
      <w:numFmt w:val="bullet"/>
      <w:lvlText w:val="•"/>
      <w:lvlJc w:val="left"/>
      <w:pPr>
        <w:ind w:left="5073" w:hanging="140"/>
      </w:pPr>
      <w:rPr>
        <w:rFonts w:hint="default"/>
      </w:rPr>
    </w:lvl>
    <w:lvl w:ilvl="6" w:tplc="B9267FCE">
      <w:numFmt w:val="bullet"/>
      <w:lvlText w:val="•"/>
      <w:lvlJc w:val="left"/>
      <w:pPr>
        <w:ind w:left="6035" w:hanging="140"/>
      </w:pPr>
      <w:rPr>
        <w:rFonts w:hint="default"/>
      </w:rPr>
    </w:lvl>
    <w:lvl w:ilvl="7" w:tplc="6D387002">
      <w:numFmt w:val="bullet"/>
      <w:lvlText w:val="•"/>
      <w:lvlJc w:val="left"/>
      <w:pPr>
        <w:ind w:left="6998" w:hanging="140"/>
      </w:pPr>
      <w:rPr>
        <w:rFonts w:hint="default"/>
      </w:rPr>
    </w:lvl>
    <w:lvl w:ilvl="8" w:tplc="996C3E8E">
      <w:numFmt w:val="bullet"/>
      <w:lvlText w:val="•"/>
      <w:lvlJc w:val="left"/>
      <w:pPr>
        <w:ind w:left="7961" w:hanging="140"/>
      </w:pPr>
      <w:rPr>
        <w:rFonts w:hint="default"/>
      </w:rPr>
    </w:lvl>
  </w:abstractNum>
  <w:abstractNum w:abstractNumId="4">
    <w:nsid w:val="577D1FFF"/>
    <w:multiLevelType w:val="hybridMultilevel"/>
    <w:tmpl w:val="48322056"/>
    <w:lvl w:ilvl="0" w:tplc="D868CF4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D403A52">
      <w:numFmt w:val="bullet"/>
      <w:lvlText w:val="•"/>
      <w:lvlJc w:val="left"/>
      <w:pPr>
        <w:ind w:left="1082" w:hanging="140"/>
      </w:pPr>
      <w:rPr>
        <w:rFonts w:hint="default"/>
      </w:rPr>
    </w:lvl>
    <w:lvl w:ilvl="2" w:tplc="DAC43B54">
      <w:numFmt w:val="bullet"/>
      <w:lvlText w:val="•"/>
      <w:lvlJc w:val="left"/>
      <w:pPr>
        <w:ind w:left="2045" w:hanging="140"/>
      </w:pPr>
      <w:rPr>
        <w:rFonts w:hint="default"/>
      </w:rPr>
    </w:lvl>
    <w:lvl w:ilvl="3" w:tplc="5BB83898">
      <w:numFmt w:val="bullet"/>
      <w:lvlText w:val="•"/>
      <w:lvlJc w:val="left"/>
      <w:pPr>
        <w:ind w:left="3007" w:hanging="140"/>
      </w:pPr>
      <w:rPr>
        <w:rFonts w:hint="default"/>
      </w:rPr>
    </w:lvl>
    <w:lvl w:ilvl="4" w:tplc="6E2AE20E">
      <w:numFmt w:val="bullet"/>
      <w:lvlText w:val="•"/>
      <w:lvlJc w:val="left"/>
      <w:pPr>
        <w:ind w:left="3970" w:hanging="140"/>
      </w:pPr>
      <w:rPr>
        <w:rFonts w:hint="default"/>
      </w:rPr>
    </w:lvl>
    <w:lvl w:ilvl="5" w:tplc="CCBA7164">
      <w:numFmt w:val="bullet"/>
      <w:lvlText w:val="•"/>
      <w:lvlJc w:val="left"/>
      <w:pPr>
        <w:ind w:left="4933" w:hanging="140"/>
      </w:pPr>
      <w:rPr>
        <w:rFonts w:hint="default"/>
      </w:rPr>
    </w:lvl>
    <w:lvl w:ilvl="6" w:tplc="7AC2EBEC">
      <w:numFmt w:val="bullet"/>
      <w:lvlText w:val="•"/>
      <w:lvlJc w:val="left"/>
      <w:pPr>
        <w:ind w:left="5895" w:hanging="140"/>
      </w:pPr>
      <w:rPr>
        <w:rFonts w:hint="default"/>
      </w:rPr>
    </w:lvl>
    <w:lvl w:ilvl="7" w:tplc="4EDA95A0">
      <w:numFmt w:val="bullet"/>
      <w:lvlText w:val="•"/>
      <w:lvlJc w:val="left"/>
      <w:pPr>
        <w:ind w:left="6858" w:hanging="140"/>
      </w:pPr>
      <w:rPr>
        <w:rFonts w:hint="default"/>
      </w:rPr>
    </w:lvl>
    <w:lvl w:ilvl="8" w:tplc="A5125142">
      <w:numFmt w:val="bullet"/>
      <w:lvlText w:val="•"/>
      <w:lvlJc w:val="left"/>
      <w:pPr>
        <w:ind w:left="7821" w:hanging="140"/>
      </w:pPr>
      <w:rPr>
        <w:rFonts w:hint="default"/>
      </w:rPr>
    </w:lvl>
  </w:abstractNum>
  <w:abstractNum w:abstractNumId="5">
    <w:nsid w:val="59740D0F"/>
    <w:multiLevelType w:val="hybridMultilevel"/>
    <w:tmpl w:val="5C406C68"/>
    <w:lvl w:ilvl="0" w:tplc="3DFC5D70">
      <w:numFmt w:val="bullet"/>
      <w:lvlText w:val="–"/>
      <w:lvlJc w:val="left"/>
      <w:pPr>
        <w:ind w:left="291" w:hanging="18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1FD6D8E4">
      <w:numFmt w:val="bullet"/>
      <w:lvlText w:val="-"/>
      <w:lvlJc w:val="left"/>
      <w:pPr>
        <w:ind w:left="111" w:hanging="147"/>
      </w:pPr>
      <w:rPr>
        <w:rFonts w:hint="default"/>
        <w:w w:val="99"/>
      </w:rPr>
    </w:lvl>
    <w:lvl w:ilvl="2" w:tplc="26CA6990">
      <w:numFmt w:val="bullet"/>
      <w:lvlText w:val="-"/>
      <w:lvlJc w:val="left"/>
      <w:pPr>
        <w:ind w:left="231" w:hanging="19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 w:tplc="1588774E">
      <w:numFmt w:val="bullet"/>
      <w:lvlText w:val="•"/>
      <w:lvlJc w:val="left"/>
      <w:pPr>
        <w:ind w:left="1480" w:hanging="197"/>
      </w:pPr>
      <w:rPr>
        <w:rFonts w:hint="default"/>
      </w:rPr>
    </w:lvl>
    <w:lvl w:ilvl="4" w:tplc="56AEB678">
      <w:numFmt w:val="bullet"/>
      <w:lvlText w:val="•"/>
      <w:lvlJc w:val="left"/>
      <w:pPr>
        <w:ind w:left="2661" w:hanging="197"/>
      </w:pPr>
      <w:rPr>
        <w:rFonts w:hint="default"/>
      </w:rPr>
    </w:lvl>
    <w:lvl w:ilvl="5" w:tplc="B10A4148">
      <w:numFmt w:val="bullet"/>
      <w:lvlText w:val="•"/>
      <w:lvlJc w:val="left"/>
      <w:pPr>
        <w:ind w:left="3842" w:hanging="197"/>
      </w:pPr>
      <w:rPr>
        <w:rFonts w:hint="default"/>
      </w:rPr>
    </w:lvl>
    <w:lvl w:ilvl="6" w:tplc="BE2E5E78">
      <w:numFmt w:val="bullet"/>
      <w:lvlText w:val="•"/>
      <w:lvlJc w:val="left"/>
      <w:pPr>
        <w:ind w:left="5023" w:hanging="197"/>
      </w:pPr>
      <w:rPr>
        <w:rFonts w:hint="default"/>
      </w:rPr>
    </w:lvl>
    <w:lvl w:ilvl="7" w:tplc="91BC491A">
      <w:numFmt w:val="bullet"/>
      <w:lvlText w:val="•"/>
      <w:lvlJc w:val="left"/>
      <w:pPr>
        <w:ind w:left="6204" w:hanging="197"/>
      </w:pPr>
      <w:rPr>
        <w:rFonts w:hint="default"/>
      </w:rPr>
    </w:lvl>
    <w:lvl w:ilvl="8" w:tplc="C87A8752">
      <w:numFmt w:val="bullet"/>
      <w:lvlText w:val="•"/>
      <w:lvlJc w:val="left"/>
      <w:pPr>
        <w:ind w:left="7384" w:hanging="197"/>
      </w:pPr>
      <w:rPr>
        <w:rFonts w:hint="default"/>
      </w:rPr>
    </w:lvl>
  </w:abstractNum>
  <w:abstractNum w:abstractNumId="6">
    <w:nsid w:val="5B2A13FE"/>
    <w:multiLevelType w:val="hybridMultilevel"/>
    <w:tmpl w:val="DACC5482"/>
    <w:lvl w:ilvl="0" w:tplc="84182594">
      <w:start w:val="4"/>
      <w:numFmt w:val="decimal"/>
      <w:lvlText w:val="%1"/>
      <w:lvlJc w:val="left"/>
      <w:pPr>
        <w:ind w:left="1278" w:hanging="480"/>
      </w:pPr>
      <w:rPr>
        <w:rFonts w:hint="default"/>
      </w:rPr>
    </w:lvl>
    <w:lvl w:ilvl="1" w:tplc="1A685A04">
      <w:numFmt w:val="none"/>
      <w:lvlText w:val=""/>
      <w:lvlJc w:val="left"/>
      <w:pPr>
        <w:tabs>
          <w:tab w:val="num" w:pos="360"/>
        </w:tabs>
      </w:pPr>
    </w:lvl>
    <w:lvl w:ilvl="2" w:tplc="B314B464">
      <w:numFmt w:val="bullet"/>
      <w:lvlText w:val="•"/>
      <w:lvlJc w:val="left"/>
      <w:pPr>
        <w:ind w:left="3049" w:hanging="480"/>
      </w:pPr>
      <w:rPr>
        <w:rFonts w:hint="default"/>
      </w:rPr>
    </w:lvl>
    <w:lvl w:ilvl="3" w:tplc="FC563D30">
      <w:numFmt w:val="bullet"/>
      <w:lvlText w:val="•"/>
      <w:lvlJc w:val="left"/>
      <w:pPr>
        <w:ind w:left="3933" w:hanging="480"/>
      </w:pPr>
      <w:rPr>
        <w:rFonts w:hint="default"/>
      </w:rPr>
    </w:lvl>
    <w:lvl w:ilvl="4" w:tplc="BBD0A2B2">
      <w:numFmt w:val="bullet"/>
      <w:lvlText w:val="•"/>
      <w:lvlJc w:val="left"/>
      <w:pPr>
        <w:ind w:left="4818" w:hanging="480"/>
      </w:pPr>
      <w:rPr>
        <w:rFonts w:hint="default"/>
      </w:rPr>
    </w:lvl>
    <w:lvl w:ilvl="5" w:tplc="2E420862">
      <w:numFmt w:val="bullet"/>
      <w:lvlText w:val="•"/>
      <w:lvlJc w:val="left"/>
      <w:pPr>
        <w:ind w:left="5703" w:hanging="480"/>
      </w:pPr>
      <w:rPr>
        <w:rFonts w:hint="default"/>
      </w:rPr>
    </w:lvl>
    <w:lvl w:ilvl="6" w:tplc="F8D49ADA">
      <w:numFmt w:val="bullet"/>
      <w:lvlText w:val="•"/>
      <w:lvlJc w:val="left"/>
      <w:pPr>
        <w:ind w:left="6587" w:hanging="480"/>
      </w:pPr>
      <w:rPr>
        <w:rFonts w:hint="default"/>
      </w:rPr>
    </w:lvl>
    <w:lvl w:ilvl="7" w:tplc="4B600598">
      <w:numFmt w:val="bullet"/>
      <w:lvlText w:val="•"/>
      <w:lvlJc w:val="left"/>
      <w:pPr>
        <w:ind w:left="7472" w:hanging="480"/>
      </w:pPr>
      <w:rPr>
        <w:rFonts w:hint="default"/>
      </w:rPr>
    </w:lvl>
    <w:lvl w:ilvl="8" w:tplc="D1484076">
      <w:numFmt w:val="bullet"/>
      <w:lvlText w:val="•"/>
      <w:lvlJc w:val="left"/>
      <w:pPr>
        <w:ind w:left="8357" w:hanging="480"/>
      </w:pPr>
      <w:rPr>
        <w:rFonts w:hint="default"/>
      </w:rPr>
    </w:lvl>
  </w:abstractNum>
  <w:abstractNum w:abstractNumId="7">
    <w:nsid w:val="5D0E2384"/>
    <w:multiLevelType w:val="hybridMultilevel"/>
    <w:tmpl w:val="5EF2D902"/>
    <w:lvl w:ilvl="0" w:tplc="9BC2CD30">
      <w:numFmt w:val="bullet"/>
      <w:lvlText w:val="-"/>
      <w:lvlJc w:val="left"/>
      <w:pPr>
        <w:ind w:left="111" w:hanging="1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0A0CA16">
      <w:numFmt w:val="bullet"/>
      <w:lvlText w:val="•"/>
      <w:lvlJc w:val="left"/>
      <w:pPr>
        <w:ind w:left="1082" w:hanging="156"/>
      </w:pPr>
      <w:rPr>
        <w:rFonts w:hint="default"/>
      </w:rPr>
    </w:lvl>
    <w:lvl w:ilvl="2" w:tplc="6682E80E">
      <w:numFmt w:val="bullet"/>
      <w:lvlText w:val="•"/>
      <w:lvlJc w:val="left"/>
      <w:pPr>
        <w:ind w:left="2045" w:hanging="156"/>
      </w:pPr>
      <w:rPr>
        <w:rFonts w:hint="default"/>
      </w:rPr>
    </w:lvl>
    <w:lvl w:ilvl="3" w:tplc="0CB4A6C6">
      <w:numFmt w:val="bullet"/>
      <w:lvlText w:val="•"/>
      <w:lvlJc w:val="left"/>
      <w:pPr>
        <w:ind w:left="3007" w:hanging="156"/>
      </w:pPr>
      <w:rPr>
        <w:rFonts w:hint="default"/>
      </w:rPr>
    </w:lvl>
    <w:lvl w:ilvl="4" w:tplc="8C54EAA8">
      <w:numFmt w:val="bullet"/>
      <w:lvlText w:val="•"/>
      <w:lvlJc w:val="left"/>
      <w:pPr>
        <w:ind w:left="3970" w:hanging="156"/>
      </w:pPr>
      <w:rPr>
        <w:rFonts w:hint="default"/>
      </w:rPr>
    </w:lvl>
    <w:lvl w:ilvl="5" w:tplc="CC325322">
      <w:numFmt w:val="bullet"/>
      <w:lvlText w:val="•"/>
      <w:lvlJc w:val="left"/>
      <w:pPr>
        <w:ind w:left="4933" w:hanging="156"/>
      </w:pPr>
      <w:rPr>
        <w:rFonts w:hint="default"/>
      </w:rPr>
    </w:lvl>
    <w:lvl w:ilvl="6" w:tplc="D28E30DA">
      <w:numFmt w:val="bullet"/>
      <w:lvlText w:val="•"/>
      <w:lvlJc w:val="left"/>
      <w:pPr>
        <w:ind w:left="5895" w:hanging="156"/>
      </w:pPr>
      <w:rPr>
        <w:rFonts w:hint="default"/>
      </w:rPr>
    </w:lvl>
    <w:lvl w:ilvl="7" w:tplc="AC4664B8">
      <w:numFmt w:val="bullet"/>
      <w:lvlText w:val="•"/>
      <w:lvlJc w:val="left"/>
      <w:pPr>
        <w:ind w:left="6858" w:hanging="156"/>
      </w:pPr>
      <w:rPr>
        <w:rFonts w:hint="default"/>
      </w:rPr>
    </w:lvl>
    <w:lvl w:ilvl="8" w:tplc="4920B05E">
      <w:numFmt w:val="bullet"/>
      <w:lvlText w:val="•"/>
      <w:lvlJc w:val="left"/>
      <w:pPr>
        <w:ind w:left="7821" w:hanging="156"/>
      </w:pPr>
      <w:rPr>
        <w:rFonts w:hint="default"/>
      </w:rPr>
    </w:lvl>
  </w:abstractNum>
  <w:abstractNum w:abstractNumId="8">
    <w:nsid w:val="67E22706"/>
    <w:multiLevelType w:val="hybridMultilevel"/>
    <w:tmpl w:val="3EF81780"/>
    <w:lvl w:ilvl="0" w:tplc="E734493E">
      <w:start w:val="1"/>
      <w:numFmt w:val="decimal"/>
      <w:lvlText w:val="%1"/>
      <w:lvlJc w:val="left"/>
      <w:pPr>
        <w:ind w:left="111" w:hanging="401"/>
      </w:pPr>
      <w:rPr>
        <w:rFonts w:hint="default"/>
      </w:rPr>
    </w:lvl>
    <w:lvl w:ilvl="1" w:tplc="1E2A93EE">
      <w:numFmt w:val="none"/>
      <w:lvlText w:val=""/>
      <w:lvlJc w:val="left"/>
      <w:pPr>
        <w:tabs>
          <w:tab w:val="num" w:pos="360"/>
        </w:tabs>
      </w:pPr>
    </w:lvl>
    <w:lvl w:ilvl="2" w:tplc="81C83BB2">
      <w:start w:val="1"/>
      <w:numFmt w:val="decimal"/>
      <w:lvlText w:val="%3."/>
      <w:lvlJc w:val="left"/>
      <w:pPr>
        <w:ind w:left="111" w:hanging="85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 w:tplc="84F637B6">
      <w:numFmt w:val="bullet"/>
      <w:lvlText w:val="•"/>
      <w:lvlJc w:val="left"/>
      <w:pPr>
        <w:ind w:left="2583" w:hanging="850"/>
      </w:pPr>
      <w:rPr>
        <w:rFonts w:hint="default"/>
      </w:rPr>
    </w:lvl>
    <w:lvl w:ilvl="4" w:tplc="CA164BDC">
      <w:numFmt w:val="bullet"/>
      <w:lvlText w:val="•"/>
      <w:lvlJc w:val="left"/>
      <w:pPr>
        <w:ind w:left="3606" w:hanging="850"/>
      </w:pPr>
      <w:rPr>
        <w:rFonts w:hint="default"/>
      </w:rPr>
    </w:lvl>
    <w:lvl w:ilvl="5" w:tplc="8B6C14FE">
      <w:numFmt w:val="bullet"/>
      <w:lvlText w:val="•"/>
      <w:lvlJc w:val="left"/>
      <w:pPr>
        <w:ind w:left="4629" w:hanging="850"/>
      </w:pPr>
      <w:rPr>
        <w:rFonts w:hint="default"/>
      </w:rPr>
    </w:lvl>
    <w:lvl w:ilvl="6" w:tplc="9774BBB8">
      <w:numFmt w:val="bullet"/>
      <w:lvlText w:val="•"/>
      <w:lvlJc w:val="left"/>
      <w:pPr>
        <w:ind w:left="5653" w:hanging="850"/>
      </w:pPr>
      <w:rPr>
        <w:rFonts w:hint="default"/>
      </w:rPr>
    </w:lvl>
    <w:lvl w:ilvl="7" w:tplc="FE3ABAF4">
      <w:numFmt w:val="bullet"/>
      <w:lvlText w:val="•"/>
      <w:lvlJc w:val="left"/>
      <w:pPr>
        <w:ind w:left="6676" w:hanging="850"/>
      </w:pPr>
      <w:rPr>
        <w:rFonts w:hint="default"/>
      </w:rPr>
    </w:lvl>
    <w:lvl w:ilvl="8" w:tplc="C1CC5936">
      <w:numFmt w:val="bullet"/>
      <w:lvlText w:val="•"/>
      <w:lvlJc w:val="left"/>
      <w:pPr>
        <w:ind w:left="7699" w:hanging="850"/>
      </w:pPr>
      <w:rPr>
        <w:rFonts w:hint="default"/>
      </w:rPr>
    </w:lvl>
  </w:abstractNum>
  <w:abstractNum w:abstractNumId="9">
    <w:nsid w:val="753C5130"/>
    <w:multiLevelType w:val="hybridMultilevel"/>
    <w:tmpl w:val="E002418C"/>
    <w:lvl w:ilvl="0" w:tplc="2D3250A4">
      <w:numFmt w:val="bullet"/>
      <w:lvlText w:val="-"/>
      <w:lvlJc w:val="left"/>
      <w:pPr>
        <w:ind w:left="8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07A766E">
      <w:numFmt w:val="bullet"/>
      <w:lvlText w:val="•"/>
      <w:lvlJc w:val="left"/>
      <w:pPr>
        <w:ind w:left="1712" w:hanging="140"/>
      </w:pPr>
      <w:rPr>
        <w:rFonts w:hint="default"/>
      </w:rPr>
    </w:lvl>
    <w:lvl w:ilvl="2" w:tplc="CFDCBF6E">
      <w:numFmt w:val="bullet"/>
      <w:lvlText w:val="•"/>
      <w:lvlJc w:val="left"/>
      <w:pPr>
        <w:ind w:left="2605" w:hanging="140"/>
      </w:pPr>
      <w:rPr>
        <w:rFonts w:hint="default"/>
      </w:rPr>
    </w:lvl>
    <w:lvl w:ilvl="3" w:tplc="62A6DBC0">
      <w:numFmt w:val="bullet"/>
      <w:lvlText w:val="•"/>
      <w:lvlJc w:val="left"/>
      <w:pPr>
        <w:ind w:left="3497" w:hanging="140"/>
      </w:pPr>
      <w:rPr>
        <w:rFonts w:hint="default"/>
      </w:rPr>
    </w:lvl>
    <w:lvl w:ilvl="4" w:tplc="0018F75A">
      <w:numFmt w:val="bullet"/>
      <w:lvlText w:val="•"/>
      <w:lvlJc w:val="left"/>
      <w:pPr>
        <w:ind w:left="4390" w:hanging="140"/>
      </w:pPr>
      <w:rPr>
        <w:rFonts w:hint="default"/>
      </w:rPr>
    </w:lvl>
    <w:lvl w:ilvl="5" w:tplc="C90EA848">
      <w:numFmt w:val="bullet"/>
      <w:lvlText w:val="•"/>
      <w:lvlJc w:val="left"/>
      <w:pPr>
        <w:ind w:left="5283" w:hanging="140"/>
      </w:pPr>
      <w:rPr>
        <w:rFonts w:hint="default"/>
      </w:rPr>
    </w:lvl>
    <w:lvl w:ilvl="6" w:tplc="58B46F92">
      <w:numFmt w:val="bullet"/>
      <w:lvlText w:val="•"/>
      <w:lvlJc w:val="left"/>
      <w:pPr>
        <w:ind w:left="6175" w:hanging="140"/>
      </w:pPr>
      <w:rPr>
        <w:rFonts w:hint="default"/>
      </w:rPr>
    </w:lvl>
    <w:lvl w:ilvl="7" w:tplc="A6F2FEA6">
      <w:numFmt w:val="bullet"/>
      <w:lvlText w:val="•"/>
      <w:lvlJc w:val="left"/>
      <w:pPr>
        <w:ind w:left="7068" w:hanging="140"/>
      </w:pPr>
      <w:rPr>
        <w:rFonts w:hint="default"/>
      </w:rPr>
    </w:lvl>
    <w:lvl w:ilvl="8" w:tplc="AFD04926">
      <w:numFmt w:val="bullet"/>
      <w:lvlText w:val="•"/>
      <w:lvlJc w:val="left"/>
      <w:pPr>
        <w:ind w:left="7961" w:hanging="140"/>
      </w:pPr>
      <w:rPr>
        <w:rFonts w:hint="default"/>
      </w:rPr>
    </w:lvl>
  </w:abstractNum>
  <w:abstractNum w:abstractNumId="10">
    <w:nsid w:val="79A16702"/>
    <w:multiLevelType w:val="hybridMultilevel"/>
    <w:tmpl w:val="6B169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12FE9"/>
    <w:rsid w:val="00004F7D"/>
    <w:rsid w:val="00005EF1"/>
    <w:rsid w:val="000122BA"/>
    <w:rsid w:val="000123A9"/>
    <w:rsid w:val="000136AB"/>
    <w:rsid w:val="00034F25"/>
    <w:rsid w:val="000352D3"/>
    <w:rsid w:val="00051FB1"/>
    <w:rsid w:val="000538B3"/>
    <w:rsid w:val="000543C8"/>
    <w:rsid w:val="000704CE"/>
    <w:rsid w:val="00071C4D"/>
    <w:rsid w:val="00076190"/>
    <w:rsid w:val="00076696"/>
    <w:rsid w:val="00077135"/>
    <w:rsid w:val="00077C1F"/>
    <w:rsid w:val="00092673"/>
    <w:rsid w:val="0009557B"/>
    <w:rsid w:val="000A5607"/>
    <w:rsid w:val="000B165F"/>
    <w:rsid w:val="000B50B8"/>
    <w:rsid w:val="000D4251"/>
    <w:rsid w:val="000D615A"/>
    <w:rsid w:val="000D6770"/>
    <w:rsid w:val="000E20FB"/>
    <w:rsid w:val="000E5B2A"/>
    <w:rsid w:val="00125E10"/>
    <w:rsid w:val="00126B50"/>
    <w:rsid w:val="001325C7"/>
    <w:rsid w:val="00134823"/>
    <w:rsid w:val="001452CF"/>
    <w:rsid w:val="00150731"/>
    <w:rsid w:val="00151F56"/>
    <w:rsid w:val="0015564F"/>
    <w:rsid w:val="001604FE"/>
    <w:rsid w:val="00161F2D"/>
    <w:rsid w:val="0016287E"/>
    <w:rsid w:val="00165B12"/>
    <w:rsid w:val="001A0A81"/>
    <w:rsid w:val="001B08E0"/>
    <w:rsid w:val="001B701B"/>
    <w:rsid w:val="001C14D9"/>
    <w:rsid w:val="001C266B"/>
    <w:rsid w:val="001C49A0"/>
    <w:rsid w:val="001C740C"/>
    <w:rsid w:val="001D2CA9"/>
    <w:rsid w:val="001D7C35"/>
    <w:rsid w:val="001E163B"/>
    <w:rsid w:val="001E3544"/>
    <w:rsid w:val="001F3326"/>
    <w:rsid w:val="00216732"/>
    <w:rsid w:val="00222E25"/>
    <w:rsid w:val="00224FB6"/>
    <w:rsid w:val="00231614"/>
    <w:rsid w:val="00232CCE"/>
    <w:rsid w:val="00234CA6"/>
    <w:rsid w:val="00241E9D"/>
    <w:rsid w:val="002455A5"/>
    <w:rsid w:val="0024694A"/>
    <w:rsid w:val="00254E8D"/>
    <w:rsid w:val="00255ACA"/>
    <w:rsid w:val="00256995"/>
    <w:rsid w:val="00260831"/>
    <w:rsid w:val="002618B0"/>
    <w:rsid w:val="00264397"/>
    <w:rsid w:val="00265C5E"/>
    <w:rsid w:val="00287787"/>
    <w:rsid w:val="002A1FE0"/>
    <w:rsid w:val="002A3F67"/>
    <w:rsid w:val="002A60C8"/>
    <w:rsid w:val="002A789B"/>
    <w:rsid w:val="002B766B"/>
    <w:rsid w:val="002B7F51"/>
    <w:rsid w:val="002C440E"/>
    <w:rsid w:val="002D5905"/>
    <w:rsid w:val="002D6485"/>
    <w:rsid w:val="002E05CC"/>
    <w:rsid w:val="002F7034"/>
    <w:rsid w:val="00303F39"/>
    <w:rsid w:val="00314107"/>
    <w:rsid w:val="003206CF"/>
    <w:rsid w:val="0032370C"/>
    <w:rsid w:val="00337108"/>
    <w:rsid w:val="00357F80"/>
    <w:rsid w:val="0036026D"/>
    <w:rsid w:val="00361DE4"/>
    <w:rsid w:val="003779BE"/>
    <w:rsid w:val="0038316C"/>
    <w:rsid w:val="00383643"/>
    <w:rsid w:val="00394DEE"/>
    <w:rsid w:val="003962F6"/>
    <w:rsid w:val="003A675A"/>
    <w:rsid w:val="003B2BEB"/>
    <w:rsid w:val="003B4AAD"/>
    <w:rsid w:val="003B5121"/>
    <w:rsid w:val="003B760E"/>
    <w:rsid w:val="003C4E94"/>
    <w:rsid w:val="003C5248"/>
    <w:rsid w:val="003C76A9"/>
    <w:rsid w:val="003D4DE6"/>
    <w:rsid w:val="003D5EA7"/>
    <w:rsid w:val="003D6D2B"/>
    <w:rsid w:val="003F16B3"/>
    <w:rsid w:val="003F41A9"/>
    <w:rsid w:val="003F5546"/>
    <w:rsid w:val="00422C9B"/>
    <w:rsid w:val="00427A8F"/>
    <w:rsid w:val="00435E5D"/>
    <w:rsid w:val="00436C02"/>
    <w:rsid w:val="0044117D"/>
    <w:rsid w:val="004517D0"/>
    <w:rsid w:val="00454D69"/>
    <w:rsid w:val="00454F5F"/>
    <w:rsid w:val="00456D23"/>
    <w:rsid w:val="00475263"/>
    <w:rsid w:val="0047797C"/>
    <w:rsid w:val="00491729"/>
    <w:rsid w:val="004924F8"/>
    <w:rsid w:val="0049309B"/>
    <w:rsid w:val="004A1B64"/>
    <w:rsid w:val="004A717A"/>
    <w:rsid w:val="004B01CA"/>
    <w:rsid w:val="004B19FA"/>
    <w:rsid w:val="004C063A"/>
    <w:rsid w:val="004C10F5"/>
    <w:rsid w:val="004C6B8C"/>
    <w:rsid w:val="004E2A32"/>
    <w:rsid w:val="004E650A"/>
    <w:rsid w:val="004E6BB1"/>
    <w:rsid w:val="0050770B"/>
    <w:rsid w:val="005132E2"/>
    <w:rsid w:val="00522BF4"/>
    <w:rsid w:val="0052639D"/>
    <w:rsid w:val="00527D2D"/>
    <w:rsid w:val="005303FD"/>
    <w:rsid w:val="00534D0D"/>
    <w:rsid w:val="00537709"/>
    <w:rsid w:val="00551910"/>
    <w:rsid w:val="005537CB"/>
    <w:rsid w:val="00556101"/>
    <w:rsid w:val="00557074"/>
    <w:rsid w:val="0056739B"/>
    <w:rsid w:val="00567E56"/>
    <w:rsid w:val="00575CAA"/>
    <w:rsid w:val="00592B99"/>
    <w:rsid w:val="00593222"/>
    <w:rsid w:val="00593385"/>
    <w:rsid w:val="005933FA"/>
    <w:rsid w:val="005A00DC"/>
    <w:rsid w:val="005A093B"/>
    <w:rsid w:val="005A4792"/>
    <w:rsid w:val="005A4EDF"/>
    <w:rsid w:val="005B536D"/>
    <w:rsid w:val="005C3CCC"/>
    <w:rsid w:val="005C4296"/>
    <w:rsid w:val="005D140B"/>
    <w:rsid w:val="005D2FFB"/>
    <w:rsid w:val="005E6EBA"/>
    <w:rsid w:val="005F733B"/>
    <w:rsid w:val="00607348"/>
    <w:rsid w:val="00612C66"/>
    <w:rsid w:val="00615E69"/>
    <w:rsid w:val="00621CCB"/>
    <w:rsid w:val="006248A7"/>
    <w:rsid w:val="00632AEA"/>
    <w:rsid w:val="00640730"/>
    <w:rsid w:val="006511E3"/>
    <w:rsid w:val="00663401"/>
    <w:rsid w:val="00666134"/>
    <w:rsid w:val="00670E97"/>
    <w:rsid w:val="00676851"/>
    <w:rsid w:val="00680348"/>
    <w:rsid w:val="00681192"/>
    <w:rsid w:val="006837B6"/>
    <w:rsid w:val="00684813"/>
    <w:rsid w:val="00692CF9"/>
    <w:rsid w:val="006A190D"/>
    <w:rsid w:val="006A269E"/>
    <w:rsid w:val="006A5E06"/>
    <w:rsid w:val="006B4E3F"/>
    <w:rsid w:val="006C1CF0"/>
    <w:rsid w:val="006D0360"/>
    <w:rsid w:val="006D6E0E"/>
    <w:rsid w:val="006E0AD0"/>
    <w:rsid w:val="006E4103"/>
    <w:rsid w:val="006E6CBC"/>
    <w:rsid w:val="006F07A4"/>
    <w:rsid w:val="00712FE9"/>
    <w:rsid w:val="0071496F"/>
    <w:rsid w:val="00714F1E"/>
    <w:rsid w:val="00715178"/>
    <w:rsid w:val="00724C83"/>
    <w:rsid w:val="00746B42"/>
    <w:rsid w:val="00746DE2"/>
    <w:rsid w:val="0075774D"/>
    <w:rsid w:val="00762212"/>
    <w:rsid w:val="0076585E"/>
    <w:rsid w:val="0077087D"/>
    <w:rsid w:val="00770EC0"/>
    <w:rsid w:val="007717B1"/>
    <w:rsid w:val="00773936"/>
    <w:rsid w:val="007806B4"/>
    <w:rsid w:val="00786397"/>
    <w:rsid w:val="007879F1"/>
    <w:rsid w:val="007919AB"/>
    <w:rsid w:val="00791B63"/>
    <w:rsid w:val="00794545"/>
    <w:rsid w:val="007948F7"/>
    <w:rsid w:val="007A27D1"/>
    <w:rsid w:val="007B10AD"/>
    <w:rsid w:val="007B4538"/>
    <w:rsid w:val="007B76B5"/>
    <w:rsid w:val="007D3F33"/>
    <w:rsid w:val="007D782E"/>
    <w:rsid w:val="007E5571"/>
    <w:rsid w:val="007F4961"/>
    <w:rsid w:val="008023C4"/>
    <w:rsid w:val="00803B25"/>
    <w:rsid w:val="008107DD"/>
    <w:rsid w:val="00824FDB"/>
    <w:rsid w:val="0082728C"/>
    <w:rsid w:val="00843EF2"/>
    <w:rsid w:val="008570BB"/>
    <w:rsid w:val="0086032C"/>
    <w:rsid w:val="00864427"/>
    <w:rsid w:val="00865014"/>
    <w:rsid w:val="00866F8A"/>
    <w:rsid w:val="00872F2A"/>
    <w:rsid w:val="0088465C"/>
    <w:rsid w:val="0088761A"/>
    <w:rsid w:val="00887E6D"/>
    <w:rsid w:val="00890128"/>
    <w:rsid w:val="00896869"/>
    <w:rsid w:val="008A1EAE"/>
    <w:rsid w:val="008C21F1"/>
    <w:rsid w:val="008E3A65"/>
    <w:rsid w:val="008E5FE1"/>
    <w:rsid w:val="008E63BF"/>
    <w:rsid w:val="008F2E0F"/>
    <w:rsid w:val="008F3D72"/>
    <w:rsid w:val="00906AE7"/>
    <w:rsid w:val="00911BDF"/>
    <w:rsid w:val="00915F8C"/>
    <w:rsid w:val="00916E40"/>
    <w:rsid w:val="0092221C"/>
    <w:rsid w:val="00926B57"/>
    <w:rsid w:val="009273F6"/>
    <w:rsid w:val="0093255D"/>
    <w:rsid w:val="00937F9D"/>
    <w:rsid w:val="009436F9"/>
    <w:rsid w:val="009468AD"/>
    <w:rsid w:val="00955119"/>
    <w:rsid w:val="00971B73"/>
    <w:rsid w:val="00977463"/>
    <w:rsid w:val="00980E5E"/>
    <w:rsid w:val="009826F1"/>
    <w:rsid w:val="009B02E1"/>
    <w:rsid w:val="009B0D5C"/>
    <w:rsid w:val="009B4734"/>
    <w:rsid w:val="009B6D18"/>
    <w:rsid w:val="009B72D5"/>
    <w:rsid w:val="009C48B5"/>
    <w:rsid w:val="009D068A"/>
    <w:rsid w:val="009E2821"/>
    <w:rsid w:val="009F0AE8"/>
    <w:rsid w:val="009F29A0"/>
    <w:rsid w:val="009F5A9B"/>
    <w:rsid w:val="00A02B0D"/>
    <w:rsid w:val="00A02D42"/>
    <w:rsid w:val="00A15E55"/>
    <w:rsid w:val="00A17F1D"/>
    <w:rsid w:val="00A27065"/>
    <w:rsid w:val="00A27B1B"/>
    <w:rsid w:val="00A34123"/>
    <w:rsid w:val="00A36BE3"/>
    <w:rsid w:val="00A37277"/>
    <w:rsid w:val="00A37DED"/>
    <w:rsid w:val="00A46470"/>
    <w:rsid w:val="00A53807"/>
    <w:rsid w:val="00A57EEB"/>
    <w:rsid w:val="00A662D9"/>
    <w:rsid w:val="00A67D30"/>
    <w:rsid w:val="00A7349D"/>
    <w:rsid w:val="00A75177"/>
    <w:rsid w:val="00A82FC7"/>
    <w:rsid w:val="00A8325C"/>
    <w:rsid w:val="00A834D1"/>
    <w:rsid w:val="00A874AF"/>
    <w:rsid w:val="00A94BF2"/>
    <w:rsid w:val="00A9664E"/>
    <w:rsid w:val="00AA1D59"/>
    <w:rsid w:val="00AA380E"/>
    <w:rsid w:val="00AC78D4"/>
    <w:rsid w:val="00AD0B54"/>
    <w:rsid w:val="00AE1075"/>
    <w:rsid w:val="00AE44DB"/>
    <w:rsid w:val="00AF0272"/>
    <w:rsid w:val="00AF5465"/>
    <w:rsid w:val="00B0249A"/>
    <w:rsid w:val="00B05F19"/>
    <w:rsid w:val="00B102A8"/>
    <w:rsid w:val="00B11392"/>
    <w:rsid w:val="00B13CF7"/>
    <w:rsid w:val="00B17314"/>
    <w:rsid w:val="00B33FF1"/>
    <w:rsid w:val="00B36E10"/>
    <w:rsid w:val="00B44029"/>
    <w:rsid w:val="00B458A3"/>
    <w:rsid w:val="00B468DA"/>
    <w:rsid w:val="00B679B0"/>
    <w:rsid w:val="00B72B2A"/>
    <w:rsid w:val="00B815FF"/>
    <w:rsid w:val="00BA2D91"/>
    <w:rsid w:val="00BA60DB"/>
    <w:rsid w:val="00BB3EC8"/>
    <w:rsid w:val="00BC39CC"/>
    <w:rsid w:val="00BC3F26"/>
    <w:rsid w:val="00BC631A"/>
    <w:rsid w:val="00BC6E05"/>
    <w:rsid w:val="00BD3C75"/>
    <w:rsid w:val="00BE28D3"/>
    <w:rsid w:val="00BE4431"/>
    <w:rsid w:val="00BE7CA1"/>
    <w:rsid w:val="00C01D5F"/>
    <w:rsid w:val="00C04CEF"/>
    <w:rsid w:val="00C166CD"/>
    <w:rsid w:val="00C34A67"/>
    <w:rsid w:val="00C541C3"/>
    <w:rsid w:val="00C5534F"/>
    <w:rsid w:val="00C6355C"/>
    <w:rsid w:val="00C85362"/>
    <w:rsid w:val="00CA0C26"/>
    <w:rsid w:val="00CA4166"/>
    <w:rsid w:val="00CA691D"/>
    <w:rsid w:val="00CB1321"/>
    <w:rsid w:val="00CB76D5"/>
    <w:rsid w:val="00CC0D52"/>
    <w:rsid w:val="00CC4179"/>
    <w:rsid w:val="00CC5176"/>
    <w:rsid w:val="00CC6A86"/>
    <w:rsid w:val="00CE3FD9"/>
    <w:rsid w:val="00CE43EE"/>
    <w:rsid w:val="00CE5A2A"/>
    <w:rsid w:val="00CE6BCC"/>
    <w:rsid w:val="00CF3E35"/>
    <w:rsid w:val="00CF601D"/>
    <w:rsid w:val="00CF66DE"/>
    <w:rsid w:val="00D029B4"/>
    <w:rsid w:val="00D13EF0"/>
    <w:rsid w:val="00D37F55"/>
    <w:rsid w:val="00D50FE5"/>
    <w:rsid w:val="00D63988"/>
    <w:rsid w:val="00D7158A"/>
    <w:rsid w:val="00D74F2F"/>
    <w:rsid w:val="00D766B1"/>
    <w:rsid w:val="00D77CF1"/>
    <w:rsid w:val="00D82CF8"/>
    <w:rsid w:val="00D832CC"/>
    <w:rsid w:val="00D939B7"/>
    <w:rsid w:val="00D95DD3"/>
    <w:rsid w:val="00DA04EA"/>
    <w:rsid w:val="00DA0ED9"/>
    <w:rsid w:val="00DA3FA0"/>
    <w:rsid w:val="00DA4A3F"/>
    <w:rsid w:val="00DA51AF"/>
    <w:rsid w:val="00DA7D86"/>
    <w:rsid w:val="00DB065E"/>
    <w:rsid w:val="00DC307B"/>
    <w:rsid w:val="00DD2668"/>
    <w:rsid w:val="00DE539A"/>
    <w:rsid w:val="00DE71C2"/>
    <w:rsid w:val="00E04039"/>
    <w:rsid w:val="00E058C4"/>
    <w:rsid w:val="00E05E26"/>
    <w:rsid w:val="00E06E22"/>
    <w:rsid w:val="00E0715B"/>
    <w:rsid w:val="00E102E3"/>
    <w:rsid w:val="00E1086C"/>
    <w:rsid w:val="00E11C3F"/>
    <w:rsid w:val="00E130A0"/>
    <w:rsid w:val="00E20435"/>
    <w:rsid w:val="00E23361"/>
    <w:rsid w:val="00E23BEA"/>
    <w:rsid w:val="00E250A0"/>
    <w:rsid w:val="00E467D6"/>
    <w:rsid w:val="00E469DA"/>
    <w:rsid w:val="00E46A54"/>
    <w:rsid w:val="00E46FFF"/>
    <w:rsid w:val="00E60508"/>
    <w:rsid w:val="00E619B3"/>
    <w:rsid w:val="00E64AC5"/>
    <w:rsid w:val="00E652C2"/>
    <w:rsid w:val="00E65E56"/>
    <w:rsid w:val="00E70770"/>
    <w:rsid w:val="00E73826"/>
    <w:rsid w:val="00E8372F"/>
    <w:rsid w:val="00E841BE"/>
    <w:rsid w:val="00E930FE"/>
    <w:rsid w:val="00E970D1"/>
    <w:rsid w:val="00E97600"/>
    <w:rsid w:val="00EA2692"/>
    <w:rsid w:val="00EC2100"/>
    <w:rsid w:val="00EC7352"/>
    <w:rsid w:val="00ED400C"/>
    <w:rsid w:val="00ED4359"/>
    <w:rsid w:val="00EF1B52"/>
    <w:rsid w:val="00F013AE"/>
    <w:rsid w:val="00F01B0A"/>
    <w:rsid w:val="00F260A8"/>
    <w:rsid w:val="00F312FA"/>
    <w:rsid w:val="00F33059"/>
    <w:rsid w:val="00F3776A"/>
    <w:rsid w:val="00F55534"/>
    <w:rsid w:val="00F6018E"/>
    <w:rsid w:val="00F64F55"/>
    <w:rsid w:val="00F65EF1"/>
    <w:rsid w:val="00F75877"/>
    <w:rsid w:val="00F77ECB"/>
    <w:rsid w:val="00F8191E"/>
    <w:rsid w:val="00F85757"/>
    <w:rsid w:val="00F90717"/>
    <w:rsid w:val="00F91BD6"/>
    <w:rsid w:val="00F928CC"/>
    <w:rsid w:val="00F9488C"/>
    <w:rsid w:val="00F96621"/>
    <w:rsid w:val="00FA3138"/>
    <w:rsid w:val="00FA4B26"/>
    <w:rsid w:val="00FA4F73"/>
    <w:rsid w:val="00FC3E6A"/>
    <w:rsid w:val="00FD27A7"/>
    <w:rsid w:val="00FE045B"/>
    <w:rsid w:val="00FE05BD"/>
    <w:rsid w:val="00FE0997"/>
    <w:rsid w:val="00FE6FC6"/>
    <w:rsid w:val="00FF051F"/>
    <w:rsid w:val="00FF0F2D"/>
    <w:rsid w:val="00FF121A"/>
    <w:rsid w:val="00FF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2FE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2F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2FE9"/>
    <w:pPr>
      <w:ind w:left="111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12FE9"/>
    <w:pPr>
      <w:ind w:left="67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12FE9"/>
    <w:pPr>
      <w:ind w:left="3629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2FE9"/>
    <w:pPr>
      <w:ind w:left="111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712FE9"/>
    <w:pPr>
      <w:spacing w:line="223" w:lineRule="exact"/>
      <w:jc w:val="center"/>
    </w:pPr>
  </w:style>
  <w:style w:type="table" w:styleId="a5">
    <w:name w:val="Table Grid"/>
    <w:basedOn w:val="a1"/>
    <w:uiPriority w:val="59"/>
    <w:rsid w:val="006A269E"/>
    <w:pPr>
      <w:widowControl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61F2D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rsid w:val="00161F2D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3A22A-AD81-4776-94A1-FBE4B1E4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2977</Words>
  <Characters>16973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koctyukevich_ksp</dc:creator>
  <cp:lastModifiedBy>Buh</cp:lastModifiedBy>
  <cp:revision>2</cp:revision>
  <cp:lastPrinted>2019-07-03T05:17:00Z</cp:lastPrinted>
  <dcterms:created xsi:type="dcterms:W3CDTF">2019-07-03T05:51:00Z</dcterms:created>
  <dcterms:modified xsi:type="dcterms:W3CDTF">2019-07-03T05:51:00Z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2016-11-30T00:00:00Z</vt:filetime>
  </property>
</Properties>
</file>