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A9" w:rsidRPr="007C12BD" w:rsidRDefault="004325A9" w:rsidP="0043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BD">
        <w:rPr>
          <w:rFonts w:ascii="Times New Roman" w:hAnsi="Times New Roman" w:cs="Times New Roman"/>
          <w:b/>
          <w:sz w:val="28"/>
          <w:szCs w:val="28"/>
        </w:rPr>
        <w:t>П</w:t>
      </w:r>
      <w:r w:rsidR="002D51B4" w:rsidRPr="007C12BD">
        <w:rPr>
          <w:rFonts w:ascii="Times New Roman" w:hAnsi="Times New Roman" w:cs="Times New Roman"/>
          <w:b/>
          <w:sz w:val="28"/>
          <w:szCs w:val="28"/>
        </w:rPr>
        <w:t>риоритет</w:t>
      </w:r>
      <w:r w:rsidRPr="007C12BD">
        <w:rPr>
          <w:rFonts w:ascii="Times New Roman" w:hAnsi="Times New Roman" w:cs="Times New Roman"/>
          <w:b/>
          <w:sz w:val="28"/>
          <w:szCs w:val="28"/>
        </w:rPr>
        <w:t xml:space="preserve">ные направления инвестиционной деятельности </w:t>
      </w:r>
      <w:proofErr w:type="spellStart"/>
      <w:r w:rsidRPr="007C12BD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7C12B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1491D" w:rsidRPr="007207EB" w:rsidRDefault="0021491D" w:rsidP="0021491D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1491D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21491D">
        <w:rPr>
          <w:rFonts w:ascii="Times New Roman" w:hAnsi="Times New Roman" w:cs="Times New Roman"/>
          <w:sz w:val="28"/>
          <w:szCs w:val="28"/>
        </w:rPr>
        <w:t xml:space="preserve"> </w:t>
      </w:r>
      <w:r w:rsidRPr="0021491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21491D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21491D">
        <w:rPr>
          <w:rFonts w:ascii="Times New Roman" w:hAnsi="Times New Roman" w:cs="Times New Roman"/>
          <w:sz w:val="24"/>
          <w:szCs w:val="24"/>
        </w:rPr>
        <w:t xml:space="preserve"> района от 29.10.2012 № 861- па «</w:t>
      </w:r>
      <w:r w:rsidRPr="0021491D">
        <w:rPr>
          <w:rFonts w:ascii="Times New Roman" w:eastAsia="Times New Roman" w:hAnsi="Times New Roman" w:cs="Times New Roman"/>
          <w:sz w:val="24"/>
          <w:szCs w:val="24"/>
        </w:rPr>
        <w:t xml:space="preserve">О приоритетных </w:t>
      </w:r>
      <w:proofErr w:type="gramStart"/>
      <w:r w:rsidRPr="0021491D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21491D">
        <w:rPr>
          <w:rFonts w:ascii="Times New Roman" w:hAnsi="Times New Roman" w:cs="Times New Roman"/>
          <w:sz w:val="24"/>
          <w:szCs w:val="24"/>
        </w:rPr>
        <w:t xml:space="preserve"> </w:t>
      </w:r>
      <w:r w:rsidRPr="0021491D">
        <w:rPr>
          <w:rFonts w:ascii="Times New Roman" w:eastAsia="Times New Roman" w:hAnsi="Times New Roman" w:cs="Times New Roman"/>
          <w:sz w:val="24"/>
          <w:szCs w:val="24"/>
        </w:rPr>
        <w:t xml:space="preserve"> инвестиционной</w:t>
      </w:r>
      <w:proofErr w:type="gramEnd"/>
      <w:r w:rsidRPr="0021491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 в  </w:t>
      </w:r>
      <w:proofErr w:type="spellStart"/>
      <w:r w:rsidRPr="0021491D">
        <w:rPr>
          <w:rFonts w:ascii="Times New Roman" w:eastAsia="Times New Roman" w:hAnsi="Times New Roman" w:cs="Times New Roman"/>
          <w:sz w:val="24"/>
          <w:szCs w:val="24"/>
        </w:rPr>
        <w:t>Маслянинском</w:t>
      </w:r>
      <w:proofErr w:type="spellEnd"/>
      <w:r w:rsidRPr="0021491D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Pr="0021491D">
        <w:rPr>
          <w:rFonts w:ascii="Times New Roman" w:hAnsi="Times New Roman" w:cs="Times New Roman"/>
          <w:sz w:val="24"/>
          <w:szCs w:val="24"/>
        </w:rPr>
        <w:t>»</w:t>
      </w:r>
    </w:p>
    <w:p w:rsidR="002D51B4" w:rsidRPr="00493796" w:rsidRDefault="002D51B4" w:rsidP="002D51B4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796">
        <w:rPr>
          <w:rFonts w:ascii="Times New Roman" w:eastAsia="Times New Roman" w:hAnsi="Times New Roman" w:cs="Times New Roman"/>
          <w:sz w:val="28"/>
          <w:szCs w:val="28"/>
        </w:rPr>
        <w:t>модернизация, расширение или создание высокотехнологичных производств, обеспечивающих выпуск конкурентоспособной продукции и услуг;</w:t>
      </w:r>
    </w:p>
    <w:p w:rsidR="002D51B4" w:rsidRPr="00493796" w:rsidRDefault="002D51B4" w:rsidP="002D51B4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796">
        <w:rPr>
          <w:rFonts w:ascii="Times New Roman" w:eastAsia="Times New Roman" w:hAnsi="Times New Roman" w:cs="Times New Roman"/>
          <w:sz w:val="28"/>
          <w:szCs w:val="28"/>
        </w:rPr>
        <w:t>модернизация, расширение или создание высокоэффективных сельскохозяйственных производств, животноводческих комплексов;</w:t>
      </w:r>
    </w:p>
    <w:p w:rsidR="002D51B4" w:rsidRPr="00493796" w:rsidRDefault="002D51B4" w:rsidP="002D51B4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796">
        <w:rPr>
          <w:rFonts w:ascii="Times New Roman" w:eastAsia="Times New Roman" w:hAnsi="Times New Roman" w:cs="Times New Roman"/>
          <w:sz w:val="28"/>
          <w:szCs w:val="28"/>
        </w:rPr>
        <w:t>модернизация, расширение или создание производств пищевой и перерабатывающей промышленности;</w:t>
      </w:r>
    </w:p>
    <w:p w:rsidR="002D51B4" w:rsidRPr="00493796" w:rsidRDefault="002D51B4" w:rsidP="002D51B4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796">
        <w:rPr>
          <w:rFonts w:ascii="Times New Roman" w:eastAsia="Times New Roman" w:hAnsi="Times New Roman" w:cs="Times New Roman"/>
          <w:sz w:val="28"/>
          <w:szCs w:val="28"/>
        </w:rPr>
        <w:t>модернизация, расширение или создание производств современных строительных материалов и строительных конструкций;</w:t>
      </w:r>
    </w:p>
    <w:p w:rsidR="002D51B4" w:rsidRPr="00493796" w:rsidRDefault="002D51B4" w:rsidP="002D51B4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796">
        <w:rPr>
          <w:rFonts w:ascii="Times New Roman" w:eastAsia="Times New Roman" w:hAnsi="Times New Roman" w:cs="Times New Roman"/>
          <w:sz w:val="28"/>
          <w:szCs w:val="28"/>
        </w:rPr>
        <w:t>модернизация, расширение или создание производств, обеспечивающих глубокую переработку древесины;</w:t>
      </w:r>
    </w:p>
    <w:p w:rsidR="002D51B4" w:rsidRPr="00493796" w:rsidRDefault="002D51B4" w:rsidP="002D51B4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796">
        <w:rPr>
          <w:rFonts w:ascii="Times New Roman" w:eastAsia="Times New Roman" w:hAnsi="Times New Roman" w:cs="Times New Roman"/>
          <w:sz w:val="28"/>
          <w:szCs w:val="28"/>
        </w:rPr>
        <w:t>модернизация, расширение или создание высокотехнологичных добывающих производств;</w:t>
      </w:r>
    </w:p>
    <w:p w:rsidR="002D51B4" w:rsidRPr="00493796" w:rsidRDefault="002D51B4" w:rsidP="002D51B4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796">
        <w:rPr>
          <w:rFonts w:ascii="Times New Roman" w:eastAsia="Times New Roman" w:hAnsi="Times New Roman" w:cs="Times New Roman"/>
          <w:sz w:val="28"/>
          <w:szCs w:val="28"/>
        </w:rPr>
        <w:t>модернизация, расширение или создание производств по переработке вторичного сырья и бытовых отходов;</w:t>
      </w:r>
    </w:p>
    <w:p w:rsidR="002D51B4" w:rsidRPr="00493796" w:rsidRDefault="002D51B4" w:rsidP="002D51B4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796">
        <w:rPr>
          <w:rFonts w:ascii="Times New Roman" w:eastAsia="Times New Roman" w:hAnsi="Times New Roman" w:cs="Times New Roman"/>
          <w:sz w:val="28"/>
          <w:szCs w:val="28"/>
        </w:rPr>
        <w:t>строительство и реконструкция объектов туристкой инфраструктуры;</w:t>
      </w:r>
    </w:p>
    <w:p w:rsidR="002D51B4" w:rsidRPr="00493796" w:rsidRDefault="002D51B4" w:rsidP="002D51B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796">
        <w:rPr>
          <w:rFonts w:ascii="Times New Roman" w:eastAsia="Times New Roman" w:hAnsi="Times New Roman" w:cs="Times New Roman"/>
          <w:sz w:val="28"/>
          <w:szCs w:val="28"/>
        </w:rPr>
        <w:t>строительство и реконструкция общественно значимых объектов в сфере образования, культуры, физической культуры и спорта, здравоохранения.</w:t>
      </w:r>
    </w:p>
    <w:p w:rsidR="002D51B4" w:rsidRPr="00493796" w:rsidRDefault="002D51B4" w:rsidP="002D51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1B4" w:rsidRDefault="002D51B4" w:rsidP="002D51B4">
      <w:pPr>
        <w:jc w:val="both"/>
        <w:rPr>
          <w:sz w:val="28"/>
          <w:szCs w:val="28"/>
        </w:rPr>
      </w:pPr>
    </w:p>
    <w:p w:rsidR="002D51B4" w:rsidRDefault="002D51B4" w:rsidP="002D51B4">
      <w:pPr>
        <w:jc w:val="both"/>
        <w:rPr>
          <w:sz w:val="28"/>
          <w:szCs w:val="28"/>
        </w:rPr>
      </w:pPr>
    </w:p>
    <w:p w:rsidR="002D51B4" w:rsidRDefault="002D51B4" w:rsidP="002D51B4">
      <w:pPr>
        <w:jc w:val="both"/>
        <w:rPr>
          <w:sz w:val="28"/>
          <w:szCs w:val="28"/>
        </w:rPr>
      </w:pPr>
    </w:p>
    <w:p w:rsidR="002D51B4" w:rsidRDefault="002D51B4" w:rsidP="002D51B4">
      <w:pPr>
        <w:jc w:val="both"/>
        <w:rPr>
          <w:sz w:val="28"/>
          <w:szCs w:val="28"/>
        </w:rPr>
      </w:pPr>
    </w:p>
    <w:p w:rsidR="00BD7834" w:rsidRDefault="00BD7834" w:rsidP="002D51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7834" w:rsidRDefault="00BD7834" w:rsidP="002D51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D7834" w:rsidSect="002F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5279"/>
    <w:multiLevelType w:val="hybridMultilevel"/>
    <w:tmpl w:val="FF9A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35CF2"/>
    <w:multiLevelType w:val="hybridMultilevel"/>
    <w:tmpl w:val="AD4811A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4AA0DD5"/>
    <w:multiLevelType w:val="hybridMultilevel"/>
    <w:tmpl w:val="FA44A6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ADA0C8D"/>
    <w:multiLevelType w:val="hybridMultilevel"/>
    <w:tmpl w:val="0CCC47A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AEB11DA"/>
    <w:multiLevelType w:val="hybridMultilevel"/>
    <w:tmpl w:val="CBF0718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E2D0566"/>
    <w:multiLevelType w:val="hybridMultilevel"/>
    <w:tmpl w:val="3B7673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B961B7"/>
    <w:multiLevelType w:val="hybridMultilevel"/>
    <w:tmpl w:val="D93A1C96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D82107A"/>
    <w:multiLevelType w:val="multilevel"/>
    <w:tmpl w:val="9C1AF79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9E709CE"/>
    <w:multiLevelType w:val="hybridMultilevel"/>
    <w:tmpl w:val="2A1A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73B6E"/>
    <w:multiLevelType w:val="hybridMultilevel"/>
    <w:tmpl w:val="E3DAD5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5A9"/>
    <w:rsid w:val="00012551"/>
    <w:rsid w:val="00072C5C"/>
    <w:rsid w:val="00180E39"/>
    <w:rsid w:val="0021491D"/>
    <w:rsid w:val="002D51B4"/>
    <w:rsid w:val="002F00B9"/>
    <w:rsid w:val="00304060"/>
    <w:rsid w:val="004325A9"/>
    <w:rsid w:val="00462DD5"/>
    <w:rsid w:val="00493796"/>
    <w:rsid w:val="007207EB"/>
    <w:rsid w:val="007C12BD"/>
    <w:rsid w:val="008571C6"/>
    <w:rsid w:val="00910FB5"/>
    <w:rsid w:val="00996F8B"/>
    <w:rsid w:val="00A12587"/>
    <w:rsid w:val="00AA0EED"/>
    <w:rsid w:val="00BD7834"/>
    <w:rsid w:val="00E916E3"/>
    <w:rsid w:val="00EE5709"/>
    <w:rsid w:val="00FA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B4"/>
    <w:pPr>
      <w:ind w:left="720"/>
      <w:contextualSpacing/>
    </w:pPr>
  </w:style>
  <w:style w:type="paragraph" w:customStyle="1" w:styleId="ConsPlusNormal">
    <w:name w:val="ConsPlusNormal"/>
    <w:rsid w:val="00180E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EkonomUser2</dc:creator>
  <cp:keywords/>
  <dc:description/>
  <cp:lastModifiedBy>EkonomUser2</cp:lastModifiedBy>
  <cp:revision>7</cp:revision>
  <dcterms:created xsi:type="dcterms:W3CDTF">2017-09-08T05:51:00Z</dcterms:created>
  <dcterms:modified xsi:type="dcterms:W3CDTF">2017-09-08T09:59:00Z</dcterms:modified>
</cp:coreProperties>
</file>