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6495"/>
        <w:gridCol w:w="3500"/>
      </w:tblGrid>
      <w:tr w:rsidR="00C017FC" w:rsidRPr="00C017FC" w:rsidTr="00C017FC">
        <w:tc>
          <w:tcPr>
            <w:tcW w:w="5000" w:type="pct"/>
            <w:gridSpan w:val="2"/>
            <w:hideMark/>
          </w:tcPr>
          <w:p w:rsidR="00C017FC" w:rsidRPr="00C017FC" w:rsidRDefault="00C017FC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C017FC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19125" cy="7239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7FC" w:rsidRPr="00C017FC" w:rsidTr="00C017FC">
        <w:tc>
          <w:tcPr>
            <w:tcW w:w="5000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017FC" w:rsidRPr="00C017FC" w:rsidRDefault="00C017FC">
            <w:pPr>
              <w:pStyle w:val="2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C017FC">
              <w:rPr>
                <w:b/>
                <w:sz w:val="28"/>
                <w:szCs w:val="28"/>
              </w:rPr>
              <w:t xml:space="preserve">Контрольно-счетная комиссия </w:t>
            </w:r>
          </w:p>
          <w:p w:rsidR="00C017FC" w:rsidRPr="00C017FC" w:rsidRDefault="00C017FC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C017FC">
              <w:rPr>
                <w:b/>
                <w:sz w:val="28"/>
                <w:szCs w:val="28"/>
              </w:rPr>
              <w:t>Маслянинского</w:t>
            </w:r>
            <w:proofErr w:type="spellEnd"/>
            <w:r w:rsidRPr="00C017FC">
              <w:rPr>
                <w:b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C017FC" w:rsidRPr="00C017FC" w:rsidTr="00C017FC">
        <w:tc>
          <w:tcPr>
            <w:tcW w:w="3249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017FC" w:rsidRPr="00C017FC" w:rsidRDefault="00C017FC">
            <w:pPr>
              <w:pStyle w:val="2"/>
              <w:spacing w:after="0" w:line="240" w:lineRule="auto"/>
              <w:ind w:left="0"/>
              <w:rPr>
                <w:sz w:val="28"/>
                <w:szCs w:val="28"/>
              </w:rPr>
            </w:pPr>
            <w:r w:rsidRPr="00C017FC">
              <w:rPr>
                <w:sz w:val="28"/>
                <w:szCs w:val="28"/>
              </w:rPr>
              <w:t xml:space="preserve">633560, р.п. Маслянино, Новосибирской области,  ул. </w:t>
            </w:r>
            <w:proofErr w:type="gramStart"/>
            <w:r w:rsidRPr="00C017FC">
              <w:rPr>
                <w:sz w:val="28"/>
                <w:szCs w:val="28"/>
              </w:rPr>
              <w:t>Коммунистическая</w:t>
            </w:r>
            <w:proofErr w:type="gramEnd"/>
            <w:r w:rsidRPr="00C017FC">
              <w:rPr>
                <w:sz w:val="28"/>
                <w:szCs w:val="28"/>
              </w:rPr>
              <w:t xml:space="preserve">, 1А, </w:t>
            </w:r>
          </w:p>
          <w:p w:rsidR="00C017FC" w:rsidRPr="00C017FC" w:rsidRDefault="001E4086">
            <w:pPr>
              <w:pStyle w:val="2"/>
              <w:spacing w:after="0" w:line="240" w:lineRule="auto"/>
              <w:ind w:left="0"/>
              <w:rPr>
                <w:sz w:val="28"/>
                <w:szCs w:val="28"/>
              </w:rPr>
            </w:pPr>
            <w:hyperlink r:id="rId7" w:history="1">
              <w:r w:rsidR="00C017FC" w:rsidRPr="00C017FC">
                <w:rPr>
                  <w:rStyle w:val="a3"/>
                  <w:sz w:val="28"/>
                  <w:szCs w:val="28"/>
                </w:rPr>
                <w:t>ks</w:t>
              </w:r>
              <w:r w:rsidR="00C017FC" w:rsidRPr="00C017FC">
                <w:rPr>
                  <w:rStyle w:val="a3"/>
                  <w:sz w:val="28"/>
                  <w:szCs w:val="28"/>
                  <w:lang w:val="en-US"/>
                </w:rPr>
                <w:t>kmasl</w:t>
              </w:r>
              <w:r w:rsidR="00C017FC" w:rsidRPr="00C017FC">
                <w:rPr>
                  <w:rStyle w:val="a3"/>
                  <w:sz w:val="28"/>
                  <w:szCs w:val="28"/>
                </w:rPr>
                <w:t>@</w:t>
              </w:r>
              <w:r w:rsidR="00C017FC" w:rsidRPr="00C017FC">
                <w:rPr>
                  <w:rStyle w:val="a3"/>
                  <w:sz w:val="28"/>
                  <w:szCs w:val="28"/>
                  <w:lang w:val="en-US"/>
                </w:rPr>
                <w:t>yandex</w:t>
              </w:r>
              <w:r w:rsidR="00C017FC" w:rsidRPr="00C017FC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C017FC" w:rsidRPr="00C017FC">
                <w:rPr>
                  <w:rStyle w:val="a3"/>
                  <w:sz w:val="28"/>
                  <w:szCs w:val="28"/>
                </w:rPr>
                <w:t>ru</w:t>
              </w:r>
              <w:proofErr w:type="spellEnd"/>
            </w:hyperlink>
          </w:p>
        </w:tc>
        <w:tc>
          <w:tcPr>
            <w:tcW w:w="1751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017FC" w:rsidRPr="00C017FC" w:rsidRDefault="00C017FC">
            <w:pPr>
              <w:pStyle w:val="2"/>
              <w:spacing w:after="0" w:line="240" w:lineRule="auto"/>
              <w:ind w:left="0"/>
              <w:jc w:val="right"/>
              <w:rPr>
                <w:sz w:val="28"/>
                <w:szCs w:val="28"/>
              </w:rPr>
            </w:pPr>
            <w:r w:rsidRPr="00C017FC">
              <w:rPr>
                <w:sz w:val="28"/>
                <w:szCs w:val="28"/>
              </w:rPr>
              <w:t>тел./факс (8-383</w:t>
            </w:r>
            <w:r w:rsidRPr="00C017FC">
              <w:rPr>
                <w:sz w:val="28"/>
                <w:szCs w:val="28"/>
                <w:lang w:val="en-US"/>
              </w:rPr>
              <w:t>-47</w:t>
            </w:r>
            <w:r w:rsidRPr="00C017FC">
              <w:rPr>
                <w:sz w:val="28"/>
                <w:szCs w:val="28"/>
              </w:rPr>
              <w:t xml:space="preserve">) </w:t>
            </w:r>
            <w:r w:rsidRPr="00C017FC">
              <w:rPr>
                <w:sz w:val="28"/>
                <w:szCs w:val="28"/>
                <w:lang w:val="en-US"/>
              </w:rPr>
              <w:t>22-937</w:t>
            </w:r>
          </w:p>
          <w:p w:rsidR="00C017FC" w:rsidRPr="00C017FC" w:rsidRDefault="00C017FC">
            <w:pPr>
              <w:pStyle w:val="2"/>
              <w:spacing w:after="0" w:line="240" w:lineRule="auto"/>
              <w:ind w:left="0"/>
              <w:jc w:val="right"/>
              <w:rPr>
                <w:sz w:val="28"/>
                <w:szCs w:val="28"/>
              </w:rPr>
            </w:pPr>
          </w:p>
          <w:p w:rsidR="00C017FC" w:rsidRPr="00C017FC" w:rsidRDefault="00C017FC">
            <w:pPr>
              <w:pStyle w:val="2"/>
              <w:spacing w:after="0" w:line="240" w:lineRule="auto"/>
              <w:ind w:left="0"/>
              <w:jc w:val="right"/>
              <w:rPr>
                <w:sz w:val="28"/>
                <w:szCs w:val="28"/>
              </w:rPr>
            </w:pPr>
          </w:p>
          <w:p w:rsidR="00C017FC" w:rsidRPr="00C017FC" w:rsidRDefault="00C017FC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017FC" w:rsidRPr="00C017FC" w:rsidTr="00C017FC">
        <w:tc>
          <w:tcPr>
            <w:tcW w:w="5000" w:type="pct"/>
            <w:gridSpan w:val="2"/>
          </w:tcPr>
          <w:p w:rsidR="00C017FC" w:rsidRPr="00C017FC" w:rsidRDefault="00C017FC">
            <w:pPr>
              <w:pStyle w:val="2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</w:tr>
    </w:tbl>
    <w:p w:rsidR="00367516" w:rsidRPr="00367516" w:rsidRDefault="00367516" w:rsidP="003675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516">
        <w:rPr>
          <w:rFonts w:ascii="Times New Roman" w:hAnsi="Times New Roman" w:cs="Times New Roman"/>
          <w:b/>
          <w:sz w:val="28"/>
          <w:szCs w:val="28"/>
        </w:rPr>
        <w:t>Экспертиза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проекта</w:t>
      </w:r>
      <w:r w:rsidRPr="00367516">
        <w:rPr>
          <w:rFonts w:ascii="Times New Roman" w:hAnsi="Times New Roman" w:cs="Times New Roman"/>
          <w:b/>
          <w:sz w:val="28"/>
          <w:szCs w:val="28"/>
        </w:rPr>
        <w:t xml:space="preserve">  бюджета</w:t>
      </w:r>
    </w:p>
    <w:p w:rsidR="00367516" w:rsidRDefault="00367516" w:rsidP="00367516">
      <w:pPr>
        <w:jc w:val="center"/>
        <w:rPr>
          <w:b/>
          <w:sz w:val="28"/>
          <w:szCs w:val="28"/>
        </w:rPr>
      </w:pPr>
      <w:r w:rsidRPr="0036751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7516">
        <w:rPr>
          <w:rFonts w:ascii="Times New Roman" w:hAnsi="Times New Roman" w:cs="Times New Roman"/>
          <w:b/>
          <w:sz w:val="28"/>
          <w:szCs w:val="28"/>
        </w:rPr>
        <w:t>Маслянинск</w:t>
      </w:r>
      <w:r w:rsidR="002379AD">
        <w:rPr>
          <w:rFonts w:ascii="Times New Roman" w:hAnsi="Times New Roman" w:cs="Times New Roman"/>
          <w:b/>
          <w:sz w:val="28"/>
          <w:szCs w:val="28"/>
        </w:rPr>
        <w:t>огог</w:t>
      </w:r>
      <w:proofErr w:type="spellEnd"/>
      <w:r w:rsidRPr="0036751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2379AD">
        <w:rPr>
          <w:rFonts w:ascii="Times New Roman" w:hAnsi="Times New Roman" w:cs="Times New Roman"/>
          <w:b/>
          <w:sz w:val="28"/>
          <w:szCs w:val="28"/>
        </w:rPr>
        <w:t>а</w:t>
      </w:r>
      <w:r w:rsidRPr="00367516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2379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7516">
        <w:rPr>
          <w:rFonts w:ascii="Times New Roman" w:hAnsi="Times New Roman" w:cs="Times New Roman"/>
          <w:b/>
          <w:sz w:val="28"/>
          <w:szCs w:val="28"/>
        </w:rPr>
        <w:t>201</w:t>
      </w:r>
      <w:r w:rsidR="006043B4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2379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7516">
        <w:rPr>
          <w:rFonts w:ascii="Times New Roman" w:hAnsi="Times New Roman" w:cs="Times New Roman"/>
          <w:b/>
          <w:sz w:val="28"/>
          <w:szCs w:val="28"/>
        </w:rPr>
        <w:t>и плановый период 201</w:t>
      </w:r>
      <w:r w:rsidR="006043B4">
        <w:rPr>
          <w:rFonts w:ascii="Times New Roman" w:hAnsi="Times New Roman" w:cs="Times New Roman"/>
          <w:b/>
          <w:sz w:val="28"/>
          <w:szCs w:val="28"/>
        </w:rPr>
        <w:t>5</w:t>
      </w:r>
      <w:r w:rsidRPr="00367516">
        <w:rPr>
          <w:rFonts w:ascii="Times New Roman" w:hAnsi="Times New Roman" w:cs="Times New Roman"/>
          <w:b/>
          <w:sz w:val="28"/>
          <w:szCs w:val="28"/>
        </w:rPr>
        <w:t>-201</w:t>
      </w:r>
      <w:r w:rsidR="006043B4">
        <w:rPr>
          <w:rFonts w:ascii="Times New Roman" w:hAnsi="Times New Roman" w:cs="Times New Roman"/>
          <w:b/>
          <w:sz w:val="28"/>
          <w:szCs w:val="28"/>
        </w:rPr>
        <w:t>6</w:t>
      </w:r>
      <w:r w:rsidRPr="00367516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367516" w:rsidRPr="00367516" w:rsidRDefault="00367516" w:rsidP="003675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7516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проект решения о бюджете внесен Главой</w:t>
      </w:r>
      <w:r w:rsidR="002379A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3675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района в Совет депутатов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района в срок, установленный статьей 185 п.1 БК РФ, ст.74 Положения «О бюджетном устройстве и бюджетном процессе в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Маслянинском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районе» утвержденного Решением 24-ой сессии Совета депутатов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20 декабря 2007 г. № 261(с изменениями).</w:t>
      </w:r>
      <w:proofErr w:type="gramEnd"/>
      <w:r w:rsidRPr="00367516">
        <w:rPr>
          <w:rFonts w:ascii="Times New Roman" w:hAnsi="Times New Roman" w:cs="Times New Roman"/>
          <w:sz w:val="28"/>
          <w:szCs w:val="28"/>
        </w:rPr>
        <w:t xml:space="preserve"> В соответствии ст.78 Положения «О бюджетном устройстве и бюджетном процессе в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Маслянинском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районе» и Положением «О порядке организации и проведения публичных слушаний» проект бюджета был опубликован в газете «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Маслянинский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льновод»</w:t>
      </w:r>
      <w:r w:rsidR="002379AD">
        <w:rPr>
          <w:rFonts w:ascii="Times New Roman" w:hAnsi="Times New Roman" w:cs="Times New Roman"/>
          <w:sz w:val="28"/>
          <w:szCs w:val="28"/>
        </w:rPr>
        <w:t>,</w:t>
      </w:r>
      <w:r w:rsidRPr="00367516">
        <w:rPr>
          <w:rFonts w:ascii="Times New Roman" w:hAnsi="Times New Roman" w:cs="Times New Roman"/>
          <w:sz w:val="28"/>
          <w:szCs w:val="28"/>
        </w:rPr>
        <w:t xml:space="preserve"> прошел публичные слушания. </w:t>
      </w:r>
    </w:p>
    <w:p w:rsidR="00367516" w:rsidRPr="00367516" w:rsidRDefault="00367516" w:rsidP="00367516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 xml:space="preserve">В соответствии со статьей 184.2 БК РФ, ст.76 Положения «О бюджетном устройстве и бюджетном процессе в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Маслянинском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районе», одновременно с проектом решения о бюджете были представлены соответствующие  документы и материалы.</w:t>
      </w:r>
      <w:r w:rsidRPr="00367516">
        <w:rPr>
          <w:rFonts w:ascii="Times New Roman" w:hAnsi="Times New Roman" w:cs="Times New Roman"/>
        </w:rPr>
        <w:tab/>
      </w:r>
      <w:r w:rsidRPr="003675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7516" w:rsidRPr="00367516" w:rsidRDefault="00367516" w:rsidP="00367516">
      <w:pPr>
        <w:pStyle w:val="ConsPlusNormal0"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ab/>
        <w:t xml:space="preserve">Анализ проекта  о бюджете и представленных одновременно с ним документов показал, что они отражают изменения показателей в социально-экономическом развитии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района и определяют возможные пути решения ряда крупных экономических и социальных проблем в районе.</w:t>
      </w:r>
    </w:p>
    <w:p w:rsidR="00367516" w:rsidRPr="00367516" w:rsidRDefault="00367516" w:rsidP="003675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7516">
        <w:rPr>
          <w:rFonts w:ascii="Times New Roman" w:hAnsi="Times New Roman" w:cs="Times New Roman"/>
          <w:sz w:val="28"/>
          <w:szCs w:val="28"/>
        </w:rPr>
        <w:t xml:space="preserve">Бюджет района сформирован на основании Бюджетного кодекса Российской Федерации, Положения «О бюджетном устройстве и бюджетном процессе в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Маслянинском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районе», Основных направлений бюджетной и налоговой  политики в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Маслянинском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районе,  утвержденных Постановлением Администрации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района №679-ПА от 03.09.2012г, закона Новосибирской области «Об областном бюджете НСО на 201</w:t>
      </w:r>
      <w:r w:rsidR="006043B4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 w:rsidR="006043B4">
        <w:rPr>
          <w:rFonts w:ascii="Times New Roman" w:hAnsi="Times New Roman" w:cs="Times New Roman"/>
          <w:sz w:val="28"/>
          <w:szCs w:val="28"/>
        </w:rPr>
        <w:t>5</w:t>
      </w:r>
      <w:r w:rsidRPr="00367516">
        <w:rPr>
          <w:rFonts w:ascii="Times New Roman" w:hAnsi="Times New Roman" w:cs="Times New Roman"/>
          <w:sz w:val="28"/>
          <w:szCs w:val="28"/>
        </w:rPr>
        <w:t xml:space="preserve"> и 201</w:t>
      </w:r>
      <w:r w:rsidR="006043B4">
        <w:rPr>
          <w:rFonts w:ascii="Times New Roman" w:hAnsi="Times New Roman" w:cs="Times New Roman"/>
          <w:sz w:val="28"/>
          <w:szCs w:val="28"/>
        </w:rPr>
        <w:t>6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годов».</w:t>
      </w:r>
      <w:proofErr w:type="gramEnd"/>
    </w:p>
    <w:p w:rsidR="00367516" w:rsidRPr="00367516" w:rsidRDefault="00367516" w:rsidP="003675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 xml:space="preserve">Бюджет на плановый 3-х летний период формировался с учетом изменений действующего законодательства и в свете </w:t>
      </w:r>
      <w:proofErr w:type="gramStart"/>
      <w:r w:rsidRPr="00367516">
        <w:rPr>
          <w:rFonts w:ascii="Times New Roman" w:hAnsi="Times New Roman" w:cs="Times New Roman"/>
          <w:sz w:val="28"/>
          <w:szCs w:val="28"/>
        </w:rPr>
        <w:t>необходимости реализации Программы повышения эффективности бюджетных расходов</w:t>
      </w:r>
      <w:proofErr w:type="gramEnd"/>
      <w:r w:rsidRPr="003675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7516" w:rsidRPr="00367516" w:rsidRDefault="00367516" w:rsidP="00367516">
      <w:pPr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lastRenderedPageBreak/>
        <w:t>Доходная часть бюджета на 201</w:t>
      </w:r>
      <w:r w:rsidR="006043B4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6043B4">
        <w:rPr>
          <w:rFonts w:ascii="Times New Roman" w:hAnsi="Times New Roman" w:cs="Times New Roman"/>
          <w:sz w:val="28"/>
          <w:szCs w:val="28"/>
        </w:rPr>
        <w:t>5</w:t>
      </w:r>
      <w:r w:rsidRPr="00367516">
        <w:rPr>
          <w:rFonts w:ascii="Times New Roman" w:hAnsi="Times New Roman" w:cs="Times New Roman"/>
          <w:sz w:val="28"/>
          <w:szCs w:val="28"/>
        </w:rPr>
        <w:t>-201</w:t>
      </w:r>
      <w:r w:rsidR="006043B4">
        <w:rPr>
          <w:rFonts w:ascii="Times New Roman" w:hAnsi="Times New Roman" w:cs="Times New Roman"/>
          <w:sz w:val="28"/>
          <w:szCs w:val="28"/>
        </w:rPr>
        <w:t>6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года сформирована </w:t>
      </w:r>
      <w:proofErr w:type="gramStart"/>
      <w:r w:rsidRPr="00367516">
        <w:rPr>
          <w:rFonts w:ascii="Times New Roman" w:hAnsi="Times New Roman" w:cs="Times New Roman"/>
          <w:sz w:val="28"/>
          <w:szCs w:val="28"/>
        </w:rPr>
        <w:t>исходя из новых сценарных условий, хотя в целом структура бюджета остается</w:t>
      </w:r>
      <w:proofErr w:type="gramEnd"/>
      <w:r w:rsidRPr="00367516">
        <w:rPr>
          <w:rFonts w:ascii="Times New Roman" w:hAnsi="Times New Roman" w:cs="Times New Roman"/>
          <w:sz w:val="28"/>
          <w:szCs w:val="28"/>
        </w:rPr>
        <w:t xml:space="preserve"> неизменной.</w:t>
      </w:r>
    </w:p>
    <w:p w:rsidR="00367516" w:rsidRDefault="00367516" w:rsidP="00367516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Анализ объема доходов в бюджете </w:t>
      </w:r>
      <w:proofErr w:type="spellStart"/>
      <w:r>
        <w:rPr>
          <w:b/>
          <w:sz w:val="28"/>
          <w:szCs w:val="28"/>
        </w:rPr>
        <w:t>Маслянинского</w:t>
      </w:r>
      <w:proofErr w:type="spellEnd"/>
      <w:r>
        <w:rPr>
          <w:b/>
          <w:sz w:val="28"/>
          <w:szCs w:val="28"/>
        </w:rPr>
        <w:t xml:space="preserve"> района</w:t>
      </w:r>
    </w:p>
    <w:tbl>
      <w:tblPr>
        <w:tblW w:w="10155" w:type="dxa"/>
        <w:jc w:val="center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7"/>
        <w:gridCol w:w="1305"/>
        <w:gridCol w:w="1135"/>
        <w:gridCol w:w="1107"/>
        <w:gridCol w:w="1135"/>
        <w:gridCol w:w="986"/>
        <w:gridCol w:w="935"/>
        <w:gridCol w:w="885"/>
      </w:tblGrid>
      <w:tr w:rsidR="00367516" w:rsidTr="006043B4">
        <w:trPr>
          <w:trHeight w:val="540"/>
          <w:jc w:val="center"/>
        </w:trPr>
        <w:tc>
          <w:tcPr>
            <w:tcW w:w="2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</w:t>
            </w:r>
          </w:p>
          <w:p w:rsidR="00367516" w:rsidRDefault="00367516">
            <w:pPr>
              <w:suppressAutoHyphens/>
              <w:jc w:val="both"/>
              <w:rPr>
                <w:b/>
                <w:sz w:val="20"/>
                <w:szCs w:val="20"/>
              </w:rPr>
            </w:pPr>
          </w:p>
          <w:p w:rsidR="00367516" w:rsidRDefault="00367516">
            <w:pPr>
              <w:suppressAutoHyphens/>
              <w:jc w:val="both"/>
              <w:rPr>
                <w:b/>
                <w:sz w:val="20"/>
                <w:szCs w:val="20"/>
              </w:rPr>
            </w:pPr>
          </w:p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Плановые </w:t>
            </w:r>
          </w:p>
          <w:p w:rsidR="00367516" w:rsidRDefault="00367516">
            <w:pPr>
              <w:suppressAutoHyphens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</w:t>
            </w:r>
          </w:p>
          <w:p w:rsidR="00367516" w:rsidRDefault="00367516" w:rsidP="006043B4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 201</w:t>
            </w:r>
            <w:r w:rsidR="006043B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Предусмотрено проектом бюджета района </w:t>
            </w:r>
            <w:proofErr w:type="gramStart"/>
            <w:r>
              <w:rPr>
                <w:b/>
                <w:sz w:val="20"/>
                <w:szCs w:val="20"/>
              </w:rPr>
              <w:t>на</w:t>
            </w:r>
            <w:proofErr w:type="gramEnd"/>
            <w:r>
              <w:rPr>
                <w:b/>
                <w:sz w:val="20"/>
                <w:szCs w:val="20"/>
              </w:rPr>
              <w:t>:</w:t>
            </w:r>
          </w:p>
          <w:p w:rsidR="00367516" w:rsidRDefault="00367516">
            <w:pPr>
              <w:suppressAutoHyphens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тыс. руб.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Темп роста к предыдущему году</w:t>
            </w:r>
            <w:proofErr w:type="gramStart"/>
            <w:r>
              <w:rPr>
                <w:b/>
                <w:sz w:val="20"/>
                <w:szCs w:val="20"/>
              </w:rPr>
              <w:t xml:space="preserve"> (%)</w:t>
            </w:r>
            <w:proofErr w:type="gramEnd"/>
          </w:p>
        </w:tc>
      </w:tr>
      <w:tr w:rsidR="00367516" w:rsidTr="006043B4">
        <w:trPr>
          <w:trHeight w:val="570"/>
          <w:jc w:val="center"/>
        </w:trPr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516" w:rsidRDefault="00367516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516" w:rsidRDefault="00367516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6043B4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6043B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6043B4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6043B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6043B4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6043B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6043B4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6043B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6043B4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6043B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6043B4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6043B4">
              <w:rPr>
                <w:b/>
                <w:sz w:val="20"/>
                <w:szCs w:val="20"/>
              </w:rPr>
              <w:t>6</w:t>
            </w:r>
          </w:p>
        </w:tc>
      </w:tr>
      <w:tr w:rsidR="00367516" w:rsidRPr="00251E81" w:rsidTr="006043B4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>
            <w:p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Собственные доходы </w:t>
            </w:r>
          </w:p>
          <w:p w:rsidR="00367516" w:rsidRDefault="00367516">
            <w:p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4B6ECA" w:rsidP="004B6ECA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68485</w:t>
            </w:r>
            <w:r w:rsidR="00367516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6043B4" w:rsidP="006043B4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87692</w:t>
            </w:r>
            <w:r w:rsidR="00367516">
              <w:rPr>
                <w:b/>
              </w:rPr>
              <w:t>,</w:t>
            </w:r>
            <w:r>
              <w:rPr>
                <w:b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6043B4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9</w:t>
            </w:r>
            <w:r w:rsidR="006043B4">
              <w:rPr>
                <w:b/>
              </w:rPr>
              <w:t>1946</w:t>
            </w:r>
            <w:r>
              <w:rPr>
                <w:b/>
              </w:rPr>
              <w:t>,</w:t>
            </w:r>
            <w:r w:rsidR="006043B4">
              <w:rPr>
                <w:b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6043B4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9</w:t>
            </w:r>
            <w:r w:rsidR="006043B4">
              <w:rPr>
                <w:b/>
              </w:rPr>
              <w:t>7</w:t>
            </w:r>
            <w:r>
              <w:rPr>
                <w:b/>
              </w:rPr>
              <w:t>1</w:t>
            </w:r>
            <w:r w:rsidR="006043B4">
              <w:rPr>
                <w:b/>
              </w:rPr>
              <w:t>34</w:t>
            </w:r>
            <w:r>
              <w:rPr>
                <w:b/>
              </w:rPr>
              <w:t>,</w:t>
            </w:r>
            <w:r w:rsidR="006043B4">
              <w:rPr>
                <w:b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251E81" w:rsidRDefault="00CB564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128,0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251E81" w:rsidRDefault="00CB564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104,9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251E81" w:rsidRDefault="00CB564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105,6</w:t>
            </w:r>
          </w:p>
        </w:tc>
      </w:tr>
      <w:tr w:rsidR="00367516" w:rsidRPr="00251E81" w:rsidTr="006043B4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Налоговые доходы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4B6ECA" w:rsidP="004B6ECA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5</w:t>
            </w:r>
            <w:r w:rsidR="00367516">
              <w:rPr>
                <w:b/>
              </w:rPr>
              <w:t>7</w:t>
            </w:r>
            <w:r>
              <w:rPr>
                <w:b/>
              </w:rPr>
              <w:t>2</w:t>
            </w:r>
            <w:r w:rsidR="00367516">
              <w:rPr>
                <w:b/>
              </w:rPr>
              <w:t>2</w:t>
            </w:r>
            <w:r>
              <w:rPr>
                <w:b/>
              </w:rPr>
              <w:t>5</w:t>
            </w:r>
            <w:r w:rsidR="00367516">
              <w:rPr>
                <w:b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6043B4" w:rsidP="006043B4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76758</w:t>
            </w:r>
            <w:r w:rsidR="00367516">
              <w:rPr>
                <w:b/>
              </w:rPr>
              <w:t>,</w:t>
            </w:r>
            <w:r>
              <w:rPr>
                <w:b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6043B4" w:rsidP="006043B4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80869</w:t>
            </w:r>
            <w:r w:rsidR="00367516">
              <w:rPr>
                <w:b/>
              </w:rPr>
              <w:t>,</w:t>
            </w:r>
            <w:r>
              <w:rPr>
                <w:b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6043B4" w:rsidP="006043B4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8</w:t>
            </w:r>
            <w:r w:rsidR="00367516">
              <w:rPr>
                <w:b/>
              </w:rPr>
              <w:t>5</w:t>
            </w:r>
            <w:r>
              <w:rPr>
                <w:b/>
              </w:rPr>
              <w:t>071</w:t>
            </w:r>
            <w:r w:rsidR="00367516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251E81" w:rsidRDefault="00CB564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134,1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251E81" w:rsidRDefault="00CB564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105,4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251E81" w:rsidRDefault="00CB564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105,2</w:t>
            </w:r>
          </w:p>
        </w:tc>
      </w:tr>
      <w:tr w:rsidR="00367516" w:rsidRPr="00251E81" w:rsidTr="006043B4">
        <w:trPr>
          <w:trHeight w:val="70"/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В том числе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Pr="00251E81" w:rsidRDefault="00367516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Pr="00251E81" w:rsidRDefault="00367516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Pr="00251E81" w:rsidRDefault="00367516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67516" w:rsidRPr="00251E81" w:rsidTr="006043B4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НДФЛ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4B6ECA" w:rsidP="004B6ECA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44085</w:t>
            </w:r>
            <w:r w:rsidR="00367516">
              <w:t>,</w:t>
            </w:r>
            <w: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6043B4" w:rsidP="006043B4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4</w:t>
            </w:r>
            <w:r w:rsidR="00367516">
              <w:t>9</w:t>
            </w:r>
            <w:r>
              <w:t>257</w:t>
            </w:r>
            <w:r w:rsidR="00367516">
              <w:t>,</w:t>
            </w:r>
            <w: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6043B4" w:rsidP="006043B4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52262</w:t>
            </w:r>
            <w:r w:rsidR="00367516">
              <w:t>,</w:t>
            </w:r>
            <w: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6043B4" w:rsidP="006043B4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55973</w:t>
            </w:r>
            <w:r w:rsidR="00367516">
              <w:t>,</w:t>
            </w:r>
            <w:r>
              <w:t>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251E81" w:rsidRDefault="00CB564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111,7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251E81" w:rsidRDefault="00CB564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106,1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251E81" w:rsidRDefault="00CB564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107,1</w:t>
            </w:r>
          </w:p>
        </w:tc>
      </w:tr>
      <w:tr w:rsidR="006043B4" w:rsidRPr="00251E81" w:rsidTr="006043B4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Default="006043B4" w:rsidP="006043B4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Акцизы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B4" w:rsidRPr="006043B4" w:rsidRDefault="006043B4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---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B4" w:rsidRDefault="006043B4" w:rsidP="006043B4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12953,7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B4" w:rsidRDefault="006043B4" w:rsidP="006043B4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13356,1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B4" w:rsidRDefault="006043B4" w:rsidP="006043B4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13109,7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B4" w:rsidRPr="00251E81" w:rsidRDefault="00CB564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 xml:space="preserve">   ---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B4" w:rsidRPr="00251E81" w:rsidRDefault="001A200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103,1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B4" w:rsidRPr="00251E81" w:rsidRDefault="001A200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98,2</w:t>
            </w:r>
          </w:p>
        </w:tc>
      </w:tr>
      <w:tr w:rsidR="006043B4" w:rsidRPr="00251E81" w:rsidTr="006043B4">
        <w:trPr>
          <w:trHeight w:val="415"/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Default="006043B4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ЕНВД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Default="006043B4" w:rsidP="004B6ECA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</w:t>
            </w:r>
            <w:r w:rsidR="004B6ECA">
              <w:t>20</w:t>
            </w:r>
            <w:r>
              <w:t>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Default="006043B4" w:rsidP="006043B4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13349,3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Default="006043B4" w:rsidP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</w:t>
            </w:r>
            <w:r w:rsidR="00D06DC2">
              <w:t>3990</w:t>
            </w:r>
            <w:r>
              <w:t>,</w:t>
            </w:r>
            <w:r w:rsidR="00D06DC2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Default="006043B4" w:rsidP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</w:t>
            </w:r>
            <w:r w:rsidR="00D06DC2">
              <w:t>4661</w:t>
            </w:r>
            <w:r>
              <w:t>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Pr="00251E81" w:rsidRDefault="001A200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111,2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Pr="00251E81" w:rsidRDefault="001A200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104,8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Pr="00251E81" w:rsidRDefault="001A200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104,8</w:t>
            </w:r>
          </w:p>
        </w:tc>
      </w:tr>
      <w:tr w:rsidR="006043B4" w:rsidRPr="00251E81" w:rsidTr="006043B4">
        <w:trPr>
          <w:trHeight w:val="415"/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Default="006043B4" w:rsidP="006043B4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Единый с/</w:t>
            </w:r>
            <w:proofErr w:type="spellStart"/>
            <w:r>
              <w:t>х</w:t>
            </w:r>
            <w:proofErr w:type="spellEnd"/>
            <w:r>
              <w:t xml:space="preserve"> налог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Default="004B6ECA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240</w:t>
            </w:r>
            <w:r w:rsidR="006043B4"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Default="00D06DC2" w:rsidP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139</w:t>
            </w:r>
            <w:r w:rsidR="006043B4">
              <w:t>,</w:t>
            </w:r>
            <w: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Default="006043B4" w:rsidP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</w:t>
            </w:r>
            <w:r w:rsidR="00D06DC2">
              <w:t>46</w:t>
            </w:r>
            <w:r>
              <w:t>,</w:t>
            </w:r>
            <w:r w:rsidR="00D06DC2"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Default="00D06DC2" w:rsidP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154</w:t>
            </w:r>
            <w:r w:rsidR="006043B4">
              <w:t>,</w:t>
            </w:r>
            <w: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Pr="00251E81" w:rsidRDefault="001A200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58,2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Pr="00251E81" w:rsidRDefault="001852B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105,0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Pr="00251E81" w:rsidRDefault="001852B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105,2</w:t>
            </w:r>
          </w:p>
        </w:tc>
      </w:tr>
      <w:tr w:rsidR="006043B4" w:rsidRPr="00251E81" w:rsidTr="006043B4">
        <w:trPr>
          <w:trHeight w:val="518"/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Default="00D06DC2" w:rsidP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Налог по патентам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Default="006043B4" w:rsidP="004B6ECA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6</w:t>
            </w:r>
            <w:r w:rsidR="004B6ECA">
              <w:t>0</w:t>
            </w:r>
            <w:r>
              <w:t>,</w:t>
            </w:r>
            <w:r w:rsidR="004B6ECA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Default="006043B4" w:rsidP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6</w:t>
            </w:r>
            <w:r w:rsidR="00D06DC2">
              <w:t>3</w:t>
            </w:r>
            <w:r>
              <w:t>,</w:t>
            </w:r>
            <w:r w:rsidR="00D06DC2">
              <w:t>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6</w:t>
            </w:r>
            <w:r w:rsidR="006043B4">
              <w:t>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Default="00D06DC2" w:rsidP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69</w:t>
            </w:r>
            <w:r w:rsidR="006043B4">
              <w:t>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Pr="00251E81" w:rsidRDefault="001852B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105,0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Pr="00251E81" w:rsidRDefault="001852B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104,8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B4" w:rsidRPr="00251E81" w:rsidRDefault="001852B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104,8</w:t>
            </w:r>
          </w:p>
        </w:tc>
      </w:tr>
      <w:tr w:rsidR="00D06DC2" w:rsidRPr="00251E81" w:rsidTr="006043B4">
        <w:trPr>
          <w:trHeight w:val="518"/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 w:rsidP="0047797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Госпошлина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4B6ECA" w:rsidP="004B6ECA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900</w:t>
            </w:r>
            <w:r w:rsidR="00D06DC2">
              <w:t>,</w:t>
            </w:r>
            <w: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 w:rsidP="0047797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995,3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 w:rsidP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1047,7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 w:rsidP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1103,5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Pr="00251E81" w:rsidRDefault="001852B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110,6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Pr="00251E81" w:rsidRDefault="001852B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105,3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Pr="00251E81" w:rsidRDefault="001852B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105,3</w:t>
            </w:r>
          </w:p>
        </w:tc>
      </w:tr>
      <w:tr w:rsidR="00D06DC2" w:rsidRPr="00251E81" w:rsidTr="006043B4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 w:rsidP="00D06DC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Задолженность по отмененным налогам,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4B6ECA" w:rsidRDefault="004B6ECA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B6EC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4B6ECA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B6EC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4B6ECA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B6EC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4B6ECA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B6EC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1852B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 xml:space="preserve">   ---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1852B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 xml:space="preserve">  ---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1852B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 xml:space="preserve">   ---</w:t>
            </w:r>
          </w:p>
        </w:tc>
      </w:tr>
      <w:tr w:rsidR="00D06DC2" w:rsidRPr="00251E81" w:rsidTr="006043B4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Неналоговые доходы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4B6ECA" w:rsidP="004B6ECA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11260</w:t>
            </w:r>
            <w:r w:rsidR="00D06DC2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 w:rsidP="00D06DC2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10933,9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 w:rsidP="00D06DC2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11077,8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 w:rsidP="00D06DC2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12063,0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Pr="00251E81" w:rsidRDefault="001852BE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 xml:space="preserve"> 97,1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101,3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108,9</w:t>
            </w:r>
          </w:p>
        </w:tc>
      </w:tr>
      <w:tr w:rsidR="00D06DC2" w:rsidRPr="00251E81" w:rsidTr="006043B4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Доходы от использования </w:t>
            </w:r>
          </w:p>
          <w:p w:rsidR="00D06DC2" w:rsidRDefault="00D06DC2">
            <w:pPr>
              <w:suppressAutoHyphens/>
            </w:pPr>
            <w:r>
              <w:t xml:space="preserve">имущества  </w:t>
            </w:r>
            <w:proofErr w:type="gramStart"/>
            <w:r>
              <w:t>муниципальной</w:t>
            </w:r>
            <w:proofErr w:type="gramEnd"/>
          </w:p>
          <w:p w:rsidR="00D06DC2" w:rsidRDefault="00D06DC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собственности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D06DC2">
            <w:pPr>
              <w:suppressAutoHyphens/>
              <w:jc w:val="both"/>
            </w:pPr>
          </w:p>
          <w:p w:rsidR="00D06DC2" w:rsidRDefault="00D06DC2" w:rsidP="004B6ECA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120</w:t>
            </w:r>
            <w:r w:rsidR="004B6ECA">
              <w:t>0</w:t>
            </w:r>
            <w:r>
              <w:t>,</w:t>
            </w:r>
            <w:r w:rsidR="004B6ECA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 w:rsidP="0047797B">
            <w:pPr>
              <w:suppressAutoHyphens/>
              <w:jc w:val="both"/>
            </w:pPr>
          </w:p>
          <w:p w:rsidR="00375114" w:rsidRDefault="00375114" w:rsidP="0047797B">
            <w:pPr>
              <w:suppressAutoHyphens/>
              <w:jc w:val="both"/>
            </w:pPr>
          </w:p>
          <w:p w:rsidR="00D06DC2" w:rsidRDefault="00D06DC2" w:rsidP="0047797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1204,6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 w:rsidP="0047797B">
            <w:pPr>
              <w:suppressAutoHyphens/>
              <w:jc w:val="both"/>
            </w:pPr>
          </w:p>
          <w:p w:rsidR="00D06DC2" w:rsidRDefault="00D06DC2" w:rsidP="0047797B">
            <w:pPr>
              <w:suppressAutoHyphens/>
              <w:jc w:val="both"/>
            </w:pPr>
          </w:p>
          <w:p w:rsidR="00D06DC2" w:rsidRDefault="00D06DC2" w:rsidP="0047797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1262,5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 w:rsidP="0047797B">
            <w:pPr>
              <w:suppressAutoHyphens/>
              <w:jc w:val="both"/>
            </w:pPr>
          </w:p>
          <w:p w:rsidR="00D06DC2" w:rsidRDefault="00D06DC2" w:rsidP="0047797B">
            <w:pPr>
              <w:suppressAutoHyphens/>
              <w:jc w:val="both"/>
            </w:pPr>
          </w:p>
          <w:p w:rsidR="00D06DC2" w:rsidRDefault="00D06DC2" w:rsidP="0047797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1323,1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14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5114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5114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100,4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5114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5114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104,8</w:t>
            </w:r>
          </w:p>
          <w:p w:rsidR="00375114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5114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5114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104,8</w:t>
            </w:r>
          </w:p>
        </w:tc>
      </w:tr>
      <w:tr w:rsidR="00D06DC2" w:rsidRPr="00251E81" w:rsidTr="006043B4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Плата за </w:t>
            </w:r>
            <w:proofErr w:type="gramStart"/>
            <w:r>
              <w:t>негативное</w:t>
            </w:r>
            <w:proofErr w:type="gramEnd"/>
            <w:r>
              <w:t xml:space="preserve"> </w:t>
            </w:r>
          </w:p>
          <w:p w:rsidR="00D06DC2" w:rsidRDefault="00D06DC2">
            <w:pPr>
              <w:suppressAutoHyphens/>
              <w:jc w:val="both"/>
            </w:pPr>
            <w:r>
              <w:t xml:space="preserve">воздействие </w:t>
            </w:r>
            <w:r w:rsidR="00375114">
              <w:t xml:space="preserve">на </w:t>
            </w:r>
            <w:proofErr w:type="gramStart"/>
            <w:r>
              <w:t>окружающ</w:t>
            </w:r>
            <w:r w:rsidR="00375114">
              <w:t>ую</w:t>
            </w:r>
            <w:proofErr w:type="gramEnd"/>
            <w:r>
              <w:t xml:space="preserve"> </w:t>
            </w:r>
          </w:p>
          <w:p w:rsidR="00D06DC2" w:rsidRDefault="00D06DC2">
            <w:pPr>
              <w:suppressAutoHyphens/>
              <w:jc w:val="both"/>
            </w:pPr>
            <w:r>
              <w:t>сред</w:t>
            </w:r>
            <w:r w:rsidR="00375114">
              <w:t>у</w:t>
            </w:r>
          </w:p>
          <w:p w:rsidR="00D21B5B" w:rsidRDefault="00D21B5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D06DC2">
            <w:pPr>
              <w:suppressAutoHyphens/>
              <w:jc w:val="both"/>
            </w:pPr>
          </w:p>
          <w:p w:rsidR="00D06DC2" w:rsidRDefault="004B6ECA" w:rsidP="004B6ECA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120</w:t>
            </w:r>
            <w:r w:rsidR="00D06DC2"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D06DC2">
            <w:pPr>
              <w:suppressAutoHyphens/>
              <w:jc w:val="both"/>
            </w:pPr>
          </w:p>
          <w:p w:rsidR="00D06DC2" w:rsidRDefault="00D06DC2" w:rsidP="00F02637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</w:t>
            </w:r>
            <w:r w:rsidR="00F02637">
              <w:t>19</w:t>
            </w:r>
            <w:r>
              <w:t>5,</w:t>
            </w:r>
            <w:r w:rsidR="00F02637"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D06DC2">
            <w:pPr>
              <w:suppressAutoHyphens/>
              <w:jc w:val="both"/>
            </w:pPr>
          </w:p>
          <w:p w:rsidR="00D06DC2" w:rsidRDefault="00D06DC2" w:rsidP="00F02637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</w:t>
            </w:r>
            <w:r w:rsidR="00F02637">
              <w:t>256</w:t>
            </w:r>
            <w:r>
              <w:t>,</w:t>
            </w:r>
            <w:r w:rsidR="00F02637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D06DC2">
            <w:pPr>
              <w:suppressAutoHyphens/>
              <w:jc w:val="both"/>
            </w:pPr>
          </w:p>
          <w:p w:rsidR="00D06DC2" w:rsidRDefault="00D06DC2" w:rsidP="00F02637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</w:t>
            </w:r>
            <w:r w:rsidR="00F02637">
              <w:t>815</w:t>
            </w:r>
            <w:r>
              <w:t>,</w:t>
            </w:r>
            <w:r w:rsidR="00F02637"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5114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5114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99,2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5114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5114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105,1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5114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75114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144,5</w:t>
            </w:r>
          </w:p>
        </w:tc>
      </w:tr>
      <w:tr w:rsidR="00D06DC2" w:rsidRPr="00251E81" w:rsidTr="006043B4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Прочие доходы от </w:t>
            </w:r>
            <w:r>
              <w:lastRenderedPageBreak/>
              <w:t>оказания</w:t>
            </w:r>
          </w:p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платных услуг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4B6ECA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4B6ECA" w:rsidRPr="004B6ECA" w:rsidRDefault="004B6ECA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4B6ECA">
              <w:rPr>
                <w:rFonts w:ascii="Times New Roman" w:eastAsia="Times New Roman" w:hAnsi="Times New Roman" w:cs="Times New Roman"/>
              </w:rPr>
              <w:lastRenderedPageBreak/>
              <w:t xml:space="preserve"> 5200,0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4B6ECA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06DC2" w:rsidRPr="004B6ECA" w:rsidRDefault="00D06DC2" w:rsidP="00F02637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4B6ECA">
              <w:rPr>
                <w:rFonts w:ascii="Times New Roman" w:hAnsi="Times New Roman" w:cs="Times New Roman"/>
              </w:rPr>
              <w:lastRenderedPageBreak/>
              <w:t>5</w:t>
            </w:r>
            <w:r w:rsidR="00F02637" w:rsidRPr="004B6ECA">
              <w:rPr>
                <w:rFonts w:ascii="Times New Roman" w:hAnsi="Times New Roman" w:cs="Times New Roman"/>
              </w:rPr>
              <w:t>460</w:t>
            </w:r>
            <w:r w:rsidRPr="004B6EC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4B6ECA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06DC2" w:rsidRPr="004B6ECA" w:rsidRDefault="00D06DC2" w:rsidP="00F02637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4B6ECA">
              <w:rPr>
                <w:rFonts w:ascii="Times New Roman" w:hAnsi="Times New Roman" w:cs="Times New Roman"/>
              </w:rPr>
              <w:lastRenderedPageBreak/>
              <w:t>5</w:t>
            </w:r>
            <w:r w:rsidR="00F02637" w:rsidRPr="004B6ECA">
              <w:rPr>
                <w:rFonts w:ascii="Times New Roman" w:hAnsi="Times New Roman" w:cs="Times New Roman"/>
              </w:rPr>
              <w:t>730</w:t>
            </w:r>
            <w:r w:rsidRPr="004B6EC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4B6ECA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06DC2" w:rsidRPr="004B6ECA" w:rsidRDefault="00D06DC2" w:rsidP="00F02637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4B6ECA">
              <w:rPr>
                <w:rFonts w:ascii="Times New Roman" w:hAnsi="Times New Roman" w:cs="Times New Roman"/>
              </w:rPr>
              <w:lastRenderedPageBreak/>
              <w:t>5</w:t>
            </w:r>
            <w:r w:rsidR="00F02637" w:rsidRPr="004B6ECA">
              <w:rPr>
                <w:rFonts w:ascii="Times New Roman" w:hAnsi="Times New Roman" w:cs="Times New Roman"/>
              </w:rPr>
              <w:t>997</w:t>
            </w:r>
            <w:r w:rsidRPr="004B6EC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14" w:rsidRPr="00251E81" w:rsidRDefault="00375114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lastRenderedPageBreak/>
              <w:t>105,0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lastRenderedPageBreak/>
              <w:t>104,9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lastRenderedPageBreak/>
              <w:t>104,7</w:t>
            </w:r>
          </w:p>
        </w:tc>
      </w:tr>
      <w:tr w:rsidR="00D06DC2" w:rsidRPr="00251E81" w:rsidTr="006043B4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lastRenderedPageBreak/>
              <w:t xml:space="preserve">Доходы от продажи </w:t>
            </w:r>
          </w:p>
          <w:p w:rsidR="00D06DC2" w:rsidRDefault="00D06DC2">
            <w:pPr>
              <w:suppressAutoHyphens/>
              <w:jc w:val="both"/>
            </w:pPr>
            <w:r>
              <w:t xml:space="preserve">материальных </w:t>
            </w:r>
            <w:proofErr w:type="spellStart"/>
            <w:r>
              <w:t>нематериаль</w:t>
            </w:r>
            <w:proofErr w:type="spellEnd"/>
            <w:r>
              <w:t>-</w:t>
            </w:r>
          </w:p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t>ных</w:t>
            </w:r>
            <w:proofErr w:type="spellEnd"/>
            <w:r>
              <w:t xml:space="preserve"> активов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D06DC2">
            <w:pPr>
              <w:suppressAutoHyphens/>
              <w:jc w:val="both"/>
            </w:pPr>
          </w:p>
          <w:p w:rsidR="00D06DC2" w:rsidRDefault="00D06DC2" w:rsidP="004B6ECA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</w:t>
            </w:r>
            <w:r w:rsidR="004B6ECA">
              <w:t>755</w:t>
            </w:r>
            <w: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D06DC2">
            <w:pPr>
              <w:suppressAutoHyphens/>
              <w:jc w:val="both"/>
            </w:pPr>
          </w:p>
          <w:p w:rsidR="00D06DC2" w:rsidRDefault="00D06DC2" w:rsidP="00F02637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</w:t>
            </w:r>
            <w:r w:rsidR="00F02637">
              <w:t>253</w:t>
            </w:r>
            <w:r>
              <w:t>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D06DC2">
            <w:pPr>
              <w:suppressAutoHyphens/>
              <w:jc w:val="both"/>
            </w:pPr>
          </w:p>
          <w:p w:rsidR="00D06DC2" w:rsidRDefault="00D06DC2" w:rsidP="00F02637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9</w:t>
            </w:r>
            <w:r w:rsidR="00F02637">
              <w:t>01</w:t>
            </w:r>
            <w:r>
              <w:t>,</w:t>
            </w:r>
            <w:r w:rsidR="00F02637"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D06DC2">
            <w:pPr>
              <w:suppressAutoHyphens/>
              <w:jc w:val="both"/>
            </w:pPr>
          </w:p>
          <w:p w:rsidR="00D06DC2" w:rsidRDefault="00D06DC2" w:rsidP="00F02637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9</w:t>
            </w:r>
            <w:r w:rsidR="00F02637">
              <w:t>01</w:t>
            </w:r>
            <w:r>
              <w:t>,</w:t>
            </w:r>
            <w:r w:rsidR="00F02637"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71,4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71,9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D06DC2" w:rsidRPr="00251E81" w:rsidTr="006043B4">
        <w:trPr>
          <w:trHeight w:val="80"/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Денежные взыскания (штрафы)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D06DC2" w:rsidP="004B6ECA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</w:t>
            </w:r>
            <w:r w:rsidR="004B6ECA">
              <w:t>900</w:t>
            </w:r>
            <w: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D06DC2" w:rsidP="00F02637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</w:t>
            </w:r>
            <w:r w:rsidR="00F02637">
              <w:t>821</w:t>
            </w:r>
            <w:r>
              <w:t>,</w:t>
            </w:r>
            <w:r w:rsidR="00F02637"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F02637" w:rsidP="00F02637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1927</w:t>
            </w:r>
            <w:r w:rsidR="00D06DC2">
              <w:t>,</w:t>
            </w:r>
            <w: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D06DC2" w:rsidP="00F02637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2</w:t>
            </w:r>
            <w:r w:rsidR="00F02637">
              <w:t>026</w:t>
            </w:r>
            <w:r>
              <w:t>,</w:t>
            </w:r>
            <w:r w:rsidR="00F02637"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95,9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105,8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105,1</w:t>
            </w:r>
          </w:p>
        </w:tc>
      </w:tr>
      <w:tr w:rsidR="00D06DC2" w:rsidRPr="00251E81" w:rsidTr="006043B4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06DC2" w:rsidRPr="00251E81" w:rsidTr="006043B4">
        <w:trPr>
          <w:trHeight w:val="80"/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Безвозмездные</w:t>
            </w:r>
          </w:p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поступления, в т.ч.: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06DC2" w:rsidRDefault="00D954B0" w:rsidP="00D954B0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781739</w:t>
            </w:r>
            <w:r w:rsidR="00D06DC2">
              <w:rPr>
                <w:b/>
              </w:rPr>
              <w:t>,</w:t>
            </w:r>
            <w:r>
              <w:rPr>
                <w:b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06DC2" w:rsidRDefault="00D06DC2" w:rsidP="00F02637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7</w:t>
            </w:r>
            <w:r w:rsidR="00F02637">
              <w:rPr>
                <w:b/>
              </w:rPr>
              <w:t>22621</w:t>
            </w:r>
            <w:r>
              <w:rPr>
                <w:b/>
              </w:rPr>
              <w:t>,</w:t>
            </w:r>
            <w:r w:rsidR="00F02637">
              <w:rPr>
                <w:b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b/>
              </w:rPr>
            </w:pPr>
          </w:p>
          <w:p w:rsidR="00D06DC2" w:rsidRDefault="00D06DC2" w:rsidP="00F02637">
            <w:pPr>
              <w:suppressAutoHyphens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6</w:t>
            </w:r>
            <w:r w:rsidR="00F02637">
              <w:rPr>
                <w:b/>
              </w:rPr>
              <w:t>85407</w:t>
            </w:r>
            <w:r>
              <w:rPr>
                <w:b/>
              </w:rPr>
              <w:t>,</w:t>
            </w:r>
            <w:r w:rsidR="00F02637">
              <w:rPr>
                <w:b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06DC2" w:rsidRDefault="00F02637" w:rsidP="00F02637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693665</w:t>
            </w:r>
            <w:r w:rsidR="00D06DC2">
              <w:rPr>
                <w:b/>
              </w:rPr>
              <w:t>,</w:t>
            </w:r>
            <w:r>
              <w:rPr>
                <w:b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51E81">
              <w:rPr>
                <w:rFonts w:ascii="Times New Roman" w:eastAsia="Times New Roman" w:hAnsi="Times New Roman" w:cs="Times New Roman"/>
                <w:b/>
              </w:rPr>
              <w:t>92,4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51E81">
              <w:rPr>
                <w:rFonts w:ascii="Times New Roman" w:eastAsia="Times New Roman" w:hAnsi="Times New Roman" w:cs="Times New Roman"/>
                <w:b/>
              </w:rPr>
              <w:t>94,9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51E81">
              <w:rPr>
                <w:rFonts w:ascii="Times New Roman" w:eastAsia="Times New Roman" w:hAnsi="Times New Roman" w:cs="Times New Roman"/>
                <w:b/>
              </w:rPr>
              <w:t>101,2</w:t>
            </w:r>
          </w:p>
        </w:tc>
      </w:tr>
      <w:tr w:rsidR="00D06DC2" w:rsidRPr="00251E81" w:rsidTr="006043B4">
        <w:trPr>
          <w:trHeight w:val="80"/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</w:pPr>
          </w:p>
          <w:p w:rsidR="00D06DC2" w:rsidRDefault="00D06DC2" w:rsidP="00D954B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8</w:t>
            </w:r>
            <w:r w:rsidR="00D954B0">
              <w:t>0531</w:t>
            </w:r>
            <w:r>
              <w:t>,</w:t>
            </w:r>
            <w:r w:rsidR="00D954B0"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</w:pPr>
          </w:p>
          <w:p w:rsidR="00D06DC2" w:rsidRDefault="00D06DC2" w:rsidP="00F02637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8</w:t>
            </w:r>
            <w:r w:rsidR="00F02637">
              <w:t>6244</w:t>
            </w:r>
            <w:r>
              <w:t>,</w:t>
            </w:r>
            <w:r w:rsidR="00F02637">
              <w:t>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</w:pPr>
          </w:p>
          <w:p w:rsidR="00D06DC2" w:rsidRDefault="00F02637" w:rsidP="0047797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6</w:t>
            </w:r>
            <w:r w:rsidR="00D06DC2">
              <w:t>7</w:t>
            </w:r>
            <w:r w:rsidR="0047797B">
              <w:t>97</w:t>
            </w:r>
            <w:r w:rsidR="00D06DC2">
              <w:t>3,</w:t>
            </w:r>
            <w:r w:rsidR="0047797B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</w:pPr>
          </w:p>
          <w:p w:rsidR="00D06DC2" w:rsidRDefault="00D06DC2" w:rsidP="0047797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7</w:t>
            </w:r>
            <w:r w:rsidR="0047797B">
              <w:t>4124</w:t>
            </w:r>
            <w:r>
              <w:t>,</w:t>
            </w:r>
            <w:r w:rsidR="0047797B">
              <w:t>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107,1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78,8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109,0</w:t>
            </w:r>
          </w:p>
        </w:tc>
      </w:tr>
      <w:tr w:rsidR="00D06DC2" w:rsidRPr="00251E81" w:rsidTr="006043B4">
        <w:trPr>
          <w:trHeight w:val="80"/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</w:pPr>
          </w:p>
          <w:p w:rsidR="00D06DC2" w:rsidRDefault="00D954B0">
            <w:pPr>
              <w:suppressAutoHyphens/>
              <w:jc w:val="both"/>
            </w:pPr>
            <w:r>
              <w:t>3</w:t>
            </w:r>
            <w:r w:rsidR="00D06DC2">
              <w:t>1</w:t>
            </w:r>
            <w:r>
              <w:t>0601</w:t>
            </w:r>
            <w:r w:rsidR="00D06DC2">
              <w:t>,</w:t>
            </w:r>
            <w:r>
              <w:t>9</w:t>
            </w:r>
          </w:p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</w:pPr>
          </w:p>
          <w:p w:rsidR="00D06DC2" w:rsidRDefault="0047797B" w:rsidP="0047797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220752</w:t>
            </w:r>
            <w:r w:rsidR="00D06DC2">
              <w:t>,</w:t>
            </w:r>
            <w: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</w:pPr>
          </w:p>
          <w:p w:rsidR="00D06DC2" w:rsidRDefault="0047797B" w:rsidP="0047797B">
            <w:pPr>
              <w:suppressAutoHyphens/>
              <w:jc w:val="both"/>
              <w:rPr>
                <w:rFonts w:ascii="Times New Roman" w:eastAsia="Times New Roman" w:hAnsi="Times New Roman"/>
              </w:rPr>
            </w:pPr>
            <w:r>
              <w:t>186981</w:t>
            </w:r>
            <w:r w:rsidR="00D06DC2">
              <w:t>,</w:t>
            </w:r>
            <w: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</w:pPr>
          </w:p>
          <w:p w:rsidR="00D06DC2" w:rsidRDefault="00D06DC2" w:rsidP="0047797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16</w:t>
            </w:r>
            <w:r w:rsidR="0047797B">
              <w:t>2780</w:t>
            </w:r>
            <w:r>
              <w:t>,</w:t>
            </w:r>
            <w:r w:rsidR="0047797B">
              <w:t>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71,1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84,7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87,1</w:t>
            </w:r>
          </w:p>
        </w:tc>
      </w:tr>
      <w:tr w:rsidR="00D06DC2" w:rsidRPr="00251E81" w:rsidTr="006043B4">
        <w:trPr>
          <w:trHeight w:val="80"/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</w:pPr>
          </w:p>
          <w:p w:rsidR="00D06DC2" w:rsidRDefault="00D954B0" w:rsidP="00D954B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3</w:t>
            </w:r>
            <w:r w:rsidR="00D06DC2">
              <w:t>7</w:t>
            </w:r>
            <w:r>
              <w:t>8416</w:t>
            </w:r>
            <w:r w:rsidR="00D06DC2">
              <w:t>,</w:t>
            </w:r>
            <w: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</w:pPr>
          </w:p>
          <w:p w:rsidR="00D06DC2" w:rsidRDefault="0047797B" w:rsidP="0047797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40</w:t>
            </w:r>
            <w:r w:rsidR="00D06DC2">
              <w:t>7</w:t>
            </w:r>
            <w:r>
              <w:t>4</w:t>
            </w:r>
            <w:r w:rsidR="00D06DC2">
              <w:t>2</w:t>
            </w:r>
            <w:r>
              <w:t>4</w:t>
            </w:r>
            <w:r w:rsidR="00D06DC2">
              <w:t>,</w:t>
            </w:r>
            <w:r>
              <w:t>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</w:pPr>
          </w:p>
          <w:p w:rsidR="00D06DC2" w:rsidRDefault="0047797B">
            <w:pPr>
              <w:suppressAutoHyphens/>
              <w:jc w:val="both"/>
              <w:rPr>
                <w:rFonts w:ascii="Times New Roman" w:eastAsia="Times New Roman" w:hAnsi="Times New Roman"/>
              </w:rPr>
            </w:pPr>
            <w:r>
              <w:t>422736</w:t>
            </w:r>
            <w:r w:rsidR="00D06DC2">
              <w:t>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</w:pPr>
          </w:p>
          <w:p w:rsidR="00D06DC2" w:rsidRDefault="0047797B" w:rsidP="0047797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454674</w:t>
            </w:r>
            <w:r w:rsidR="00D06DC2">
              <w:t>,</w:t>
            </w:r>
            <w: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D21B5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107,7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21B5B" w:rsidRPr="00251E81" w:rsidRDefault="00251E8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103,8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51E81" w:rsidRPr="00251E81" w:rsidRDefault="00251E8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107,6</w:t>
            </w:r>
          </w:p>
        </w:tc>
      </w:tr>
      <w:tr w:rsidR="00D06DC2" w:rsidRPr="00251E81" w:rsidTr="006043B4">
        <w:trPr>
          <w:trHeight w:val="80"/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Иные межбюджетные трансферты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D06DC2" w:rsidP="00D954B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</w:t>
            </w:r>
            <w:r w:rsidR="00D954B0">
              <w:t>2189</w:t>
            </w:r>
            <w:r>
              <w:t>,</w:t>
            </w:r>
            <w:r w:rsidR="00D954B0"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47797B" w:rsidP="0047797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8</w:t>
            </w:r>
            <w:r w:rsidR="00D06DC2">
              <w:t>1</w:t>
            </w:r>
            <w:r>
              <w:t>9</w:t>
            </w:r>
            <w:r w:rsidR="00D06DC2">
              <w:t>9,</w:t>
            </w:r>
            <w: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47797B" w:rsidP="0047797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7716</w:t>
            </w:r>
            <w:r w:rsidR="00D06DC2">
              <w:t>,</w:t>
            </w:r>
            <w: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6DC2" w:rsidRDefault="0047797B" w:rsidP="0047797B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2086</w:t>
            </w:r>
            <w:r w:rsidR="00D06DC2">
              <w:t>,</w:t>
            </w:r>
            <w: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51E81" w:rsidRPr="00251E81" w:rsidRDefault="00251E8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67,3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51E81" w:rsidRPr="00251E81" w:rsidRDefault="00251E8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94,1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51E81" w:rsidRPr="00251E81" w:rsidRDefault="00251E8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27,0</w:t>
            </w:r>
          </w:p>
        </w:tc>
      </w:tr>
      <w:tr w:rsidR="00D06DC2" w:rsidRPr="00251E81" w:rsidTr="006043B4">
        <w:trPr>
          <w:trHeight w:val="80"/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C2" w:rsidRPr="00251E81" w:rsidRDefault="00D06DC2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06DC2" w:rsidRPr="00251E81" w:rsidTr="006043B4">
        <w:trPr>
          <w:trHeight w:val="469"/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Всего доходы бюджета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C9590F" w:rsidP="00C9590F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850284</w:t>
            </w:r>
            <w:r w:rsidR="00D06DC2">
              <w:rPr>
                <w:b/>
              </w:rPr>
              <w:t>,</w:t>
            </w:r>
            <w:r>
              <w:rPr>
                <w:b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0A688E" w:rsidP="000A688E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8</w:t>
            </w:r>
            <w:r w:rsidR="00D06DC2">
              <w:rPr>
                <w:b/>
              </w:rPr>
              <w:t>1</w:t>
            </w:r>
            <w:r>
              <w:rPr>
                <w:b/>
              </w:rPr>
              <w:t>0314</w:t>
            </w:r>
            <w:r w:rsidR="00D06DC2">
              <w:rPr>
                <w:b/>
              </w:rPr>
              <w:t>,</w:t>
            </w:r>
            <w:r>
              <w:rPr>
                <w:b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D06DC2" w:rsidP="000A688E">
            <w:pPr>
              <w:suppressAutoHyphens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7</w:t>
            </w:r>
            <w:r w:rsidR="000A688E">
              <w:rPr>
                <w:b/>
              </w:rPr>
              <w:t>77353</w:t>
            </w:r>
            <w:r>
              <w:rPr>
                <w:b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Default="000A688E" w:rsidP="000A688E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790799</w:t>
            </w:r>
            <w:r w:rsidR="00D06DC2">
              <w:rPr>
                <w:b/>
              </w:rPr>
              <w:t>,</w:t>
            </w:r>
            <w:r>
              <w:rPr>
                <w:b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Pr="00251E81" w:rsidRDefault="00251E8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95,3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Pr="00251E81" w:rsidRDefault="00251E8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95,9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DC2" w:rsidRPr="00251E81" w:rsidRDefault="00251E8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51E81">
              <w:rPr>
                <w:rFonts w:ascii="Times New Roman" w:eastAsia="Times New Roman" w:hAnsi="Times New Roman" w:cs="Times New Roman"/>
              </w:rPr>
              <w:t>101,7</w:t>
            </w:r>
          </w:p>
        </w:tc>
      </w:tr>
    </w:tbl>
    <w:p w:rsidR="00367516" w:rsidRDefault="00367516" w:rsidP="00367516">
      <w:pPr>
        <w:ind w:firstLine="360"/>
        <w:jc w:val="both"/>
        <w:rPr>
          <w:rFonts w:eastAsia="Times New Roman"/>
          <w:sz w:val="28"/>
          <w:szCs w:val="28"/>
        </w:rPr>
      </w:pPr>
    </w:p>
    <w:p w:rsidR="00367516" w:rsidRPr="00367516" w:rsidRDefault="00367516" w:rsidP="00367516">
      <w:pPr>
        <w:ind w:firstLine="348"/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 xml:space="preserve">Общий объем доходов бюджета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района в 201</w:t>
      </w:r>
      <w:r w:rsidR="002379AD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2379AD">
        <w:rPr>
          <w:rFonts w:ascii="Times New Roman" w:hAnsi="Times New Roman" w:cs="Times New Roman"/>
          <w:sz w:val="28"/>
          <w:szCs w:val="28"/>
        </w:rPr>
        <w:t>810314</w:t>
      </w:r>
      <w:r w:rsidRPr="00367516">
        <w:rPr>
          <w:rFonts w:ascii="Times New Roman" w:hAnsi="Times New Roman" w:cs="Times New Roman"/>
          <w:sz w:val="28"/>
          <w:szCs w:val="28"/>
        </w:rPr>
        <w:t>,</w:t>
      </w:r>
      <w:r w:rsidR="002379AD">
        <w:rPr>
          <w:rFonts w:ascii="Times New Roman" w:hAnsi="Times New Roman" w:cs="Times New Roman"/>
          <w:sz w:val="28"/>
          <w:szCs w:val="28"/>
        </w:rPr>
        <w:t>1</w:t>
      </w:r>
      <w:r w:rsidRPr="00367516">
        <w:rPr>
          <w:rFonts w:ascii="Times New Roman" w:hAnsi="Times New Roman" w:cs="Times New Roman"/>
          <w:sz w:val="28"/>
          <w:szCs w:val="28"/>
        </w:rPr>
        <w:t xml:space="preserve"> тыс. руб., что на 3</w:t>
      </w:r>
      <w:r w:rsidR="002379AD">
        <w:rPr>
          <w:rFonts w:ascii="Times New Roman" w:hAnsi="Times New Roman" w:cs="Times New Roman"/>
          <w:sz w:val="28"/>
          <w:szCs w:val="28"/>
        </w:rPr>
        <w:t>9970</w:t>
      </w:r>
      <w:r w:rsidRPr="00367516">
        <w:rPr>
          <w:rFonts w:ascii="Times New Roman" w:hAnsi="Times New Roman" w:cs="Times New Roman"/>
          <w:sz w:val="28"/>
          <w:szCs w:val="28"/>
        </w:rPr>
        <w:t>,</w:t>
      </w:r>
      <w:r w:rsidR="002379AD">
        <w:rPr>
          <w:rFonts w:ascii="Times New Roman" w:hAnsi="Times New Roman" w:cs="Times New Roman"/>
          <w:sz w:val="28"/>
          <w:szCs w:val="28"/>
        </w:rPr>
        <w:t>0</w:t>
      </w:r>
      <w:r w:rsidRPr="00367516">
        <w:rPr>
          <w:rFonts w:ascii="Times New Roman" w:hAnsi="Times New Roman" w:cs="Times New Roman"/>
          <w:sz w:val="28"/>
          <w:szCs w:val="28"/>
        </w:rPr>
        <w:t xml:space="preserve"> </w:t>
      </w:r>
      <w:r w:rsidR="002379AD">
        <w:rPr>
          <w:rFonts w:ascii="Times New Roman" w:hAnsi="Times New Roman" w:cs="Times New Roman"/>
          <w:sz w:val="28"/>
          <w:szCs w:val="28"/>
        </w:rPr>
        <w:t>тыс</w:t>
      </w:r>
      <w:r w:rsidRPr="00367516">
        <w:rPr>
          <w:rFonts w:ascii="Times New Roman" w:hAnsi="Times New Roman" w:cs="Times New Roman"/>
          <w:sz w:val="28"/>
          <w:szCs w:val="28"/>
        </w:rPr>
        <w:t xml:space="preserve">. руб. </w:t>
      </w:r>
      <w:r w:rsidR="002379AD">
        <w:rPr>
          <w:rFonts w:ascii="Times New Roman" w:hAnsi="Times New Roman" w:cs="Times New Roman"/>
          <w:sz w:val="28"/>
          <w:szCs w:val="28"/>
        </w:rPr>
        <w:t>мен</w:t>
      </w:r>
      <w:r w:rsidRPr="00367516">
        <w:rPr>
          <w:rFonts w:ascii="Times New Roman" w:hAnsi="Times New Roman" w:cs="Times New Roman"/>
          <w:sz w:val="28"/>
          <w:szCs w:val="28"/>
        </w:rPr>
        <w:t>ьше, чем в бюджете текущего,  201</w:t>
      </w:r>
      <w:r w:rsidR="002379AD">
        <w:rPr>
          <w:rFonts w:ascii="Times New Roman" w:hAnsi="Times New Roman" w:cs="Times New Roman"/>
          <w:sz w:val="28"/>
          <w:szCs w:val="28"/>
        </w:rPr>
        <w:t>3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года (у</w:t>
      </w:r>
      <w:r w:rsidR="00087A98">
        <w:rPr>
          <w:rFonts w:ascii="Times New Roman" w:hAnsi="Times New Roman" w:cs="Times New Roman"/>
          <w:sz w:val="28"/>
          <w:szCs w:val="28"/>
        </w:rPr>
        <w:t>м</w:t>
      </w:r>
      <w:r w:rsidRPr="00367516">
        <w:rPr>
          <w:rFonts w:ascii="Times New Roman" w:hAnsi="Times New Roman" w:cs="Times New Roman"/>
          <w:sz w:val="28"/>
          <w:szCs w:val="28"/>
        </w:rPr>
        <w:t>ен</w:t>
      </w:r>
      <w:r w:rsidR="00087A98">
        <w:rPr>
          <w:rFonts w:ascii="Times New Roman" w:hAnsi="Times New Roman" w:cs="Times New Roman"/>
          <w:sz w:val="28"/>
          <w:szCs w:val="28"/>
        </w:rPr>
        <w:t>ьш</w:t>
      </w:r>
      <w:r w:rsidRPr="00367516">
        <w:rPr>
          <w:rFonts w:ascii="Times New Roman" w:hAnsi="Times New Roman" w:cs="Times New Roman"/>
          <w:sz w:val="28"/>
          <w:szCs w:val="28"/>
        </w:rPr>
        <w:t>е</w:t>
      </w:r>
      <w:r w:rsidR="00087A98">
        <w:rPr>
          <w:rFonts w:ascii="Times New Roman" w:hAnsi="Times New Roman" w:cs="Times New Roman"/>
          <w:sz w:val="28"/>
          <w:szCs w:val="28"/>
        </w:rPr>
        <w:t>ние</w:t>
      </w:r>
      <w:r w:rsidRPr="00367516">
        <w:rPr>
          <w:rFonts w:ascii="Times New Roman" w:hAnsi="Times New Roman" w:cs="Times New Roman"/>
          <w:sz w:val="28"/>
          <w:szCs w:val="28"/>
        </w:rPr>
        <w:t xml:space="preserve"> на </w:t>
      </w:r>
      <w:r w:rsidR="00087A98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 xml:space="preserve">,7 %). </w:t>
      </w:r>
    </w:p>
    <w:p w:rsidR="00367516" w:rsidRPr="00367516" w:rsidRDefault="00367516" w:rsidP="0036751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>Доля собственных сре</w:t>
      </w:r>
      <w:proofErr w:type="gramStart"/>
      <w:r w:rsidRPr="00367516">
        <w:rPr>
          <w:rFonts w:ascii="Times New Roman" w:hAnsi="Times New Roman" w:cs="Times New Roman"/>
          <w:sz w:val="28"/>
          <w:szCs w:val="28"/>
        </w:rPr>
        <w:t>дст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в в б</w:t>
      </w:r>
      <w:proofErr w:type="gramEnd"/>
      <w:r w:rsidRPr="00367516">
        <w:rPr>
          <w:rFonts w:ascii="Times New Roman" w:hAnsi="Times New Roman" w:cs="Times New Roman"/>
          <w:color w:val="000000"/>
          <w:sz w:val="28"/>
          <w:szCs w:val="28"/>
        </w:rPr>
        <w:t>юджете 201</w:t>
      </w:r>
      <w:r w:rsidR="00087A9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года несколько увеличилась и   составит  </w:t>
      </w:r>
      <w:r w:rsidR="00087A98">
        <w:rPr>
          <w:rFonts w:ascii="Times New Roman" w:hAnsi="Times New Roman" w:cs="Times New Roman"/>
          <w:color w:val="000000"/>
          <w:sz w:val="28"/>
          <w:szCs w:val="28"/>
        </w:rPr>
        <w:t>10,8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% от общего</w:t>
      </w:r>
      <w:r w:rsidRPr="00367516">
        <w:rPr>
          <w:rFonts w:ascii="Times New Roman" w:hAnsi="Times New Roman" w:cs="Times New Roman"/>
          <w:sz w:val="28"/>
          <w:szCs w:val="28"/>
        </w:rPr>
        <w:t xml:space="preserve"> объема доходов, или </w:t>
      </w:r>
      <w:r w:rsidR="00087A98">
        <w:rPr>
          <w:rFonts w:ascii="Times New Roman" w:hAnsi="Times New Roman" w:cs="Times New Roman"/>
          <w:sz w:val="28"/>
          <w:szCs w:val="28"/>
        </w:rPr>
        <w:t>87692</w:t>
      </w:r>
      <w:r w:rsidRPr="00367516">
        <w:rPr>
          <w:rFonts w:ascii="Times New Roman" w:hAnsi="Times New Roman" w:cs="Times New Roman"/>
          <w:sz w:val="28"/>
          <w:szCs w:val="28"/>
        </w:rPr>
        <w:t>,</w:t>
      </w:r>
      <w:r w:rsidR="00087A98">
        <w:rPr>
          <w:rFonts w:ascii="Times New Roman" w:hAnsi="Times New Roman" w:cs="Times New Roman"/>
          <w:sz w:val="28"/>
          <w:szCs w:val="28"/>
        </w:rPr>
        <w:t>7</w:t>
      </w:r>
      <w:r w:rsidRPr="00367516">
        <w:rPr>
          <w:rFonts w:ascii="Times New Roman" w:hAnsi="Times New Roman" w:cs="Times New Roman"/>
          <w:sz w:val="28"/>
          <w:szCs w:val="28"/>
        </w:rPr>
        <w:t xml:space="preserve"> тыс. руб. (темп роста к </w:t>
      </w:r>
      <w:r w:rsidRPr="00367516">
        <w:rPr>
          <w:rFonts w:ascii="Times New Roman" w:hAnsi="Times New Roman" w:cs="Times New Roman"/>
          <w:sz w:val="28"/>
          <w:szCs w:val="28"/>
        </w:rPr>
        <w:lastRenderedPageBreak/>
        <w:t>ожидаемому исполнению 201</w:t>
      </w:r>
      <w:r w:rsidR="00087A98">
        <w:rPr>
          <w:rFonts w:ascii="Times New Roman" w:hAnsi="Times New Roman" w:cs="Times New Roman"/>
          <w:sz w:val="28"/>
          <w:szCs w:val="28"/>
        </w:rPr>
        <w:t>3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года составляет 1</w:t>
      </w:r>
      <w:r w:rsidR="00087A98">
        <w:rPr>
          <w:rFonts w:ascii="Times New Roman" w:hAnsi="Times New Roman" w:cs="Times New Roman"/>
          <w:sz w:val="28"/>
          <w:szCs w:val="28"/>
        </w:rPr>
        <w:t>28</w:t>
      </w:r>
      <w:r w:rsidRPr="00367516">
        <w:rPr>
          <w:rFonts w:ascii="Times New Roman" w:hAnsi="Times New Roman" w:cs="Times New Roman"/>
          <w:sz w:val="28"/>
          <w:szCs w:val="28"/>
        </w:rPr>
        <w:t>,</w:t>
      </w:r>
      <w:r w:rsidR="00087A98">
        <w:rPr>
          <w:rFonts w:ascii="Times New Roman" w:hAnsi="Times New Roman" w:cs="Times New Roman"/>
          <w:sz w:val="28"/>
          <w:szCs w:val="28"/>
        </w:rPr>
        <w:t>0</w:t>
      </w:r>
      <w:r w:rsidRPr="00367516">
        <w:rPr>
          <w:rFonts w:ascii="Times New Roman" w:hAnsi="Times New Roman" w:cs="Times New Roman"/>
          <w:sz w:val="28"/>
          <w:szCs w:val="28"/>
        </w:rPr>
        <w:t xml:space="preserve"> %).</w:t>
      </w:r>
      <w:r w:rsidR="00087A98">
        <w:rPr>
          <w:rFonts w:ascii="Times New Roman" w:hAnsi="Times New Roman" w:cs="Times New Roman"/>
          <w:sz w:val="28"/>
          <w:szCs w:val="28"/>
        </w:rPr>
        <w:t xml:space="preserve"> Значительное увеличение  налоговых доходов в 2014-2016 годах произойдет в связи с поступлением</w:t>
      </w:r>
      <w:r w:rsidR="00325FA0">
        <w:rPr>
          <w:rFonts w:ascii="Times New Roman" w:hAnsi="Times New Roman" w:cs="Times New Roman"/>
          <w:sz w:val="28"/>
          <w:szCs w:val="28"/>
        </w:rPr>
        <w:t xml:space="preserve"> акцизов по подакцизным товарам. Данные средства будут направлены на формирование «Дорожного фонда </w:t>
      </w:r>
      <w:proofErr w:type="spellStart"/>
      <w:r w:rsidR="00325FA0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="00325FA0">
        <w:rPr>
          <w:rFonts w:ascii="Times New Roman" w:hAnsi="Times New Roman" w:cs="Times New Roman"/>
          <w:sz w:val="28"/>
          <w:szCs w:val="28"/>
        </w:rPr>
        <w:t xml:space="preserve"> района»  </w:t>
      </w:r>
    </w:p>
    <w:p w:rsidR="00367516" w:rsidRPr="00367516" w:rsidRDefault="00367516" w:rsidP="00367516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516">
        <w:rPr>
          <w:rFonts w:ascii="Times New Roman" w:hAnsi="Times New Roman" w:cs="Times New Roman"/>
          <w:color w:val="000000"/>
          <w:sz w:val="28"/>
          <w:szCs w:val="28"/>
        </w:rPr>
        <w:t>Объем собственных сре</w:t>
      </w:r>
      <w:proofErr w:type="gramStart"/>
      <w:r w:rsidRPr="00367516">
        <w:rPr>
          <w:rFonts w:ascii="Times New Roman" w:hAnsi="Times New Roman" w:cs="Times New Roman"/>
          <w:color w:val="000000"/>
          <w:sz w:val="28"/>
          <w:szCs w:val="28"/>
        </w:rPr>
        <w:t>дств в б</w:t>
      </w:r>
      <w:proofErr w:type="gramEnd"/>
      <w:r w:rsidRPr="00367516">
        <w:rPr>
          <w:rFonts w:ascii="Times New Roman" w:hAnsi="Times New Roman" w:cs="Times New Roman"/>
          <w:color w:val="000000"/>
          <w:sz w:val="28"/>
          <w:szCs w:val="28"/>
        </w:rPr>
        <w:t>юджете 201</w:t>
      </w:r>
      <w:r w:rsidR="00325FA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года – 9</w:t>
      </w:r>
      <w:r w:rsidR="00087A98">
        <w:rPr>
          <w:rFonts w:ascii="Times New Roman" w:hAnsi="Times New Roman" w:cs="Times New Roman"/>
          <w:color w:val="000000"/>
          <w:sz w:val="28"/>
          <w:szCs w:val="28"/>
        </w:rPr>
        <w:t>1946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87A98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тыс. руб. </w:t>
      </w:r>
    </w:p>
    <w:p w:rsidR="00367516" w:rsidRPr="00367516" w:rsidRDefault="00367516" w:rsidP="003675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516">
        <w:rPr>
          <w:rFonts w:ascii="Times New Roman" w:hAnsi="Times New Roman" w:cs="Times New Roman"/>
          <w:color w:val="000000"/>
          <w:sz w:val="28"/>
          <w:szCs w:val="28"/>
        </w:rPr>
        <w:t>(рост 10</w:t>
      </w:r>
      <w:r w:rsidR="00087A9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87A98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% к 201</w:t>
      </w:r>
      <w:r w:rsidR="00087A9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году), в бюджете 201</w:t>
      </w:r>
      <w:r w:rsidR="00087A9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года – 9</w:t>
      </w:r>
      <w:r w:rsidR="00087A98">
        <w:rPr>
          <w:rFonts w:ascii="Times New Roman" w:hAnsi="Times New Roman" w:cs="Times New Roman"/>
          <w:color w:val="000000"/>
          <w:sz w:val="28"/>
          <w:szCs w:val="28"/>
        </w:rPr>
        <w:t>7134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87A9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млн. руб. (10</w:t>
      </w:r>
      <w:r w:rsidR="00087A9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87A9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%). </w:t>
      </w:r>
    </w:p>
    <w:p w:rsidR="00367516" w:rsidRPr="00367516" w:rsidRDefault="00367516" w:rsidP="0036751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>Дотация на выравнивание бюджетной обеспеченности в 201</w:t>
      </w:r>
      <w:r w:rsidR="00325FA0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году запланирована в сумме  8</w:t>
      </w:r>
      <w:r w:rsidR="00A91E28">
        <w:rPr>
          <w:rFonts w:ascii="Times New Roman" w:hAnsi="Times New Roman" w:cs="Times New Roman"/>
          <w:sz w:val="28"/>
          <w:szCs w:val="28"/>
        </w:rPr>
        <w:t>6244</w:t>
      </w:r>
      <w:r w:rsidRPr="00367516">
        <w:rPr>
          <w:rFonts w:ascii="Times New Roman" w:hAnsi="Times New Roman" w:cs="Times New Roman"/>
          <w:sz w:val="28"/>
          <w:szCs w:val="28"/>
        </w:rPr>
        <w:t>,</w:t>
      </w:r>
      <w:r w:rsidR="00A91E28">
        <w:rPr>
          <w:rFonts w:ascii="Times New Roman" w:hAnsi="Times New Roman" w:cs="Times New Roman"/>
          <w:sz w:val="28"/>
          <w:szCs w:val="28"/>
        </w:rPr>
        <w:t>7</w:t>
      </w:r>
      <w:r w:rsidRPr="00367516">
        <w:rPr>
          <w:rFonts w:ascii="Times New Roman" w:hAnsi="Times New Roman" w:cs="Times New Roman"/>
          <w:sz w:val="28"/>
          <w:szCs w:val="28"/>
        </w:rPr>
        <w:t xml:space="preserve"> тыс. руб.,  на 201</w:t>
      </w:r>
      <w:r w:rsidR="0049180E">
        <w:rPr>
          <w:rFonts w:ascii="Times New Roman" w:hAnsi="Times New Roman" w:cs="Times New Roman"/>
          <w:sz w:val="28"/>
          <w:szCs w:val="28"/>
        </w:rPr>
        <w:t>5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49180E">
        <w:rPr>
          <w:rFonts w:ascii="Times New Roman" w:hAnsi="Times New Roman" w:cs="Times New Roman"/>
          <w:sz w:val="28"/>
          <w:szCs w:val="28"/>
        </w:rPr>
        <w:t>6</w:t>
      </w:r>
      <w:r w:rsidR="00A91E28">
        <w:rPr>
          <w:rFonts w:ascii="Times New Roman" w:hAnsi="Times New Roman" w:cs="Times New Roman"/>
          <w:sz w:val="28"/>
          <w:szCs w:val="28"/>
        </w:rPr>
        <w:t>7973</w:t>
      </w:r>
      <w:r w:rsidRPr="00367516">
        <w:rPr>
          <w:rFonts w:ascii="Times New Roman" w:hAnsi="Times New Roman" w:cs="Times New Roman"/>
          <w:sz w:val="28"/>
          <w:szCs w:val="28"/>
        </w:rPr>
        <w:t>,</w:t>
      </w:r>
      <w:r w:rsidR="00A91E28">
        <w:rPr>
          <w:rFonts w:ascii="Times New Roman" w:hAnsi="Times New Roman" w:cs="Times New Roman"/>
          <w:sz w:val="28"/>
          <w:szCs w:val="28"/>
        </w:rPr>
        <w:t>1</w:t>
      </w:r>
      <w:r w:rsidRPr="00367516">
        <w:rPr>
          <w:rFonts w:ascii="Times New Roman" w:hAnsi="Times New Roman" w:cs="Times New Roman"/>
          <w:sz w:val="28"/>
          <w:szCs w:val="28"/>
        </w:rPr>
        <w:t xml:space="preserve"> тыс. руб., на 201</w:t>
      </w:r>
      <w:r w:rsidR="0049180E">
        <w:rPr>
          <w:rFonts w:ascii="Times New Roman" w:hAnsi="Times New Roman" w:cs="Times New Roman"/>
          <w:sz w:val="28"/>
          <w:szCs w:val="28"/>
        </w:rPr>
        <w:t>6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  </w:t>
      </w:r>
      <w:r w:rsidR="00A91E28">
        <w:rPr>
          <w:rFonts w:ascii="Times New Roman" w:hAnsi="Times New Roman" w:cs="Times New Roman"/>
          <w:sz w:val="28"/>
          <w:szCs w:val="28"/>
        </w:rPr>
        <w:t>7</w:t>
      </w:r>
      <w:r w:rsidRPr="00367516">
        <w:rPr>
          <w:rFonts w:ascii="Times New Roman" w:hAnsi="Times New Roman" w:cs="Times New Roman"/>
          <w:sz w:val="28"/>
          <w:szCs w:val="28"/>
        </w:rPr>
        <w:t>4</w:t>
      </w:r>
      <w:r w:rsidR="00A91E28">
        <w:rPr>
          <w:rFonts w:ascii="Times New Roman" w:hAnsi="Times New Roman" w:cs="Times New Roman"/>
          <w:sz w:val="28"/>
          <w:szCs w:val="28"/>
        </w:rPr>
        <w:t>124</w:t>
      </w:r>
      <w:r w:rsidRPr="00367516">
        <w:rPr>
          <w:rFonts w:ascii="Times New Roman" w:hAnsi="Times New Roman" w:cs="Times New Roman"/>
          <w:sz w:val="28"/>
          <w:szCs w:val="28"/>
        </w:rPr>
        <w:t>,</w:t>
      </w:r>
      <w:r w:rsidR="00A91E28">
        <w:rPr>
          <w:rFonts w:ascii="Times New Roman" w:hAnsi="Times New Roman" w:cs="Times New Roman"/>
          <w:sz w:val="28"/>
          <w:szCs w:val="28"/>
        </w:rPr>
        <w:t>3</w:t>
      </w:r>
      <w:r w:rsidRPr="0036751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367516" w:rsidRPr="00367516" w:rsidRDefault="00367516" w:rsidP="00367516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 xml:space="preserve">Общая сумма  субвенций на реализацию переданных полномочий в 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году составит 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4074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тыс. руб., в 201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году – 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42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73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6,1 тыс. руб., и в 201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454674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тыс. руб.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 xml:space="preserve"> Доля субвенций в бюджете района около 50%</w:t>
      </w:r>
    </w:p>
    <w:p w:rsidR="00A91E28" w:rsidRDefault="00367516" w:rsidP="003675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516">
        <w:rPr>
          <w:rFonts w:ascii="Times New Roman" w:hAnsi="Times New Roman" w:cs="Times New Roman"/>
          <w:color w:val="000000"/>
          <w:sz w:val="28"/>
          <w:szCs w:val="28"/>
        </w:rPr>
        <w:tab/>
        <w:t>В 201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году субсидии в бюджете района составят 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220752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тыс</w:t>
      </w:r>
      <w:proofErr w:type="gramStart"/>
      <w:r w:rsidRPr="00367516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67516">
        <w:rPr>
          <w:rFonts w:ascii="Times New Roman" w:hAnsi="Times New Roman" w:cs="Times New Roman"/>
          <w:color w:val="000000"/>
          <w:sz w:val="28"/>
          <w:szCs w:val="28"/>
        </w:rPr>
        <w:t>уб., что составляет 2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% от общей суммы доходов), в 201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году-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186981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91E2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67516">
        <w:rPr>
          <w:rFonts w:ascii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="00A91E28">
        <w:rPr>
          <w:rFonts w:ascii="Times New Roman" w:hAnsi="Times New Roman" w:cs="Times New Roman"/>
          <w:color w:val="000000"/>
          <w:sz w:val="28"/>
          <w:szCs w:val="28"/>
        </w:rPr>
        <w:t>, в 2016 году- 162780,3  тыс.рублей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67516" w:rsidRPr="00367516" w:rsidRDefault="00367516" w:rsidP="003675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516">
        <w:rPr>
          <w:rFonts w:ascii="Times New Roman" w:hAnsi="Times New Roman" w:cs="Times New Roman"/>
          <w:color w:val="000000"/>
          <w:sz w:val="28"/>
          <w:szCs w:val="28"/>
        </w:rPr>
        <w:tab/>
        <w:t>Сумма иных межбюджетных трансфертов в 201</w:t>
      </w:r>
      <w:r w:rsidR="00A761D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году составит </w:t>
      </w:r>
      <w:r w:rsidR="006C5AD1">
        <w:rPr>
          <w:rFonts w:ascii="Times New Roman" w:hAnsi="Times New Roman" w:cs="Times New Roman"/>
          <w:color w:val="000000"/>
          <w:sz w:val="28"/>
          <w:szCs w:val="28"/>
        </w:rPr>
        <w:t>8199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761D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тыс. руб. Средства предусмотрены по следующим направлениям:</w:t>
      </w:r>
    </w:p>
    <w:p w:rsidR="00367516" w:rsidRPr="00367516" w:rsidRDefault="00367516" w:rsidP="0036751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</w:t>
      </w:r>
      <w:r w:rsidR="00BB7035">
        <w:rPr>
          <w:rFonts w:ascii="Times New Roman" w:hAnsi="Times New Roman" w:cs="Times New Roman"/>
          <w:color w:val="000000"/>
          <w:sz w:val="28"/>
          <w:szCs w:val="28"/>
        </w:rPr>
        <w:t>книжных фондов библиотек</w:t>
      </w:r>
      <w:r w:rsidR="00A761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6C5AD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C5AD1">
        <w:rPr>
          <w:rFonts w:ascii="Times New Roman" w:hAnsi="Times New Roman" w:cs="Times New Roman"/>
          <w:color w:val="000000"/>
          <w:sz w:val="28"/>
          <w:szCs w:val="28"/>
        </w:rPr>
        <w:t xml:space="preserve">13 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5AD1">
        <w:rPr>
          <w:rFonts w:ascii="Times New Roman" w:hAnsi="Times New Roman" w:cs="Times New Roman"/>
          <w:color w:val="000000"/>
          <w:sz w:val="28"/>
          <w:szCs w:val="28"/>
        </w:rPr>
        <w:t>млн</w:t>
      </w:r>
      <w:proofErr w:type="gramStart"/>
      <w:r w:rsidRPr="00367516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367516">
        <w:rPr>
          <w:rFonts w:ascii="Times New Roman" w:hAnsi="Times New Roman" w:cs="Times New Roman"/>
          <w:color w:val="000000"/>
          <w:sz w:val="28"/>
          <w:szCs w:val="28"/>
        </w:rPr>
        <w:t>уб.)</w:t>
      </w:r>
    </w:p>
    <w:p w:rsidR="00367516" w:rsidRPr="00367516" w:rsidRDefault="006C5AD1" w:rsidP="0036751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реализация программы «Семья и дети»</w:t>
      </w:r>
      <w:r w:rsidR="00A761D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</w:rPr>
        <w:t>1,6</w:t>
      </w:r>
      <w:r w:rsidR="00A761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млн</w:t>
      </w:r>
      <w:proofErr w:type="gramStart"/>
      <w:r w:rsidR="00367516" w:rsidRPr="00367516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="00367516" w:rsidRPr="00367516">
        <w:rPr>
          <w:rFonts w:ascii="Times New Roman" w:hAnsi="Times New Roman" w:cs="Times New Roman"/>
          <w:color w:val="000000"/>
          <w:sz w:val="28"/>
          <w:szCs w:val="28"/>
        </w:rPr>
        <w:t>уб.);</w:t>
      </w:r>
    </w:p>
    <w:p w:rsidR="006C5AD1" w:rsidRDefault="006C5AD1" w:rsidP="0036751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Реализация программы по обеспечению жильем молодых семей</w:t>
      </w:r>
      <w:r w:rsidR="00A761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67516" w:rsidRPr="00367516" w:rsidRDefault="00367516" w:rsidP="006C5AD1">
      <w:pPr>
        <w:spacing w:after="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51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A761D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C5AD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5AD1">
        <w:rPr>
          <w:rFonts w:ascii="Times New Roman" w:hAnsi="Times New Roman" w:cs="Times New Roman"/>
          <w:color w:val="000000"/>
          <w:sz w:val="28"/>
          <w:szCs w:val="28"/>
        </w:rPr>
        <w:t>млн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. руб.)</w:t>
      </w:r>
    </w:p>
    <w:p w:rsidR="00367516" w:rsidRDefault="00367516" w:rsidP="00367516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516">
        <w:rPr>
          <w:rFonts w:ascii="Times New Roman" w:hAnsi="Times New Roman" w:cs="Times New Roman"/>
          <w:color w:val="000000"/>
          <w:sz w:val="28"/>
          <w:szCs w:val="28"/>
        </w:rPr>
        <w:t>На 201</w:t>
      </w:r>
      <w:r w:rsidR="006C5AD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год будут выделены из бюджета субъекта иные межбюджетные трансферты в сумме </w:t>
      </w:r>
      <w:r w:rsidR="006C5AD1">
        <w:rPr>
          <w:rFonts w:ascii="Times New Roman" w:hAnsi="Times New Roman" w:cs="Times New Roman"/>
          <w:color w:val="000000"/>
          <w:sz w:val="28"/>
          <w:szCs w:val="28"/>
        </w:rPr>
        <w:t>7716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C5AD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тыс. руб., на 201</w:t>
      </w:r>
      <w:r w:rsidR="006C5AD1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год- </w:t>
      </w:r>
      <w:r w:rsidR="006C5AD1">
        <w:rPr>
          <w:rFonts w:ascii="Times New Roman" w:hAnsi="Times New Roman" w:cs="Times New Roman"/>
          <w:color w:val="000000"/>
          <w:sz w:val="28"/>
          <w:szCs w:val="28"/>
        </w:rPr>
        <w:t>2086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C5AD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67516">
        <w:rPr>
          <w:rFonts w:ascii="Times New Roman" w:hAnsi="Times New Roman" w:cs="Times New Roman"/>
          <w:color w:val="000000"/>
          <w:sz w:val="28"/>
          <w:szCs w:val="28"/>
        </w:rPr>
        <w:t xml:space="preserve"> тыс. руб. </w:t>
      </w:r>
    </w:p>
    <w:p w:rsidR="00A42E8E" w:rsidRPr="00367516" w:rsidRDefault="00A42E8E" w:rsidP="00367516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Программой муниципальных внутренних заимствований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Маслянинского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 2014 год объем привлеченных средств составит 7000,0 тыс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ублей. Средства на погашение-7000,0 тыс. рублей. В 2015 и 2016 годах объем привлечения и объем направляемый на погашение так же 7000,0 тыс. рублей соответственно. </w:t>
      </w:r>
      <w:r w:rsidR="0030234C">
        <w:rPr>
          <w:rFonts w:ascii="Times New Roman" w:hAnsi="Times New Roman" w:cs="Times New Roman"/>
          <w:color w:val="000000"/>
          <w:sz w:val="28"/>
          <w:szCs w:val="28"/>
        </w:rPr>
        <w:t xml:space="preserve"> Предельный объем муниципального долга не превышает объема утвержденного п.3 ст.107 БК РФ.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367516" w:rsidRPr="00367516" w:rsidRDefault="00367516" w:rsidP="00367516">
      <w:pPr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67516">
        <w:rPr>
          <w:rFonts w:ascii="Times New Roman" w:hAnsi="Times New Roman" w:cs="Times New Roman"/>
          <w:sz w:val="28"/>
          <w:szCs w:val="28"/>
        </w:rPr>
        <w:t>По результатам проведенного анализа доходной части бюджета и расчетов поступлений налогов и сборов в бюджет района на 201</w:t>
      </w:r>
      <w:r w:rsidR="006C5AD1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6C5AD1">
        <w:rPr>
          <w:rFonts w:ascii="Times New Roman" w:hAnsi="Times New Roman" w:cs="Times New Roman"/>
          <w:sz w:val="28"/>
          <w:szCs w:val="28"/>
        </w:rPr>
        <w:t>5</w:t>
      </w:r>
      <w:r w:rsidRPr="00367516">
        <w:rPr>
          <w:rFonts w:ascii="Times New Roman" w:hAnsi="Times New Roman" w:cs="Times New Roman"/>
          <w:sz w:val="28"/>
          <w:szCs w:val="28"/>
        </w:rPr>
        <w:t>-201</w:t>
      </w:r>
      <w:r w:rsidR="006C5AD1">
        <w:rPr>
          <w:rFonts w:ascii="Times New Roman" w:hAnsi="Times New Roman" w:cs="Times New Roman"/>
          <w:sz w:val="28"/>
          <w:szCs w:val="28"/>
        </w:rPr>
        <w:t>6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годов установлено, что поступления налоговых, неналоговых платежей,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безвозмезных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поступлений из бюджетов других уровней определены в соответствии со статьей 61.1 главы 9 «Доходы местных бюджетов» БК РФ, статьей 55 ФЗ РФ от 06.10.2003 г. № 131-ФЗ «Об общих</w:t>
      </w:r>
      <w:proofErr w:type="gramEnd"/>
      <w:r w:rsidRPr="003675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7516">
        <w:rPr>
          <w:rFonts w:ascii="Times New Roman" w:hAnsi="Times New Roman" w:cs="Times New Roman"/>
          <w:sz w:val="28"/>
          <w:szCs w:val="28"/>
        </w:rPr>
        <w:t>принципах</w:t>
      </w:r>
      <w:proofErr w:type="gramEnd"/>
      <w:r w:rsidRPr="00367516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Федерации». </w:t>
      </w:r>
    </w:p>
    <w:p w:rsidR="00367516" w:rsidRDefault="00367516" w:rsidP="00367516">
      <w:pPr>
        <w:ind w:righ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Анализ  расходов местного бюджета на 201</w:t>
      </w:r>
      <w:r w:rsidR="000A688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-201</w:t>
      </w:r>
      <w:r w:rsidR="000A688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годы</w:t>
      </w:r>
    </w:p>
    <w:tbl>
      <w:tblPr>
        <w:tblpPr w:leftFromText="180" w:rightFromText="180" w:vertAnchor="text" w:horzAnchor="margin" w:tblpXSpec="center" w:tblpY="230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0"/>
        <w:gridCol w:w="1226"/>
        <w:gridCol w:w="1221"/>
        <w:gridCol w:w="1222"/>
        <w:gridCol w:w="1222"/>
        <w:gridCol w:w="831"/>
        <w:gridCol w:w="831"/>
        <w:gridCol w:w="832"/>
      </w:tblGrid>
      <w:tr w:rsidR="00367516" w:rsidTr="003675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67516" w:rsidRDefault="00367516">
            <w:pPr>
              <w:suppressAutoHyphens/>
              <w:jc w:val="both"/>
            </w:pPr>
            <w:r>
              <w:t>Расходы</w:t>
            </w:r>
          </w:p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Ожидаемые расходы</w:t>
            </w:r>
          </w:p>
          <w:p w:rsidR="00367516" w:rsidRDefault="00367516" w:rsidP="000A688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в 201</w:t>
            </w:r>
            <w:r w:rsidR="000A688E">
              <w:rPr>
                <w:b/>
              </w:rPr>
              <w:t>3</w:t>
            </w:r>
          </w:p>
        </w:tc>
        <w:tc>
          <w:tcPr>
            <w:tcW w:w="3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Предусмотрено  проектом</w:t>
            </w:r>
          </w:p>
          <w:p w:rsidR="00367516" w:rsidRDefault="00367516">
            <w:pPr>
              <w:jc w:val="center"/>
              <w:rPr>
                <w:b/>
              </w:rPr>
            </w:pPr>
            <w:r>
              <w:rPr>
                <w:b/>
              </w:rPr>
              <w:t xml:space="preserve">бюджета района </w:t>
            </w:r>
            <w:proofErr w:type="gramStart"/>
            <w:r>
              <w:rPr>
                <w:b/>
              </w:rPr>
              <w:t>на</w:t>
            </w:r>
            <w:proofErr w:type="gramEnd"/>
          </w:p>
          <w:p w:rsidR="00367516" w:rsidRDefault="00367516" w:rsidP="000A688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201</w:t>
            </w:r>
            <w:r w:rsidR="000A688E">
              <w:rPr>
                <w:b/>
              </w:rPr>
              <w:t>4</w:t>
            </w:r>
            <w:r>
              <w:rPr>
                <w:b/>
              </w:rPr>
              <w:t xml:space="preserve">         201</w:t>
            </w:r>
            <w:r w:rsidR="000A688E">
              <w:rPr>
                <w:b/>
              </w:rPr>
              <w:t>5</w:t>
            </w:r>
            <w:r>
              <w:rPr>
                <w:b/>
              </w:rPr>
              <w:t xml:space="preserve">         201</w:t>
            </w:r>
            <w:r w:rsidR="000A688E">
              <w:rPr>
                <w:b/>
              </w:rPr>
              <w:t>6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В процентах к предыдущему году</w:t>
            </w:r>
          </w:p>
          <w:p w:rsidR="00367516" w:rsidRDefault="00367516" w:rsidP="000A688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 201</w:t>
            </w:r>
            <w:r w:rsidR="000A688E">
              <w:rPr>
                <w:b/>
              </w:rPr>
              <w:t>4</w:t>
            </w:r>
            <w:r>
              <w:rPr>
                <w:b/>
              </w:rPr>
              <w:t xml:space="preserve">    201</w:t>
            </w:r>
            <w:r w:rsidR="000A688E">
              <w:rPr>
                <w:b/>
              </w:rPr>
              <w:t>5</w:t>
            </w:r>
            <w:r>
              <w:rPr>
                <w:b/>
              </w:rPr>
              <w:t xml:space="preserve">      201</w:t>
            </w:r>
            <w:r w:rsidR="000A688E">
              <w:rPr>
                <w:b/>
              </w:rPr>
              <w:t>6</w:t>
            </w:r>
          </w:p>
        </w:tc>
      </w:tr>
      <w:tr w:rsidR="00367516" w:rsidTr="003675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C9590F">
            <w:pPr>
              <w:jc w:val="center"/>
              <w:rPr>
                <w:rFonts w:ascii="Times New Roman" w:eastAsia="Times New Roman" w:hAnsi="Times New Roman"/>
              </w:rPr>
            </w:pPr>
            <w:r>
              <w:t>42056</w:t>
            </w:r>
            <w:r w:rsidR="00367516">
              <w:t>,1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0A688E">
            <w:pPr>
              <w:jc w:val="center"/>
              <w:rPr>
                <w:rFonts w:ascii="Times New Roman" w:eastAsia="Times New Roman" w:hAnsi="Times New Roman"/>
              </w:rPr>
            </w:pPr>
            <w:r>
              <w:t>42</w:t>
            </w:r>
            <w:r w:rsidR="000A688E">
              <w:t>631</w:t>
            </w:r>
            <w:r>
              <w:t>,</w:t>
            </w:r>
            <w:r w:rsidR="000A688E">
              <w:t>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0A688E" w:rsidP="000A688E">
            <w:pPr>
              <w:jc w:val="center"/>
              <w:rPr>
                <w:rFonts w:ascii="Times New Roman" w:eastAsia="Times New Roman" w:hAnsi="Times New Roman"/>
              </w:rPr>
            </w:pPr>
            <w:r>
              <w:t>3</w:t>
            </w:r>
            <w:r w:rsidR="00367516">
              <w:t>9</w:t>
            </w:r>
            <w:r>
              <w:t>576</w:t>
            </w:r>
            <w:r w:rsidR="00367516">
              <w:t>,</w:t>
            </w:r>
            <w:r>
              <w:t>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0A688E">
            <w:pPr>
              <w:jc w:val="center"/>
              <w:rPr>
                <w:rFonts w:ascii="Times New Roman" w:eastAsia="Times New Roman" w:hAnsi="Times New Roman"/>
              </w:rPr>
            </w:pPr>
            <w:r>
              <w:t>3</w:t>
            </w:r>
            <w:r w:rsidR="000A688E">
              <w:t>9333</w:t>
            </w:r>
            <w:r>
              <w:t>,</w:t>
            </w:r>
            <w:r w:rsidR="000A688E"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902194" w:rsidRDefault="00A9622E">
            <w:pPr>
              <w:jc w:val="center"/>
              <w:rPr>
                <w:rFonts w:ascii="Times New Roman" w:eastAsia="Times New Roman" w:hAnsi="Times New Roman"/>
              </w:rPr>
            </w:pPr>
            <w:r w:rsidRPr="00902194">
              <w:rPr>
                <w:rFonts w:ascii="Times New Roman" w:eastAsia="Times New Roman" w:hAnsi="Times New Roman"/>
              </w:rPr>
              <w:t>101,4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902194" w:rsidRDefault="00A9622E">
            <w:pPr>
              <w:jc w:val="center"/>
              <w:rPr>
                <w:rFonts w:ascii="Times New Roman" w:eastAsia="Times New Roman" w:hAnsi="Times New Roman"/>
              </w:rPr>
            </w:pPr>
            <w:r w:rsidRPr="00902194">
              <w:rPr>
                <w:rFonts w:ascii="Times New Roman" w:eastAsia="Times New Roman" w:hAnsi="Times New Roman"/>
              </w:rPr>
              <w:t>92,8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902194" w:rsidRDefault="00902194">
            <w:pPr>
              <w:jc w:val="center"/>
              <w:rPr>
                <w:rFonts w:ascii="Times New Roman" w:eastAsia="Times New Roman" w:hAnsi="Times New Roman"/>
              </w:rPr>
            </w:pPr>
            <w:r w:rsidRPr="00902194">
              <w:rPr>
                <w:rFonts w:ascii="Times New Roman" w:eastAsia="Times New Roman" w:hAnsi="Times New Roman"/>
              </w:rPr>
              <w:t>99,4</w:t>
            </w:r>
          </w:p>
        </w:tc>
      </w:tr>
      <w:tr w:rsidR="00367516" w:rsidTr="003675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Национальная оборона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 w:rsidP="00C9590F">
            <w:pPr>
              <w:jc w:val="center"/>
              <w:rPr>
                <w:rFonts w:ascii="Times New Roman" w:eastAsia="Times New Roman" w:hAnsi="Times New Roman"/>
              </w:rPr>
            </w:pPr>
            <w:r>
              <w:t>13</w:t>
            </w:r>
            <w:r w:rsidR="00C9590F">
              <w:t>87</w:t>
            </w:r>
            <w:r>
              <w:t>,</w:t>
            </w:r>
            <w:r w:rsidR="00C9590F">
              <w:t>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0A688E">
            <w:pPr>
              <w:jc w:val="center"/>
              <w:rPr>
                <w:rFonts w:ascii="Times New Roman" w:eastAsia="Times New Roman" w:hAnsi="Times New Roman"/>
              </w:rPr>
            </w:pPr>
            <w:r>
              <w:t>1</w:t>
            </w:r>
            <w:r w:rsidR="000A688E">
              <w:t>429</w:t>
            </w:r>
            <w:r>
              <w:t>,</w:t>
            </w:r>
            <w:r w:rsidR="000A688E"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0A688E">
            <w:pPr>
              <w:jc w:val="center"/>
              <w:rPr>
                <w:rFonts w:ascii="Times New Roman" w:eastAsia="Times New Roman" w:hAnsi="Times New Roman"/>
              </w:rPr>
            </w:pPr>
            <w:r>
              <w:t>14</w:t>
            </w:r>
            <w:r w:rsidR="000A688E">
              <w:t>32</w:t>
            </w:r>
            <w:r>
              <w:t>,</w:t>
            </w:r>
            <w:r w:rsidR="000A688E">
              <w:t>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0A688E" w:rsidP="000A688E">
            <w:pPr>
              <w:jc w:val="center"/>
              <w:rPr>
                <w:rFonts w:ascii="Times New Roman" w:eastAsia="Times New Roman" w:hAnsi="Times New Roman"/>
              </w:rPr>
            </w:pPr>
            <w:r>
              <w:t>0</w:t>
            </w:r>
            <w:r w:rsidR="00367516">
              <w:t>,</w:t>
            </w:r>
            <w: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902194" w:rsidRDefault="00A9622E">
            <w:pPr>
              <w:jc w:val="center"/>
              <w:rPr>
                <w:rFonts w:ascii="Times New Roman" w:eastAsia="Times New Roman" w:hAnsi="Times New Roman"/>
              </w:rPr>
            </w:pPr>
            <w:r w:rsidRPr="00902194">
              <w:rPr>
                <w:rFonts w:ascii="Times New Roman" w:eastAsia="Times New Roman" w:hAnsi="Times New Roman"/>
              </w:rPr>
              <w:t>103,0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902194" w:rsidRDefault="00A9622E">
            <w:pPr>
              <w:jc w:val="center"/>
              <w:rPr>
                <w:rFonts w:ascii="Times New Roman" w:eastAsia="Times New Roman" w:hAnsi="Times New Roman"/>
              </w:rPr>
            </w:pPr>
            <w:r w:rsidRPr="00902194">
              <w:rPr>
                <w:rFonts w:ascii="Times New Roman" w:eastAsia="Times New Roman" w:hAnsi="Times New Roman"/>
              </w:rPr>
              <w:t>100,2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902194" w:rsidRDefault="00A9622E">
            <w:pPr>
              <w:jc w:val="center"/>
              <w:rPr>
                <w:rFonts w:ascii="Times New Roman" w:eastAsia="Times New Roman" w:hAnsi="Times New Roman"/>
              </w:rPr>
            </w:pPr>
            <w:r w:rsidRPr="00902194">
              <w:rPr>
                <w:rFonts w:ascii="Times New Roman" w:eastAsia="Times New Roman" w:hAnsi="Times New Roman"/>
              </w:rPr>
              <w:t>---</w:t>
            </w:r>
          </w:p>
        </w:tc>
      </w:tr>
      <w:tr w:rsidR="00367516" w:rsidTr="003675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Национальная безопасность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C9590F" w:rsidP="00C9590F">
            <w:pPr>
              <w:jc w:val="center"/>
              <w:rPr>
                <w:rFonts w:ascii="Times New Roman" w:eastAsia="Times New Roman" w:hAnsi="Times New Roman"/>
              </w:rPr>
            </w:pPr>
            <w:r>
              <w:t>2102</w:t>
            </w:r>
            <w:r w:rsidR="00367516">
              <w:t>,</w:t>
            </w:r>
            <w: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 w:rsidP="000A688E">
            <w:pPr>
              <w:jc w:val="center"/>
              <w:rPr>
                <w:rFonts w:ascii="Times New Roman" w:eastAsia="Times New Roman" w:hAnsi="Times New Roman"/>
              </w:rPr>
            </w:pPr>
            <w:r>
              <w:t>12</w:t>
            </w:r>
            <w:r w:rsidR="000A688E">
              <w:t>7</w:t>
            </w:r>
            <w:r>
              <w:t>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0A688E" w:rsidP="000A688E">
            <w:pPr>
              <w:jc w:val="center"/>
              <w:rPr>
                <w:rFonts w:ascii="Times New Roman" w:eastAsia="Times New Roman" w:hAnsi="Times New Roman"/>
              </w:rPr>
            </w:pPr>
            <w:r>
              <w:t>12</w:t>
            </w:r>
            <w:r w:rsidR="00367516">
              <w:t>7,</w:t>
            </w:r>
            <w:r>
              <w:t>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 w:rsidP="000A688E">
            <w:pPr>
              <w:jc w:val="center"/>
              <w:rPr>
                <w:rFonts w:ascii="Times New Roman" w:eastAsia="Times New Roman" w:hAnsi="Times New Roman"/>
              </w:rPr>
            </w:pPr>
            <w:r>
              <w:t>1</w:t>
            </w:r>
            <w:r w:rsidR="000A688E">
              <w:t>27</w:t>
            </w:r>
            <w:r>
              <w:t>,</w:t>
            </w:r>
            <w:r w:rsidR="000A688E"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A9622E">
            <w:pPr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A9622E">
              <w:rPr>
                <w:rFonts w:ascii="Times New Roman" w:eastAsia="Times New Roman" w:hAnsi="Times New Roman"/>
              </w:rPr>
              <w:t>6,0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A9622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A9622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100,0</w:t>
            </w:r>
          </w:p>
        </w:tc>
      </w:tr>
      <w:tr w:rsidR="00367516" w:rsidTr="003675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t>Национальная экономика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C9590F" w:rsidP="00C9590F">
            <w:pPr>
              <w:jc w:val="center"/>
              <w:rPr>
                <w:rFonts w:ascii="Times New Roman" w:eastAsia="Times New Roman" w:hAnsi="Times New Roman"/>
              </w:rPr>
            </w:pPr>
            <w:r>
              <w:t>70505</w:t>
            </w:r>
            <w:r w:rsidR="00367516">
              <w:t>,</w:t>
            </w:r>
            <w: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0A688E" w:rsidP="00A9622E">
            <w:pPr>
              <w:jc w:val="center"/>
              <w:rPr>
                <w:rFonts w:ascii="Times New Roman" w:eastAsia="Times New Roman" w:hAnsi="Times New Roman"/>
              </w:rPr>
            </w:pPr>
            <w:r>
              <w:t>55857</w:t>
            </w:r>
            <w:r w:rsidR="00367516">
              <w:t>,</w:t>
            </w:r>
            <w: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0A688E" w:rsidP="000A688E">
            <w:pPr>
              <w:jc w:val="center"/>
              <w:rPr>
                <w:rFonts w:ascii="Times New Roman" w:eastAsia="Times New Roman" w:hAnsi="Times New Roman"/>
              </w:rPr>
            </w:pPr>
            <w:r>
              <w:t>67720</w:t>
            </w:r>
            <w:r w:rsidR="00367516">
              <w:t>,</w:t>
            </w:r>
            <w: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0A688E">
            <w:pPr>
              <w:jc w:val="center"/>
              <w:rPr>
                <w:rFonts w:ascii="Times New Roman" w:eastAsia="Times New Roman" w:hAnsi="Times New Roman"/>
              </w:rPr>
            </w:pPr>
            <w:r>
              <w:t>7</w:t>
            </w:r>
            <w:r w:rsidR="000A688E">
              <w:t>8594</w:t>
            </w:r>
            <w:r>
              <w:t>,</w:t>
            </w:r>
            <w:r w:rsidR="000A688E"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4B6ECA" w:rsidRDefault="00A9622E">
            <w:pPr>
              <w:jc w:val="center"/>
              <w:rPr>
                <w:rFonts w:ascii="Times New Roman" w:eastAsia="Times New Roman" w:hAnsi="Times New Roman"/>
              </w:rPr>
            </w:pPr>
            <w:r w:rsidRPr="004B6ECA">
              <w:rPr>
                <w:rFonts w:ascii="Times New Roman" w:eastAsia="Times New Roman" w:hAnsi="Times New Roman"/>
              </w:rPr>
              <w:t>79,2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4B6ECA" w:rsidRDefault="00A9622E">
            <w:pPr>
              <w:jc w:val="center"/>
              <w:rPr>
                <w:rFonts w:ascii="Times New Roman" w:eastAsia="Times New Roman" w:hAnsi="Times New Roman"/>
              </w:rPr>
            </w:pPr>
            <w:r w:rsidRPr="004B6ECA">
              <w:rPr>
                <w:rFonts w:ascii="Times New Roman" w:eastAsia="Times New Roman" w:hAnsi="Times New Roman"/>
              </w:rPr>
              <w:t>121,2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4B6ECA" w:rsidRDefault="00A9622E">
            <w:pPr>
              <w:jc w:val="center"/>
              <w:rPr>
                <w:rFonts w:ascii="Times New Roman" w:eastAsia="Times New Roman" w:hAnsi="Times New Roman"/>
              </w:rPr>
            </w:pPr>
            <w:r w:rsidRPr="004B6ECA">
              <w:rPr>
                <w:rFonts w:ascii="Times New Roman" w:eastAsia="Times New Roman" w:hAnsi="Times New Roman"/>
              </w:rPr>
              <w:t>116,1</w:t>
            </w:r>
          </w:p>
        </w:tc>
      </w:tr>
      <w:tr w:rsidR="00367516" w:rsidTr="003675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t>Жилищно-коммунальное</w:t>
            </w:r>
          </w:p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t>хозяйство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C9590F">
            <w:pPr>
              <w:jc w:val="center"/>
              <w:rPr>
                <w:rFonts w:ascii="Times New Roman" w:eastAsia="Times New Roman" w:hAnsi="Times New Roman"/>
              </w:rPr>
            </w:pPr>
            <w:r>
              <w:t>1</w:t>
            </w:r>
            <w:r w:rsidR="00C9590F">
              <w:t>3</w:t>
            </w:r>
            <w:r>
              <w:t>2</w:t>
            </w:r>
            <w:r w:rsidR="00C9590F">
              <w:t>882</w:t>
            </w:r>
            <w:r>
              <w:t>,</w:t>
            </w:r>
            <w:r w:rsidR="00C9590F">
              <w:t>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8C330B" w:rsidP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4</w:t>
            </w:r>
            <w:r w:rsidR="00367516">
              <w:t>90</w:t>
            </w:r>
            <w:r>
              <w:t>75</w:t>
            </w:r>
            <w:r w:rsidR="00367516">
              <w:t>,</w:t>
            </w:r>
            <w: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17</w:t>
            </w:r>
            <w:r w:rsidR="008C330B">
              <w:t>995</w:t>
            </w:r>
            <w:r>
              <w:t>,7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8C330B" w:rsidP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161</w:t>
            </w:r>
            <w:r w:rsidR="00367516">
              <w:t>10,</w:t>
            </w:r>
            <w: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4B6ECA" w:rsidRDefault="00A9622E">
            <w:pPr>
              <w:jc w:val="center"/>
              <w:rPr>
                <w:rFonts w:ascii="Times New Roman" w:eastAsia="Times New Roman" w:hAnsi="Times New Roman"/>
              </w:rPr>
            </w:pPr>
            <w:r w:rsidRPr="004B6ECA">
              <w:rPr>
                <w:rFonts w:ascii="Times New Roman" w:eastAsia="Times New Roman" w:hAnsi="Times New Roman"/>
              </w:rPr>
              <w:t>36,9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4B6ECA" w:rsidRDefault="00A9622E">
            <w:pPr>
              <w:jc w:val="center"/>
              <w:rPr>
                <w:rFonts w:ascii="Times New Roman" w:eastAsia="Times New Roman" w:hAnsi="Times New Roman"/>
              </w:rPr>
            </w:pPr>
            <w:r w:rsidRPr="004B6ECA">
              <w:rPr>
                <w:rFonts w:ascii="Times New Roman" w:eastAsia="Times New Roman" w:hAnsi="Times New Roman"/>
              </w:rPr>
              <w:t>36,7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4B6ECA" w:rsidRDefault="00A9622E">
            <w:pPr>
              <w:jc w:val="center"/>
              <w:rPr>
                <w:rFonts w:ascii="Times New Roman" w:eastAsia="Times New Roman" w:hAnsi="Times New Roman"/>
              </w:rPr>
            </w:pPr>
            <w:r w:rsidRPr="004B6ECA">
              <w:rPr>
                <w:rFonts w:ascii="Times New Roman" w:eastAsia="Times New Roman" w:hAnsi="Times New Roman"/>
              </w:rPr>
              <w:t>89,5</w:t>
            </w:r>
          </w:p>
        </w:tc>
      </w:tr>
      <w:tr w:rsidR="00367516" w:rsidTr="003675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t xml:space="preserve">Охрана </w:t>
            </w:r>
            <w:proofErr w:type="gramStart"/>
            <w:r>
              <w:t>окружающей</w:t>
            </w:r>
            <w:proofErr w:type="gramEnd"/>
          </w:p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t>среды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C9590F">
            <w:pPr>
              <w:jc w:val="center"/>
              <w:rPr>
                <w:rFonts w:ascii="Times New Roman" w:eastAsia="Times New Roman" w:hAnsi="Times New Roman"/>
              </w:rPr>
            </w:pPr>
            <w:r>
              <w:t>1</w:t>
            </w:r>
            <w:r w:rsidR="00C9590F">
              <w:t>50</w:t>
            </w:r>
            <w:r>
              <w:t>,</w:t>
            </w:r>
            <w:r w:rsidR="00C9590F"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2</w:t>
            </w:r>
            <w:r w:rsidR="00367516">
              <w:t>00,0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20</w:t>
            </w:r>
            <w:r w:rsidR="00367516"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jc w:val="center"/>
              <w:rPr>
                <w:rFonts w:ascii="Times New Roman" w:eastAsia="Times New Roman" w:hAnsi="Times New Roman"/>
              </w:rPr>
            </w:pPr>
            <w:r>
              <w:t>200,0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4B6ECA" w:rsidRDefault="00F22343">
            <w:pPr>
              <w:jc w:val="center"/>
              <w:rPr>
                <w:rFonts w:ascii="Times New Roman" w:eastAsia="Times New Roman" w:hAnsi="Times New Roman"/>
              </w:rPr>
            </w:pPr>
            <w:r w:rsidRPr="004B6ECA">
              <w:rPr>
                <w:rFonts w:ascii="Times New Roman" w:eastAsia="Times New Roman" w:hAnsi="Times New Roman"/>
              </w:rPr>
              <w:t>133,3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4B6ECA" w:rsidRDefault="00F22343">
            <w:pPr>
              <w:jc w:val="center"/>
              <w:rPr>
                <w:rFonts w:ascii="Times New Roman" w:eastAsia="Times New Roman" w:hAnsi="Times New Roman"/>
              </w:rPr>
            </w:pPr>
            <w:r w:rsidRPr="004B6ECA">
              <w:rPr>
                <w:rFonts w:ascii="Times New Roman" w:eastAsia="Times New Roman" w:hAnsi="Times New Roman"/>
              </w:rPr>
              <w:t>100,0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4B6ECA" w:rsidRDefault="00F22343">
            <w:pPr>
              <w:jc w:val="center"/>
              <w:rPr>
                <w:rFonts w:ascii="Times New Roman" w:eastAsia="Times New Roman" w:hAnsi="Times New Roman"/>
              </w:rPr>
            </w:pPr>
            <w:r w:rsidRPr="004B6ECA">
              <w:rPr>
                <w:rFonts w:ascii="Times New Roman" w:eastAsia="Times New Roman" w:hAnsi="Times New Roman"/>
              </w:rPr>
              <w:t>100,0</w:t>
            </w:r>
          </w:p>
        </w:tc>
      </w:tr>
      <w:tr w:rsidR="00367516" w:rsidTr="003675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t>Образование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C9590F" w:rsidP="00C9590F">
            <w:pPr>
              <w:jc w:val="center"/>
              <w:rPr>
                <w:rFonts w:ascii="Times New Roman" w:eastAsia="Times New Roman" w:hAnsi="Times New Roman"/>
              </w:rPr>
            </w:pPr>
            <w:r>
              <w:t>4</w:t>
            </w:r>
            <w:r w:rsidR="00367516">
              <w:t>39</w:t>
            </w:r>
            <w:r>
              <w:t>203</w:t>
            </w:r>
            <w:r w:rsidR="00367516">
              <w:t>,</w:t>
            </w:r>
            <w: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8C330B" w:rsidP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4</w:t>
            </w:r>
            <w:r w:rsidR="00367516">
              <w:t>57</w:t>
            </w:r>
            <w:r>
              <w:t>896</w:t>
            </w:r>
            <w:r w:rsidR="00367516">
              <w:t>,</w:t>
            </w:r>
            <w:r>
              <w:t>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46</w:t>
            </w:r>
            <w:r w:rsidR="008C330B">
              <w:t>7163</w:t>
            </w:r>
            <w:r>
              <w:t>,8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460</w:t>
            </w:r>
            <w:r w:rsidR="008C330B">
              <w:t>44</w:t>
            </w:r>
            <w:r>
              <w:t>3,</w:t>
            </w:r>
            <w:r w:rsidR="008C330B"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4B6ECA" w:rsidRDefault="00F22343">
            <w:pPr>
              <w:jc w:val="center"/>
              <w:rPr>
                <w:rFonts w:ascii="Times New Roman" w:eastAsia="Times New Roman" w:hAnsi="Times New Roman"/>
              </w:rPr>
            </w:pPr>
            <w:r w:rsidRPr="004B6ECA">
              <w:rPr>
                <w:rFonts w:ascii="Times New Roman" w:eastAsia="Times New Roman" w:hAnsi="Times New Roman"/>
              </w:rPr>
              <w:t>104,3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4B6ECA" w:rsidRDefault="00F22343">
            <w:pPr>
              <w:jc w:val="center"/>
              <w:rPr>
                <w:rFonts w:ascii="Times New Roman" w:eastAsia="Times New Roman" w:hAnsi="Times New Roman"/>
              </w:rPr>
            </w:pPr>
            <w:r w:rsidRPr="004B6ECA">
              <w:rPr>
                <w:rFonts w:ascii="Times New Roman" w:eastAsia="Times New Roman" w:hAnsi="Times New Roman"/>
              </w:rPr>
              <w:t>102,0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4B6ECA" w:rsidRDefault="00F22343">
            <w:pPr>
              <w:jc w:val="center"/>
              <w:rPr>
                <w:rFonts w:ascii="Times New Roman" w:eastAsia="Times New Roman" w:hAnsi="Times New Roman"/>
              </w:rPr>
            </w:pPr>
            <w:r w:rsidRPr="004B6ECA">
              <w:rPr>
                <w:rFonts w:ascii="Times New Roman" w:eastAsia="Times New Roman" w:hAnsi="Times New Roman"/>
              </w:rPr>
              <w:t>98,6</w:t>
            </w:r>
          </w:p>
        </w:tc>
      </w:tr>
      <w:tr w:rsidR="00367516" w:rsidRPr="00F22343" w:rsidTr="003675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t>Культура и</w:t>
            </w:r>
          </w:p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t>кинематография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 w:rsidP="00C9590F">
            <w:pPr>
              <w:jc w:val="center"/>
              <w:rPr>
                <w:rFonts w:ascii="Times New Roman" w:eastAsia="Times New Roman" w:hAnsi="Times New Roman"/>
              </w:rPr>
            </w:pPr>
            <w:r>
              <w:t>3</w:t>
            </w:r>
            <w:r w:rsidR="00C9590F">
              <w:t>0326</w:t>
            </w:r>
            <w:r>
              <w:t>,</w:t>
            </w:r>
            <w:r w:rsidR="00C9590F"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8C330B" w:rsidP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33760</w:t>
            </w:r>
            <w:r w:rsidR="00367516">
              <w:t>,</w:t>
            </w:r>
            <w:r>
              <w:t>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8C330B" w:rsidP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2</w:t>
            </w:r>
            <w:r w:rsidR="00367516">
              <w:t>4</w:t>
            </w:r>
            <w:r>
              <w:t>85</w:t>
            </w:r>
            <w:r w:rsidR="00367516">
              <w:t>3,</w:t>
            </w:r>
            <w:r>
              <w:t>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41184</w:t>
            </w:r>
            <w:r w:rsidR="00367516">
              <w:t>,1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Pr="00F22343" w:rsidRDefault="00F22343">
            <w:pPr>
              <w:jc w:val="center"/>
              <w:rPr>
                <w:rFonts w:ascii="Times New Roman" w:eastAsia="Times New Roman" w:hAnsi="Times New Roman"/>
              </w:rPr>
            </w:pPr>
            <w:r w:rsidRPr="00F22343">
              <w:rPr>
                <w:rFonts w:ascii="Times New Roman" w:eastAsia="Times New Roman" w:hAnsi="Times New Roman"/>
              </w:rPr>
              <w:t>111,3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Pr="00F22343" w:rsidRDefault="00F22343">
            <w:pPr>
              <w:jc w:val="center"/>
              <w:rPr>
                <w:rFonts w:ascii="Times New Roman" w:eastAsia="Times New Roman" w:hAnsi="Times New Roman"/>
              </w:rPr>
            </w:pPr>
            <w:r w:rsidRPr="00F22343">
              <w:rPr>
                <w:rFonts w:ascii="Times New Roman" w:eastAsia="Times New Roman" w:hAnsi="Times New Roman"/>
              </w:rPr>
              <w:t>73,6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Pr="00F22343" w:rsidRDefault="00F22343">
            <w:pPr>
              <w:jc w:val="center"/>
              <w:rPr>
                <w:rFonts w:ascii="Times New Roman" w:eastAsia="Times New Roman" w:hAnsi="Times New Roman"/>
              </w:rPr>
            </w:pPr>
            <w:r w:rsidRPr="00F22343">
              <w:rPr>
                <w:rFonts w:ascii="Times New Roman" w:eastAsia="Times New Roman" w:hAnsi="Times New Roman"/>
              </w:rPr>
              <w:t>165,7</w:t>
            </w:r>
          </w:p>
        </w:tc>
      </w:tr>
      <w:tr w:rsidR="00367516" w:rsidRPr="00F22343" w:rsidTr="003675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t>Социальная политика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C9590F">
            <w:pPr>
              <w:jc w:val="center"/>
              <w:rPr>
                <w:rFonts w:ascii="Times New Roman" w:eastAsia="Times New Roman" w:hAnsi="Times New Roman"/>
              </w:rPr>
            </w:pPr>
            <w:r>
              <w:t>11</w:t>
            </w:r>
            <w:r w:rsidR="00C9590F">
              <w:t>9657</w:t>
            </w:r>
            <w:r>
              <w:t>,</w:t>
            </w:r>
            <w:r w:rsidR="00C9590F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9</w:t>
            </w:r>
            <w:r w:rsidR="008C330B">
              <w:t>0169</w:t>
            </w:r>
            <w:r>
              <w:t>,</w:t>
            </w:r>
            <w:r w:rsidR="008C330B"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8C330B" w:rsidP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8</w:t>
            </w:r>
            <w:r w:rsidR="00367516">
              <w:t>9</w:t>
            </w:r>
            <w:r>
              <w:t>510</w:t>
            </w:r>
            <w:r w:rsidR="00367516">
              <w:t>,</w:t>
            </w:r>
            <w:r>
              <w:t>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8C330B" w:rsidP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81575</w:t>
            </w:r>
            <w:r w:rsidR="00367516">
              <w:t>,</w:t>
            </w:r>
            <w: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F22343" w:rsidRDefault="00F22343">
            <w:pPr>
              <w:jc w:val="center"/>
              <w:rPr>
                <w:rFonts w:ascii="Times New Roman" w:eastAsia="Times New Roman" w:hAnsi="Times New Roman"/>
              </w:rPr>
            </w:pPr>
            <w:r w:rsidRPr="00F22343">
              <w:rPr>
                <w:rFonts w:ascii="Times New Roman" w:eastAsia="Times New Roman" w:hAnsi="Times New Roman"/>
              </w:rPr>
              <w:t>75,4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F22343" w:rsidRDefault="00F22343">
            <w:pPr>
              <w:jc w:val="center"/>
              <w:rPr>
                <w:rFonts w:ascii="Times New Roman" w:eastAsia="Times New Roman" w:hAnsi="Times New Roman"/>
              </w:rPr>
            </w:pPr>
            <w:r w:rsidRPr="00F22343">
              <w:rPr>
                <w:rFonts w:ascii="Times New Roman" w:eastAsia="Times New Roman" w:hAnsi="Times New Roman"/>
              </w:rPr>
              <w:t>99,3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F22343" w:rsidRDefault="00F22343">
            <w:pPr>
              <w:jc w:val="center"/>
              <w:rPr>
                <w:rFonts w:ascii="Times New Roman" w:eastAsia="Times New Roman" w:hAnsi="Times New Roman"/>
              </w:rPr>
            </w:pPr>
            <w:r w:rsidRPr="00F22343">
              <w:rPr>
                <w:rFonts w:ascii="Times New Roman" w:eastAsia="Times New Roman" w:hAnsi="Times New Roman"/>
              </w:rPr>
              <w:t>91,1</w:t>
            </w:r>
          </w:p>
        </w:tc>
      </w:tr>
      <w:tr w:rsidR="00367516" w:rsidRPr="00F22343" w:rsidTr="003675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t>Физическая культура</w:t>
            </w:r>
          </w:p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t>и спорт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 w:rsidP="00C9590F">
            <w:pPr>
              <w:jc w:val="center"/>
              <w:rPr>
                <w:rFonts w:ascii="Times New Roman" w:eastAsia="Times New Roman" w:hAnsi="Times New Roman"/>
              </w:rPr>
            </w:pPr>
            <w:r>
              <w:t>1</w:t>
            </w:r>
            <w:r w:rsidR="00C9590F">
              <w:t>3620</w:t>
            </w:r>
            <w:r>
              <w:t>,</w:t>
            </w:r>
            <w:r w:rsidR="00C9590F">
              <w:t>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 w:rsidP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13</w:t>
            </w:r>
            <w:r w:rsidR="008C330B">
              <w:t>105,5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 w:rsidP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1</w:t>
            </w:r>
            <w:r w:rsidR="008C330B">
              <w:t>131</w:t>
            </w:r>
            <w:r>
              <w:t>7,</w:t>
            </w:r>
            <w:r w:rsidR="008C330B">
              <w:t>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 w:rsidP="008C330B">
            <w:pPr>
              <w:jc w:val="center"/>
              <w:rPr>
                <w:rFonts w:ascii="Times New Roman" w:eastAsia="Times New Roman" w:hAnsi="Times New Roman"/>
              </w:rPr>
            </w:pPr>
            <w:r>
              <w:t>1</w:t>
            </w:r>
            <w:r w:rsidR="008C330B">
              <w:t>0762</w:t>
            </w:r>
            <w:r>
              <w:t>,</w:t>
            </w:r>
            <w:r w:rsidR="008C330B"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Pr="00F22343" w:rsidRDefault="00F22343">
            <w:pPr>
              <w:jc w:val="center"/>
              <w:rPr>
                <w:rFonts w:ascii="Times New Roman" w:eastAsia="Times New Roman" w:hAnsi="Times New Roman"/>
              </w:rPr>
            </w:pPr>
            <w:r w:rsidRPr="00F22343">
              <w:rPr>
                <w:rFonts w:ascii="Times New Roman" w:eastAsia="Times New Roman" w:hAnsi="Times New Roman"/>
              </w:rPr>
              <w:t>96,2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Pr="00F22343" w:rsidRDefault="00F22343">
            <w:pPr>
              <w:jc w:val="center"/>
              <w:rPr>
                <w:rFonts w:ascii="Times New Roman" w:eastAsia="Times New Roman" w:hAnsi="Times New Roman"/>
              </w:rPr>
            </w:pPr>
            <w:r w:rsidRPr="00F22343">
              <w:rPr>
                <w:rFonts w:ascii="Times New Roman" w:eastAsia="Times New Roman" w:hAnsi="Times New Roman"/>
              </w:rPr>
              <w:t>86,4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Pr="00F22343" w:rsidRDefault="00F22343">
            <w:pPr>
              <w:jc w:val="center"/>
              <w:rPr>
                <w:rFonts w:ascii="Times New Roman" w:eastAsia="Times New Roman" w:hAnsi="Times New Roman"/>
              </w:rPr>
            </w:pPr>
            <w:r w:rsidRPr="00F22343">
              <w:rPr>
                <w:rFonts w:ascii="Times New Roman" w:eastAsia="Times New Roman" w:hAnsi="Times New Roman"/>
              </w:rPr>
              <w:t>95,1</w:t>
            </w:r>
          </w:p>
        </w:tc>
      </w:tr>
      <w:tr w:rsidR="00367516" w:rsidRPr="00F22343" w:rsidTr="003675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t>Обслуживание</w:t>
            </w:r>
          </w:p>
          <w:p w:rsidR="00367516" w:rsidRDefault="00367516">
            <w:pPr>
              <w:suppressAutoHyphens/>
              <w:jc w:val="both"/>
            </w:pPr>
            <w:r>
              <w:t>государственного и</w:t>
            </w:r>
          </w:p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t>муниципального долга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>
            <w:pPr>
              <w:jc w:val="center"/>
            </w:pPr>
          </w:p>
          <w:p w:rsidR="00367516" w:rsidRDefault="00C9590F">
            <w:pPr>
              <w:jc w:val="center"/>
              <w:rPr>
                <w:rFonts w:ascii="Times New Roman" w:eastAsia="Times New Roman" w:hAnsi="Times New Roman"/>
              </w:rPr>
            </w:pPr>
            <w:r>
              <w:t>55</w:t>
            </w:r>
            <w:r w:rsidR="0036751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>
            <w:pPr>
              <w:jc w:val="center"/>
            </w:pPr>
          </w:p>
          <w:p w:rsidR="00367516" w:rsidRDefault="00390C59">
            <w:pPr>
              <w:jc w:val="center"/>
              <w:rPr>
                <w:rFonts w:ascii="Times New Roman" w:eastAsia="Times New Roman" w:hAnsi="Times New Roman"/>
              </w:rPr>
            </w:pPr>
            <w:r>
              <w:t>770</w:t>
            </w:r>
            <w:r w:rsidR="00367516">
              <w:t>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>
            <w:pPr>
              <w:jc w:val="center"/>
            </w:pPr>
          </w:p>
          <w:p w:rsidR="00367516" w:rsidRDefault="00390C59">
            <w:pPr>
              <w:jc w:val="center"/>
              <w:rPr>
                <w:rFonts w:ascii="Times New Roman" w:eastAsia="Times New Roman" w:hAnsi="Times New Roman"/>
              </w:rPr>
            </w:pPr>
            <w:r>
              <w:t>770</w:t>
            </w:r>
            <w:r w:rsidR="00367516">
              <w:t>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>
            <w:pPr>
              <w:jc w:val="center"/>
            </w:pPr>
          </w:p>
          <w:p w:rsidR="00367516" w:rsidRDefault="00390C59">
            <w:pPr>
              <w:jc w:val="center"/>
              <w:rPr>
                <w:rFonts w:ascii="Times New Roman" w:eastAsia="Times New Roman" w:hAnsi="Times New Roman"/>
              </w:rPr>
            </w:pPr>
            <w:r>
              <w:t>77</w:t>
            </w:r>
            <w:r w:rsidR="00367516"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Pr="00F22343" w:rsidRDefault="00367516">
            <w:pPr>
              <w:jc w:val="center"/>
              <w:rPr>
                <w:rFonts w:ascii="Times New Roman" w:eastAsia="Times New Roman" w:hAnsi="Times New Roman"/>
              </w:rPr>
            </w:pPr>
          </w:p>
          <w:p w:rsidR="00724992" w:rsidRPr="00F22343" w:rsidRDefault="00724992">
            <w:pPr>
              <w:jc w:val="center"/>
              <w:rPr>
                <w:rFonts w:ascii="Times New Roman" w:eastAsia="Times New Roman" w:hAnsi="Times New Roman"/>
              </w:rPr>
            </w:pPr>
            <w:r w:rsidRPr="00F22343">
              <w:rPr>
                <w:rFonts w:ascii="Times New Roman" w:eastAsia="Times New Roman" w:hAnsi="Times New Roman"/>
              </w:rPr>
              <w:t>140,0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Pr="00F22343" w:rsidRDefault="00367516">
            <w:pPr>
              <w:jc w:val="center"/>
              <w:rPr>
                <w:rFonts w:ascii="Times New Roman" w:eastAsia="Times New Roman" w:hAnsi="Times New Roman"/>
              </w:rPr>
            </w:pPr>
          </w:p>
          <w:p w:rsidR="00724992" w:rsidRPr="00F22343" w:rsidRDefault="00724992">
            <w:pPr>
              <w:jc w:val="center"/>
              <w:rPr>
                <w:rFonts w:ascii="Times New Roman" w:eastAsia="Times New Roman" w:hAnsi="Times New Roman"/>
              </w:rPr>
            </w:pPr>
            <w:r w:rsidRPr="00F22343">
              <w:rPr>
                <w:rFonts w:ascii="Times New Roman" w:eastAsia="Times New Roman" w:hAnsi="Times New Roman"/>
              </w:rPr>
              <w:t>100,0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Pr="00F22343" w:rsidRDefault="00367516">
            <w:pPr>
              <w:jc w:val="center"/>
              <w:rPr>
                <w:rFonts w:ascii="Times New Roman" w:eastAsia="Times New Roman" w:hAnsi="Times New Roman"/>
              </w:rPr>
            </w:pPr>
          </w:p>
          <w:p w:rsidR="00724992" w:rsidRPr="00F22343" w:rsidRDefault="00724992">
            <w:pPr>
              <w:jc w:val="center"/>
              <w:rPr>
                <w:rFonts w:ascii="Times New Roman" w:eastAsia="Times New Roman" w:hAnsi="Times New Roman"/>
              </w:rPr>
            </w:pPr>
            <w:r w:rsidRPr="00F22343">
              <w:rPr>
                <w:rFonts w:ascii="Times New Roman" w:eastAsia="Times New Roman" w:hAnsi="Times New Roman"/>
              </w:rPr>
              <w:t>100,0</w:t>
            </w:r>
          </w:p>
        </w:tc>
      </w:tr>
      <w:tr w:rsidR="00367516" w:rsidRPr="00F22343" w:rsidTr="003675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t>Межбюджетные</w:t>
            </w:r>
          </w:p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t>трансферты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C9590F" w:rsidP="00C9590F">
            <w:pPr>
              <w:jc w:val="center"/>
              <w:rPr>
                <w:rFonts w:ascii="Times New Roman" w:eastAsia="Times New Roman" w:hAnsi="Times New Roman"/>
              </w:rPr>
            </w:pPr>
            <w:r>
              <w:t>78145</w:t>
            </w:r>
            <w:r w:rsidR="00367516">
              <w:t>,</w:t>
            </w:r>
            <w:r>
              <w:t>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 w:rsidP="00390C59">
            <w:pPr>
              <w:jc w:val="center"/>
              <w:rPr>
                <w:rFonts w:ascii="Times New Roman" w:eastAsia="Times New Roman" w:hAnsi="Times New Roman"/>
              </w:rPr>
            </w:pPr>
            <w:r>
              <w:t>69</w:t>
            </w:r>
            <w:r w:rsidR="00390C59">
              <w:t>676</w:t>
            </w:r>
            <w:r>
              <w:t>,</w:t>
            </w:r>
            <w:r w:rsidR="00390C59"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90C59" w:rsidP="00390C59">
            <w:pPr>
              <w:jc w:val="center"/>
              <w:rPr>
                <w:rFonts w:ascii="Times New Roman" w:eastAsia="Times New Roman" w:hAnsi="Times New Roman"/>
              </w:rPr>
            </w:pPr>
            <w:r>
              <w:t>58984</w:t>
            </w:r>
            <w:r w:rsidR="00367516">
              <w:t>,</w:t>
            </w:r>
            <w: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Default="00367516" w:rsidP="00390C59">
            <w:pPr>
              <w:jc w:val="center"/>
              <w:rPr>
                <w:rFonts w:ascii="Times New Roman" w:eastAsia="Times New Roman" w:hAnsi="Times New Roman"/>
              </w:rPr>
            </w:pPr>
            <w:r>
              <w:t>6</w:t>
            </w:r>
            <w:r w:rsidR="00390C59">
              <w:t>4</w:t>
            </w:r>
            <w:r>
              <w:t>1</w:t>
            </w:r>
            <w:r w:rsidR="00390C59">
              <w:t>27</w:t>
            </w:r>
            <w:r>
              <w:t>,</w:t>
            </w:r>
            <w:r w:rsidR="00390C59"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Pr="00F22343" w:rsidRDefault="00724992">
            <w:pPr>
              <w:jc w:val="center"/>
              <w:rPr>
                <w:rFonts w:ascii="Times New Roman" w:eastAsia="Times New Roman" w:hAnsi="Times New Roman"/>
              </w:rPr>
            </w:pPr>
            <w:r w:rsidRPr="00F22343">
              <w:rPr>
                <w:rFonts w:ascii="Times New Roman" w:eastAsia="Times New Roman" w:hAnsi="Times New Roman"/>
              </w:rPr>
              <w:t>89,2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Pr="00F22343" w:rsidRDefault="00724992">
            <w:pPr>
              <w:jc w:val="center"/>
              <w:rPr>
                <w:rFonts w:ascii="Times New Roman" w:eastAsia="Times New Roman" w:hAnsi="Times New Roman"/>
              </w:rPr>
            </w:pPr>
            <w:r w:rsidRPr="00F22343">
              <w:rPr>
                <w:rFonts w:ascii="Times New Roman" w:eastAsia="Times New Roman" w:hAnsi="Times New Roman"/>
              </w:rPr>
              <w:t>84,7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Pr="00F22343" w:rsidRDefault="00724992">
            <w:pPr>
              <w:jc w:val="center"/>
              <w:rPr>
                <w:rFonts w:ascii="Times New Roman" w:eastAsia="Times New Roman" w:hAnsi="Times New Roman"/>
              </w:rPr>
            </w:pPr>
            <w:r w:rsidRPr="00F22343">
              <w:rPr>
                <w:rFonts w:ascii="Times New Roman" w:eastAsia="Times New Roman" w:hAnsi="Times New Roman"/>
              </w:rPr>
              <w:t>108,7</w:t>
            </w:r>
          </w:p>
        </w:tc>
      </w:tr>
      <w:tr w:rsidR="00367516" w:rsidRPr="00F22343" w:rsidTr="003675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b/>
              </w:rPr>
              <w:t>ВСЕГО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C9590F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9</w:t>
            </w:r>
            <w:r w:rsidR="00C9590F">
              <w:rPr>
                <w:b/>
              </w:rPr>
              <w:t>30587</w:t>
            </w:r>
            <w:r>
              <w:rPr>
                <w:b/>
              </w:rPr>
              <w:t>,</w:t>
            </w:r>
            <w:r w:rsidR="00C9590F">
              <w:rPr>
                <w:b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90C59" w:rsidP="00390C59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81469</w:t>
            </w:r>
            <w:r w:rsidR="00367516">
              <w:rPr>
                <w:b/>
              </w:rPr>
              <w:t>8,</w:t>
            </w:r>
            <w:r>
              <w:rPr>
                <w:b/>
              </w:rPr>
              <w:t>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90C59" w:rsidP="00390C59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781951</w:t>
            </w:r>
            <w:r w:rsidR="00367516">
              <w:rPr>
                <w:b/>
              </w:rPr>
              <w:t>,</w:t>
            </w:r>
            <w:r>
              <w:rPr>
                <w:b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Default="00367516" w:rsidP="00390C59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7</w:t>
            </w:r>
            <w:r w:rsidR="00390C59">
              <w:rPr>
                <w:b/>
              </w:rPr>
              <w:t>9</w:t>
            </w:r>
            <w:r>
              <w:rPr>
                <w:b/>
              </w:rPr>
              <w:t>5</w:t>
            </w:r>
            <w:r w:rsidR="00390C59">
              <w:rPr>
                <w:b/>
              </w:rPr>
              <w:t>656</w:t>
            </w:r>
            <w:r>
              <w:rPr>
                <w:b/>
              </w:rPr>
              <w:t>,</w:t>
            </w:r>
            <w:r w:rsidR="00390C59">
              <w:rPr>
                <w:b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16" w:rsidRPr="00F22343" w:rsidRDefault="0072499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F22343">
              <w:rPr>
                <w:rFonts w:ascii="Times New Roman" w:eastAsia="Times New Roman" w:hAnsi="Times New Roman"/>
                <w:b/>
              </w:rPr>
              <w:t>87,5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F22343" w:rsidRDefault="0072499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F22343">
              <w:rPr>
                <w:rFonts w:ascii="Times New Roman" w:eastAsia="Times New Roman" w:hAnsi="Times New Roman"/>
                <w:b/>
              </w:rPr>
              <w:t>96,0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516" w:rsidRPr="00F22343" w:rsidRDefault="0072499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F22343">
              <w:rPr>
                <w:rFonts w:ascii="Times New Roman" w:eastAsia="Times New Roman" w:hAnsi="Times New Roman"/>
                <w:b/>
              </w:rPr>
              <w:t>101,8</w:t>
            </w:r>
          </w:p>
        </w:tc>
      </w:tr>
    </w:tbl>
    <w:p w:rsidR="00367516" w:rsidRPr="00367516" w:rsidRDefault="00367516" w:rsidP="0036751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7516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201</w:t>
      </w:r>
      <w:r w:rsidR="00D9776D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9776D">
        <w:rPr>
          <w:rFonts w:ascii="Times New Roman" w:hAnsi="Times New Roman" w:cs="Times New Roman"/>
          <w:sz w:val="28"/>
          <w:szCs w:val="28"/>
        </w:rPr>
        <w:t>5</w:t>
      </w:r>
      <w:r w:rsidRPr="00367516">
        <w:rPr>
          <w:rFonts w:ascii="Times New Roman" w:hAnsi="Times New Roman" w:cs="Times New Roman"/>
          <w:sz w:val="28"/>
          <w:szCs w:val="28"/>
        </w:rPr>
        <w:t xml:space="preserve"> и 201</w:t>
      </w:r>
      <w:r w:rsidR="00D9776D">
        <w:rPr>
          <w:rFonts w:ascii="Times New Roman" w:hAnsi="Times New Roman" w:cs="Times New Roman"/>
          <w:sz w:val="28"/>
          <w:szCs w:val="28"/>
        </w:rPr>
        <w:t>6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годов осуществлялось в соответствии с расходными обязательствами согласно статьи 87 БК РФ, полномочиями на решение вопросов местного значения, закрепленными за муниципальным районом статьями 15 и 15.1 ФЗ РФ от 06 октября 2003 года №131-ФЗ «Об общих принципах </w:t>
      </w:r>
      <w:r w:rsidRPr="00367516">
        <w:rPr>
          <w:rFonts w:ascii="Times New Roman" w:hAnsi="Times New Roman" w:cs="Times New Roman"/>
          <w:sz w:val="28"/>
          <w:szCs w:val="28"/>
        </w:rPr>
        <w:lastRenderedPageBreak/>
        <w:t>организации местного самоуправления в Российской Федерации»,  и отраженными в своде</w:t>
      </w:r>
      <w:proofErr w:type="gramEnd"/>
      <w:r w:rsidRPr="00367516">
        <w:rPr>
          <w:rFonts w:ascii="Times New Roman" w:hAnsi="Times New Roman" w:cs="Times New Roman"/>
          <w:sz w:val="28"/>
          <w:szCs w:val="28"/>
        </w:rPr>
        <w:t xml:space="preserve"> реестра расходных обязательств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EF791F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>-201</w:t>
      </w:r>
      <w:r w:rsidR="00EF791F">
        <w:rPr>
          <w:rFonts w:ascii="Times New Roman" w:hAnsi="Times New Roman" w:cs="Times New Roman"/>
          <w:sz w:val="28"/>
          <w:szCs w:val="28"/>
        </w:rPr>
        <w:t>6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367516" w:rsidRPr="00367516" w:rsidRDefault="00D9776D" w:rsidP="0036751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</w:t>
      </w:r>
      <w:r w:rsidR="00367516" w:rsidRPr="00367516">
        <w:rPr>
          <w:rFonts w:ascii="Times New Roman" w:hAnsi="Times New Roman" w:cs="Times New Roman"/>
          <w:sz w:val="28"/>
          <w:szCs w:val="28"/>
        </w:rPr>
        <w:t xml:space="preserve"> году предусмотрены средства на обслуживание муниципального долга (</w:t>
      </w:r>
      <w:r>
        <w:rPr>
          <w:rFonts w:ascii="Times New Roman" w:hAnsi="Times New Roman" w:cs="Times New Roman"/>
          <w:sz w:val="28"/>
          <w:szCs w:val="28"/>
        </w:rPr>
        <w:t>770</w:t>
      </w:r>
      <w:r w:rsidR="00367516" w:rsidRPr="00367516">
        <w:rPr>
          <w:rFonts w:ascii="Times New Roman" w:hAnsi="Times New Roman" w:cs="Times New Roman"/>
          <w:sz w:val="28"/>
          <w:szCs w:val="28"/>
        </w:rPr>
        <w:t>,0 тыс. руб.). Объем расходов на обслуживание долга не превышает предельного объема, установленного ст.111 Бюджетного кодекса РФ.</w:t>
      </w:r>
    </w:p>
    <w:p w:rsidR="00367516" w:rsidRPr="00367516" w:rsidRDefault="00367516" w:rsidP="0036751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 xml:space="preserve">В целом расходная часть бюджета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района сформирована в свете </w:t>
      </w:r>
      <w:proofErr w:type="gramStart"/>
      <w:r w:rsidRPr="00367516">
        <w:rPr>
          <w:rFonts w:ascii="Times New Roman" w:hAnsi="Times New Roman" w:cs="Times New Roman"/>
          <w:sz w:val="28"/>
          <w:szCs w:val="28"/>
        </w:rPr>
        <w:t>реализации Программы повышения эффективности бюджетных расходов</w:t>
      </w:r>
      <w:proofErr w:type="gramEnd"/>
      <w:r w:rsidRPr="00367516">
        <w:rPr>
          <w:rFonts w:ascii="Times New Roman" w:hAnsi="Times New Roman" w:cs="Times New Roman"/>
          <w:sz w:val="28"/>
          <w:szCs w:val="28"/>
        </w:rPr>
        <w:t xml:space="preserve"> и федерального закона № 83-фз от 08.05.2010г «О внесении изменений в отдельные законодательные акты РФ в связи с совершенствованием правового положения государственных муниципальных учреждений». </w:t>
      </w:r>
    </w:p>
    <w:p w:rsidR="00367516" w:rsidRPr="00367516" w:rsidRDefault="00367516" w:rsidP="0036751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ab/>
        <w:t>Общий объем расходов бюджета района на 201</w:t>
      </w:r>
      <w:r w:rsidR="00DC52D2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 планируется в объеме 8</w:t>
      </w:r>
      <w:r w:rsidR="00DC52D2">
        <w:rPr>
          <w:rFonts w:ascii="Times New Roman" w:hAnsi="Times New Roman" w:cs="Times New Roman"/>
          <w:sz w:val="28"/>
          <w:szCs w:val="28"/>
        </w:rPr>
        <w:t>14698</w:t>
      </w:r>
      <w:r w:rsidRPr="00367516">
        <w:rPr>
          <w:rFonts w:ascii="Times New Roman" w:hAnsi="Times New Roman" w:cs="Times New Roman"/>
          <w:sz w:val="28"/>
          <w:szCs w:val="28"/>
        </w:rPr>
        <w:t>,</w:t>
      </w:r>
      <w:r w:rsidR="00DC52D2">
        <w:rPr>
          <w:rFonts w:ascii="Times New Roman" w:hAnsi="Times New Roman" w:cs="Times New Roman"/>
          <w:sz w:val="28"/>
          <w:szCs w:val="28"/>
        </w:rPr>
        <w:t>7</w:t>
      </w:r>
      <w:r w:rsidRPr="00367516">
        <w:rPr>
          <w:rFonts w:ascii="Times New Roman" w:hAnsi="Times New Roman" w:cs="Times New Roman"/>
          <w:sz w:val="28"/>
          <w:szCs w:val="28"/>
        </w:rPr>
        <w:t>тыс. руб., на 201</w:t>
      </w:r>
      <w:r w:rsidR="00DC52D2">
        <w:rPr>
          <w:rFonts w:ascii="Times New Roman" w:hAnsi="Times New Roman" w:cs="Times New Roman"/>
          <w:sz w:val="28"/>
          <w:szCs w:val="28"/>
        </w:rPr>
        <w:t>5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 в объеме </w:t>
      </w:r>
      <w:r w:rsidR="00DC52D2">
        <w:rPr>
          <w:rFonts w:ascii="Times New Roman" w:hAnsi="Times New Roman" w:cs="Times New Roman"/>
          <w:sz w:val="28"/>
          <w:szCs w:val="28"/>
        </w:rPr>
        <w:t>78</w:t>
      </w:r>
      <w:r w:rsidRPr="00367516">
        <w:rPr>
          <w:rFonts w:ascii="Times New Roman" w:hAnsi="Times New Roman" w:cs="Times New Roman"/>
          <w:sz w:val="28"/>
          <w:szCs w:val="28"/>
        </w:rPr>
        <w:t>1</w:t>
      </w:r>
      <w:r w:rsidR="00DC52D2">
        <w:rPr>
          <w:rFonts w:ascii="Times New Roman" w:hAnsi="Times New Roman" w:cs="Times New Roman"/>
          <w:sz w:val="28"/>
          <w:szCs w:val="28"/>
        </w:rPr>
        <w:t>951</w:t>
      </w:r>
      <w:r w:rsidRPr="00367516">
        <w:rPr>
          <w:rFonts w:ascii="Times New Roman" w:hAnsi="Times New Roman" w:cs="Times New Roman"/>
          <w:sz w:val="28"/>
          <w:szCs w:val="28"/>
        </w:rPr>
        <w:t>,</w:t>
      </w:r>
      <w:r w:rsidR="00DC52D2">
        <w:rPr>
          <w:rFonts w:ascii="Times New Roman" w:hAnsi="Times New Roman" w:cs="Times New Roman"/>
          <w:sz w:val="28"/>
          <w:szCs w:val="28"/>
        </w:rPr>
        <w:t>2</w:t>
      </w:r>
      <w:r w:rsidRPr="00367516">
        <w:rPr>
          <w:rFonts w:ascii="Times New Roman" w:hAnsi="Times New Roman" w:cs="Times New Roman"/>
          <w:sz w:val="28"/>
          <w:szCs w:val="28"/>
        </w:rPr>
        <w:t>тыс. руб., на 201</w:t>
      </w:r>
      <w:r w:rsidR="00DC52D2">
        <w:rPr>
          <w:rFonts w:ascii="Times New Roman" w:hAnsi="Times New Roman" w:cs="Times New Roman"/>
          <w:sz w:val="28"/>
          <w:szCs w:val="28"/>
        </w:rPr>
        <w:t>6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 – 7</w:t>
      </w:r>
      <w:r w:rsidR="00DC52D2">
        <w:rPr>
          <w:rFonts w:ascii="Times New Roman" w:hAnsi="Times New Roman" w:cs="Times New Roman"/>
          <w:sz w:val="28"/>
          <w:szCs w:val="28"/>
        </w:rPr>
        <w:t>9</w:t>
      </w:r>
      <w:r w:rsidRPr="00367516">
        <w:rPr>
          <w:rFonts w:ascii="Times New Roman" w:hAnsi="Times New Roman" w:cs="Times New Roman"/>
          <w:sz w:val="28"/>
          <w:szCs w:val="28"/>
        </w:rPr>
        <w:t>5</w:t>
      </w:r>
      <w:r w:rsidR="00DC52D2">
        <w:rPr>
          <w:rFonts w:ascii="Times New Roman" w:hAnsi="Times New Roman" w:cs="Times New Roman"/>
          <w:sz w:val="28"/>
          <w:szCs w:val="28"/>
        </w:rPr>
        <w:t>656</w:t>
      </w:r>
      <w:r w:rsidRPr="00367516">
        <w:rPr>
          <w:rFonts w:ascii="Times New Roman" w:hAnsi="Times New Roman" w:cs="Times New Roman"/>
          <w:sz w:val="28"/>
          <w:szCs w:val="28"/>
        </w:rPr>
        <w:t>,</w:t>
      </w:r>
      <w:r w:rsidR="00DC52D2">
        <w:rPr>
          <w:rFonts w:ascii="Times New Roman" w:hAnsi="Times New Roman" w:cs="Times New Roman"/>
          <w:sz w:val="28"/>
          <w:szCs w:val="28"/>
        </w:rPr>
        <w:t>3</w:t>
      </w:r>
      <w:r w:rsidRPr="00367516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367516" w:rsidRPr="00367516" w:rsidRDefault="00367516" w:rsidP="0036751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>В бюджете на 201</w:t>
      </w:r>
      <w:r w:rsidR="00BE2F49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 расходы превышают доходы на сумму </w:t>
      </w:r>
      <w:r w:rsidR="00BE2F49">
        <w:rPr>
          <w:rFonts w:ascii="Times New Roman" w:hAnsi="Times New Roman" w:cs="Times New Roman"/>
          <w:sz w:val="28"/>
          <w:szCs w:val="28"/>
        </w:rPr>
        <w:t>4,4</w:t>
      </w:r>
      <w:r w:rsidRPr="00367516">
        <w:rPr>
          <w:rFonts w:ascii="Times New Roman" w:hAnsi="Times New Roman" w:cs="Times New Roman"/>
          <w:sz w:val="28"/>
          <w:szCs w:val="28"/>
        </w:rPr>
        <w:t xml:space="preserve"> </w:t>
      </w:r>
      <w:r w:rsidR="00BE2F49">
        <w:rPr>
          <w:rFonts w:ascii="Times New Roman" w:hAnsi="Times New Roman" w:cs="Times New Roman"/>
          <w:sz w:val="28"/>
          <w:szCs w:val="28"/>
        </w:rPr>
        <w:t>млн</w:t>
      </w:r>
      <w:r w:rsidRPr="00367516">
        <w:rPr>
          <w:rFonts w:ascii="Times New Roman" w:hAnsi="Times New Roman" w:cs="Times New Roman"/>
          <w:sz w:val="28"/>
          <w:szCs w:val="28"/>
        </w:rPr>
        <w:t>. руб., то есть дефицит бюджета составляет 5% от объема собственных доходов.  Что не противоречит ст.92.1 Бюджетного кодекса РФ. В проекте бюджета 201</w:t>
      </w:r>
      <w:r w:rsidR="00BE2F49">
        <w:rPr>
          <w:rFonts w:ascii="Times New Roman" w:hAnsi="Times New Roman" w:cs="Times New Roman"/>
          <w:sz w:val="28"/>
          <w:szCs w:val="28"/>
        </w:rPr>
        <w:t>5</w:t>
      </w:r>
      <w:r w:rsidRPr="00367516">
        <w:rPr>
          <w:rFonts w:ascii="Times New Roman" w:hAnsi="Times New Roman" w:cs="Times New Roman"/>
          <w:sz w:val="28"/>
          <w:szCs w:val="28"/>
        </w:rPr>
        <w:t>-201</w:t>
      </w:r>
      <w:r w:rsidR="00BE2F49">
        <w:rPr>
          <w:rFonts w:ascii="Times New Roman" w:hAnsi="Times New Roman" w:cs="Times New Roman"/>
          <w:sz w:val="28"/>
          <w:szCs w:val="28"/>
        </w:rPr>
        <w:t>6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годов так же </w:t>
      </w:r>
      <w:proofErr w:type="gramStart"/>
      <w:r w:rsidRPr="00367516">
        <w:rPr>
          <w:rFonts w:ascii="Times New Roman" w:hAnsi="Times New Roman" w:cs="Times New Roman"/>
          <w:sz w:val="28"/>
          <w:szCs w:val="28"/>
        </w:rPr>
        <w:t>предусмотрен</w:t>
      </w:r>
      <w:proofErr w:type="gramEnd"/>
      <w:r w:rsidRPr="00367516">
        <w:rPr>
          <w:rFonts w:ascii="Times New Roman" w:hAnsi="Times New Roman" w:cs="Times New Roman"/>
          <w:sz w:val="28"/>
          <w:szCs w:val="28"/>
        </w:rPr>
        <w:t xml:space="preserve"> дефицит-</w:t>
      </w:r>
      <w:r w:rsidR="00BE2F49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>,</w:t>
      </w:r>
      <w:r w:rsidR="00BE2F49">
        <w:rPr>
          <w:rFonts w:ascii="Times New Roman" w:hAnsi="Times New Roman" w:cs="Times New Roman"/>
          <w:sz w:val="28"/>
          <w:szCs w:val="28"/>
        </w:rPr>
        <w:t>6 млн</w:t>
      </w:r>
      <w:r w:rsidRPr="00367516">
        <w:rPr>
          <w:rFonts w:ascii="Times New Roman" w:hAnsi="Times New Roman" w:cs="Times New Roman"/>
          <w:sz w:val="28"/>
          <w:szCs w:val="28"/>
        </w:rPr>
        <w:t>. руб. и 4,</w:t>
      </w:r>
      <w:r w:rsidR="00BE2F49">
        <w:rPr>
          <w:rFonts w:ascii="Times New Roman" w:hAnsi="Times New Roman" w:cs="Times New Roman"/>
          <w:sz w:val="28"/>
          <w:szCs w:val="28"/>
        </w:rPr>
        <w:t>9 млн</w:t>
      </w:r>
      <w:r w:rsidRPr="00367516">
        <w:rPr>
          <w:rFonts w:ascii="Times New Roman" w:hAnsi="Times New Roman" w:cs="Times New Roman"/>
          <w:sz w:val="28"/>
          <w:szCs w:val="28"/>
        </w:rPr>
        <w:t>. руб. соответственно.</w:t>
      </w:r>
    </w:p>
    <w:p w:rsidR="00367516" w:rsidRPr="00367516" w:rsidRDefault="00367516" w:rsidP="0036751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>Анализ распределения бюджетных ассигнований по разделам классификации расходов бюджетов Российской Федерации в 201</w:t>
      </w:r>
      <w:r w:rsidR="00BE2F49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>–201</w:t>
      </w:r>
      <w:r w:rsidR="00BE2F49">
        <w:rPr>
          <w:rFonts w:ascii="Times New Roman" w:hAnsi="Times New Roman" w:cs="Times New Roman"/>
          <w:sz w:val="28"/>
          <w:szCs w:val="28"/>
        </w:rPr>
        <w:t>6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годах показал следующее: при формировании расходов бюджета района на 201</w:t>
      </w:r>
      <w:r w:rsidR="00BE2F49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BE2F49">
        <w:rPr>
          <w:rFonts w:ascii="Times New Roman" w:hAnsi="Times New Roman" w:cs="Times New Roman"/>
          <w:sz w:val="28"/>
          <w:szCs w:val="28"/>
        </w:rPr>
        <w:t>5</w:t>
      </w:r>
      <w:r w:rsidRPr="00367516">
        <w:rPr>
          <w:rFonts w:ascii="Times New Roman" w:hAnsi="Times New Roman" w:cs="Times New Roman"/>
          <w:sz w:val="28"/>
          <w:szCs w:val="28"/>
        </w:rPr>
        <w:t>-201</w:t>
      </w:r>
      <w:r w:rsidR="00BE2F49">
        <w:rPr>
          <w:rFonts w:ascii="Times New Roman" w:hAnsi="Times New Roman" w:cs="Times New Roman"/>
          <w:sz w:val="28"/>
          <w:szCs w:val="28"/>
        </w:rPr>
        <w:t>6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годов были сохранены приоритетные по финансированию отрасли экономики. Значительная доля в структуре расходов приходится на образование, культуру, социальную политику. </w:t>
      </w:r>
    </w:p>
    <w:p w:rsidR="00367516" w:rsidRPr="00367516" w:rsidRDefault="00367516" w:rsidP="0036751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>По результатам проведенной экспертизы бюджета района на 201</w:t>
      </w:r>
      <w:r w:rsidR="00BE2F49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BE2F49">
        <w:rPr>
          <w:rFonts w:ascii="Times New Roman" w:hAnsi="Times New Roman" w:cs="Times New Roman"/>
          <w:sz w:val="28"/>
          <w:szCs w:val="28"/>
        </w:rPr>
        <w:t>5</w:t>
      </w:r>
      <w:r w:rsidRPr="00367516">
        <w:rPr>
          <w:rFonts w:ascii="Times New Roman" w:hAnsi="Times New Roman" w:cs="Times New Roman"/>
          <w:sz w:val="28"/>
          <w:szCs w:val="28"/>
        </w:rPr>
        <w:t xml:space="preserve"> и 201</w:t>
      </w:r>
      <w:r w:rsidR="00BE2F49">
        <w:rPr>
          <w:rFonts w:ascii="Times New Roman" w:hAnsi="Times New Roman" w:cs="Times New Roman"/>
          <w:sz w:val="28"/>
          <w:szCs w:val="28"/>
        </w:rPr>
        <w:t>6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годов установлено, что расходная часть бюджета сформирована на основе реестра расходных обязательств с соблюдением требований бюджетного законодательства РФ, муниципальных правовых актов муниципального образования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367516" w:rsidRPr="00367516" w:rsidRDefault="00367516" w:rsidP="0036751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>На основании проведенной экспертизы контрольно-счетная комиссия пришла к следующим выводам:</w:t>
      </w:r>
    </w:p>
    <w:p w:rsidR="00367516" w:rsidRPr="00367516" w:rsidRDefault="00367516" w:rsidP="00367516">
      <w:pPr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67516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90159C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90159C">
        <w:rPr>
          <w:rFonts w:ascii="Times New Roman" w:hAnsi="Times New Roman" w:cs="Times New Roman"/>
          <w:sz w:val="28"/>
          <w:szCs w:val="28"/>
        </w:rPr>
        <w:t>5</w:t>
      </w:r>
      <w:r w:rsidRPr="00367516">
        <w:rPr>
          <w:rFonts w:ascii="Times New Roman" w:hAnsi="Times New Roman" w:cs="Times New Roman"/>
          <w:sz w:val="28"/>
          <w:szCs w:val="28"/>
        </w:rPr>
        <w:t>-201</w:t>
      </w:r>
      <w:r w:rsidR="0090159C">
        <w:rPr>
          <w:rFonts w:ascii="Times New Roman" w:hAnsi="Times New Roman" w:cs="Times New Roman"/>
          <w:sz w:val="28"/>
          <w:szCs w:val="28"/>
        </w:rPr>
        <w:t>6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годов подготовлен в соответствии с Бюджетным кодексом Российской Федерации, Положением «О бюджетном устройстве и бюджетном процессе в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Маслянинском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районе» утвержденного Решением 24-ой сессии Совета депутатов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20 декабря 2007 г. № 261, с изменениями, иными нормативными правовыми актами, регулирующими </w:t>
      </w:r>
      <w:r w:rsidRPr="00367516">
        <w:rPr>
          <w:rFonts w:ascii="Times New Roman" w:hAnsi="Times New Roman" w:cs="Times New Roman"/>
          <w:sz w:val="28"/>
          <w:szCs w:val="28"/>
        </w:rPr>
        <w:lastRenderedPageBreak/>
        <w:t>вопросы бюджетного планирования и бюджетной деятельности муниципальных образований.</w:t>
      </w:r>
      <w:proofErr w:type="gramEnd"/>
    </w:p>
    <w:p w:rsidR="00367516" w:rsidRPr="00367516" w:rsidRDefault="00367516" w:rsidP="00367516">
      <w:pPr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>2. Перечень и содержание документов и материалов к бюджету соответствует требованиям статей 184.1 и 184.2 Бюджетного кодекса Российской Федерации</w:t>
      </w:r>
      <w:r w:rsidR="0090159C">
        <w:rPr>
          <w:rFonts w:ascii="Times New Roman" w:hAnsi="Times New Roman" w:cs="Times New Roman"/>
          <w:sz w:val="28"/>
          <w:szCs w:val="28"/>
        </w:rPr>
        <w:t xml:space="preserve">, </w:t>
      </w:r>
      <w:r w:rsidRPr="00367516">
        <w:rPr>
          <w:rFonts w:ascii="Times New Roman" w:hAnsi="Times New Roman" w:cs="Times New Roman"/>
          <w:sz w:val="28"/>
          <w:szCs w:val="28"/>
        </w:rPr>
        <w:t xml:space="preserve">Положения «О бюджетном устройстве и бюджетном процессе в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Маслянинском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районе» утвержденного Решением 24-ой сессии Совета депутатов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20 декабря 2007 г. № 261, с изменениями.</w:t>
      </w:r>
    </w:p>
    <w:p w:rsidR="00367516" w:rsidRPr="00367516" w:rsidRDefault="00367516" w:rsidP="00367516">
      <w:pPr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 xml:space="preserve">3. Формирование бюджета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90159C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90159C">
        <w:rPr>
          <w:rFonts w:ascii="Times New Roman" w:hAnsi="Times New Roman" w:cs="Times New Roman"/>
          <w:sz w:val="28"/>
          <w:szCs w:val="28"/>
        </w:rPr>
        <w:t>5</w:t>
      </w:r>
      <w:r w:rsidRPr="00367516">
        <w:rPr>
          <w:rFonts w:ascii="Times New Roman" w:hAnsi="Times New Roman" w:cs="Times New Roman"/>
          <w:sz w:val="28"/>
          <w:szCs w:val="28"/>
        </w:rPr>
        <w:t xml:space="preserve"> и 201</w:t>
      </w:r>
      <w:r w:rsidR="0090159C">
        <w:rPr>
          <w:rFonts w:ascii="Times New Roman" w:hAnsi="Times New Roman" w:cs="Times New Roman"/>
          <w:sz w:val="28"/>
          <w:szCs w:val="28"/>
        </w:rPr>
        <w:t>6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годов осуществлялось в соответствии с бюджетной классификацией Российской Федерации, утвержденной Приказами Министерства финансов Российской Федерации №180н от 21.12.11г. , №39н от 20.03.12г., №89н от 26.06.12г., №119н от 24.08.12 г.</w:t>
      </w:r>
    </w:p>
    <w:p w:rsidR="00367516" w:rsidRPr="00367516" w:rsidRDefault="0090159C" w:rsidP="003675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67516" w:rsidRPr="00367516">
        <w:rPr>
          <w:rFonts w:ascii="Times New Roman" w:hAnsi="Times New Roman" w:cs="Times New Roman"/>
          <w:sz w:val="28"/>
          <w:szCs w:val="28"/>
        </w:rPr>
        <w:t>. Представленный бюджет учитывает уровень бюджетной обеспеченности муниципального образования, сосредотачивает имеющиеся ресурсы на первоочередных задачах стратегического и социально-экономического развития муниципального района, позволяет повысить качество управления муниципальными финансами и создать основу для повышения прозрачности бюджетной системы и бюджетного процесса муниципального района.</w:t>
      </w:r>
    </w:p>
    <w:p w:rsidR="00367516" w:rsidRPr="00367516" w:rsidRDefault="00DC52D2" w:rsidP="003675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67516" w:rsidRPr="00367516">
        <w:rPr>
          <w:rFonts w:ascii="Times New Roman" w:hAnsi="Times New Roman" w:cs="Times New Roman"/>
          <w:sz w:val="28"/>
          <w:szCs w:val="28"/>
        </w:rPr>
        <w:t xml:space="preserve">. Представленный бюджет отражает сложившиеся реальности и потребности экономики района, реализацию Основных направлений бюджетной и налоговой  политики в </w:t>
      </w:r>
      <w:proofErr w:type="spellStart"/>
      <w:r w:rsidR="00367516" w:rsidRPr="00367516">
        <w:rPr>
          <w:rFonts w:ascii="Times New Roman" w:hAnsi="Times New Roman" w:cs="Times New Roman"/>
          <w:sz w:val="28"/>
          <w:szCs w:val="28"/>
        </w:rPr>
        <w:t>Маслянинском</w:t>
      </w:r>
      <w:proofErr w:type="spellEnd"/>
      <w:r w:rsidR="00367516" w:rsidRPr="00367516">
        <w:rPr>
          <w:rFonts w:ascii="Times New Roman" w:hAnsi="Times New Roman" w:cs="Times New Roman"/>
          <w:sz w:val="28"/>
          <w:szCs w:val="28"/>
        </w:rPr>
        <w:t xml:space="preserve"> районе, утвержденных Постановлением Администрации </w:t>
      </w:r>
      <w:proofErr w:type="spellStart"/>
      <w:r w:rsidR="00367516" w:rsidRPr="0036751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="00367516" w:rsidRPr="00367516">
        <w:rPr>
          <w:rFonts w:ascii="Times New Roman" w:hAnsi="Times New Roman" w:cs="Times New Roman"/>
          <w:sz w:val="28"/>
          <w:szCs w:val="28"/>
        </w:rPr>
        <w:t xml:space="preserve"> района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67516" w:rsidRPr="0036751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12</w:t>
      </w:r>
      <w:r w:rsidR="00367516" w:rsidRPr="00367516">
        <w:rPr>
          <w:rFonts w:ascii="Times New Roman" w:hAnsi="Times New Roman" w:cs="Times New Roman"/>
          <w:sz w:val="28"/>
          <w:szCs w:val="28"/>
        </w:rPr>
        <w:t xml:space="preserve">-па от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367516" w:rsidRPr="003675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367516" w:rsidRPr="00367516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="00367516" w:rsidRPr="00367516">
        <w:rPr>
          <w:rFonts w:ascii="Times New Roman" w:hAnsi="Times New Roman" w:cs="Times New Roman"/>
          <w:sz w:val="28"/>
          <w:szCs w:val="28"/>
        </w:rPr>
        <w:t>г</w:t>
      </w:r>
    </w:p>
    <w:p w:rsidR="00367516" w:rsidRPr="00367516" w:rsidRDefault="00367516" w:rsidP="003675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 xml:space="preserve">На основании проведенного анализа бюджета  и документов, составляющих основу формирования бюджета района, контрольно – счетная комиссия рекомендует Совету депутатов </w:t>
      </w:r>
      <w:proofErr w:type="spellStart"/>
      <w:r w:rsidRPr="00367516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367516">
        <w:rPr>
          <w:rFonts w:ascii="Times New Roman" w:hAnsi="Times New Roman" w:cs="Times New Roman"/>
          <w:sz w:val="28"/>
          <w:szCs w:val="28"/>
        </w:rPr>
        <w:t xml:space="preserve"> района  принять бюджет района на 201</w:t>
      </w:r>
      <w:r w:rsidR="001F5FB6">
        <w:rPr>
          <w:rFonts w:ascii="Times New Roman" w:hAnsi="Times New Roman" w:cs="Times New Roman"/>
          <w:sz w:val="28"/>
          <w:szCs w:val="28"/>
        </w:rPr>
        <w:t>4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г. и плановый период 201</w:t>
      </w:r>
      <w:r w:rsidR="001F5FB6">
        <w:rPr>
          <w:rFonts w:ascii="Times New Roman" w:hAnsi="Times New Roman" w:cs="Times New Roman"/>
          <w:sz w:val="28"/>
          <w:szCs w:val="28"/>
        </w:rPr>
        <w:t>5</w:t>
      </w:r>
      <w:r w:rsidRPr="00367516">
        <w:rPr>
          <w:rFonts w:ascii="Times New Roman" w:hAnsi="Times New Roman" w:cs="Times New Roman"/>
          <w:sz w:val="28"/>
          <w:szCs w:val="28"/>
        </w:rPr>
        <w:t>-201</w:t>
      </w:r>
      <w:r w:rsidR="001F5FB6">
        <w:rPr>
          <w:rFonts w:ascii="Times New Roman" w:hAnsi="Times New Roman" w:cs="Times New Roman"/>
          <w:sz w:val="28"/>
          <w:szCs w:val="28"/>
        </w:rPr>
        <w:t>6</w:t>
      </w:r>
      <w:r w:rsidRPr="00367516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67516" w:rsidRPr="00367516" w:rsidRDefault="00367516" w:rsidP="0036751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67516" w:rsidRPr="00367516" w:rsidRDefault="00367516" w:rsidP="00C83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516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C017FC" w:rsidRPr="00367516" w:rsidRDefault="00C832E4" w:rsidP="00C83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 w:rsidR="00367516" w:rsidRPr="00367516">
        <w:rPr>
          <w:rFonts w:ascii="Times New Roman" w:hAnsi="Times New Roman" w:cs="Times New Roman"/>
          <w:sz w:val="28"/>
          <w:szCs w:val="28"/>
        </w:rPr>
        <w:t>комиссии</w:t>
      </w:r>
      <w:r w:rsidR="00367516" w:rsidRPr="00367516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="00367516" w:rsidRPr="00367516">
        <w:rPr>
          <w:rFonts w:ascii="Times New Roman" w:hAnsi="Times New Roman" w:cs="Times New Roman"/>
          <w:sz w:val="28"/>
          <w:szCs w:val="28"/>
        </w:rPr>
        <w:tab/>
      </w:r>
      <w:r w:rsidR="00367516" w:rsidRPr="0036751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67516" w:rsidRPr="00367516">
        <w:rPr>
          <w:rFonts w:ascii="Times New Roman" w:hAnsi="Times New Roman" w:cs="Times New Roman"/>
          <w:sz w:val="28"/>
          <w:szCs w:val="28"/>
        </w:rPr>
        <w:t>Завьялов</w:t>
      </w:r>
      <w:proofErr w:type="spellEnd"/>
      <w:r w:rsidR="00367516" w:rsidRPr="00367516">
        <w:rPr>
          <w:rFonts w:ascii="Times New Roman" w:hAnsi="Times New Roman" w:cs="Times New Roman"/>
          <w:sz w:val="28"/>
          <w:szCs w:val="28"/>
        </w:rPr>
        <w:t xml:space="preserve"> С.П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C017FC" w:rsidRPr="00367516" w:rsidSect="00700221">
      <w:pgSz w:w="11906" w:h="16838"/>
      <w:pgMar w:top="680" w:right="851" w:bottom="6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C4DC9"/>
    <w:multiLevelType w:val="hybridMultilevel"/>
    <w:tmpl w:val="C4BCED2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1CB520B"/>
    <w:multiLevelType w:val="hybridMultilevel"/>
    <w:tmpl w:val="EBA0D9E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032A94"/>
    <w:multiLevelType w:val="hybridMultilevel"/>
    <w:tmpl w:val="7BAAA9FE"/>
    <w:lvl w:ilvl="0" w:tplc="D870F44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8E11903"/>
    <w:multiLevelType w:val="hybridMultilevel"/>
    <w:tmpl w:val="6CEAD114"/>
    <w:lvl w:ilvl="0" w:tplc="F6C81A76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BD782A"/>
    <w:multiLevelType w:val="hybridMultilevel"/>
    <w:tmpl w:val="762E34D6"/>
    <w:lvl w:ilvl="0" w:tplc="7D98A0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381293"/>
    <w:multiLevelType w:val="hybridMultilevel"/>
    <w:tmpl w:val="7842DE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17FC"/>
    <w:rsid w:val="00004DBB"/>
    <w:rsid w:val="00016233"/>
    <w:rsid w:val="0002166A"/>
    <w:rsid w:val="000309AF"/>
    <w:rsid w:val="00031A34"/>
    <w:rsid w:val="00046488"/>
    <w:rsid w:val="000508F4"/>
    <w:rsid w:val="00053907"/>
    <w:rsid w:val="0006039E"/>
    <w:rsid w:val="00067C17"/>
    <w:rsid w:val="00077FA4"/>
    <w:rsid w:val="000822D0"/>
    <w:rsid w:val="00087A98"/>
    <w:rsid w:val="00092147"/>
    <w:rsid w:val="000A688E"/>
    <w:rsid w:val="000C21FC"/>
    <w:rsid w:val="001102F3"/>
    <w:rsid w:val="00122FC7"/>
    <w:rsid w:val="0012732B"/>
    <w:rsid w:val="001309CC"/>
    <w:rsid w:val="001429B8"/>
    <w:rsid w:val="001852BE"/>
    <w:rsid w:val="001973EE"/>
    <w:rsid w:val="00197959"/>
    <w:rsid w:val="001A07D5"/>
    <w:rsid w:val="001A1B2A"/>
    <w:rsid w:val="001A200E"/>
    <w:rsid w:val="001E4086"/>
    <w:rsid w:val="001E7F1B"/>
    <w:rsid w:val="001F5FB6"/>
    <w:rsid w:val="00226D53"/>
    <w:rsid w:val="002379AD"/>
    <w:rsid w:val="00251E81"/>
    <w:rsid w:val="00252F00"/>
    <w:rsid w:val="002F5770"/>
    <w:rsid w:val="002F57F8"/>
    <w:rsid w:val="0030234C"/>
    <w:rsid w:val="00312524"/>
    <w:rsid w:val="00315075"/>
    <w:rsid w:val="00325FA0"/>
    <w:rsid w:val="00353BE7"/>
    <w:rsid w:val="00360E1D"/>
    <w:rsid w:val="00367516"/>
    <w:rsid w:val="00375114"/>
    <w:rsid w:val="00384508"/>
    <w:rsid w:val="00390C59"/>
    <w:rsid w:val="003B46EB"/>
    <w:rsid w:val="003C4C60"/>
    <w:rsid w:val="003C71B5"/>
    <w:rsid w:val="003F15D8"/>
    <w:rsid w:val="00454993"/>
    <w:rsid w:val="0047797B"/>
    <w:rsid w:val="0049180E"/>
    <w:rsid w:val="004A74F4"/>
    <w:rsid w:val="004B6ECA"/>
    <w:rsid w:val="004D737D"/>
    <w:rsid w:val="004D7875"/>
    <w:rsid w:val="0050772D"/>
    <w:rsid w:val="0053138E"/>
    <w:rsid w:val="00536784"/>
    <w:rsid w:val="00557606"/>
    <w:rsid w:val="00577107"/>
    <w:rsid w:val="00593DF6"/>
    <w:rsid w:val="0059734E"/>
    <w:rsid w:val="005A76B1"/>
    <w:rsid w:val="005B5D3F"/>
    <w:rsid w:val="005C17F6"/>
    <w:rsid w:val="005C1DED"/>
    <w:rsid w:val="005C432C"/>
    <w:rsid w:val="005E5B2F"/>
    <w:rsid w:val="005E6111"/>
    <w:rsid w:val="005F343F"/>
    <w:rsid w:val="006033F6"/>
    <w:rsid w:val="006043B4"/>
    <w:rsid w:val="00615DE0"/>
    <w:rsid w:val="00626341"/>
    <w:rsid w:val="006373F9"/>
    <w:rsid w:val="00652AE3"/>
    <w:rsid w:val="006C5AD1"/>
    <w:rsid w:val="006E6202"/>
    <w:rsid w:val="00700221"/>
    <w:rsid w:val="00724992"/>
    <w:rsid w:val="0074537A"/>
    <w:rsid w:val="00760C87"/>
    <w:rsid w:val="00775A03"/>
    <w:rsid w:val="0079117B"/>
    <w:rsid w:val="007C00BB"/>
    <w:rsid w:val="008C330B"/>
    <w:rsid w:val="008F2696"/>
    <w:rsid w:val="0090159C"/>
    <w:rsid w:val="00902194"/>
    <w:rsid w:val="00910E08"/>
    <w:rsid w:val="009142C2"/>
    <w:rsid w:val="009756A1"/>
    <w:rsid w:val="00976AF1"/>
    <w:rsid w:val="00995027"/>
    <w:rsid w:val="009B202A"/>
    <w:rsid w:val="009C2F01"/>
    <w:rsid w:val="009D66E3"/>
    <w:rsid w:val="00A2575C"/>
    <w:rsid w:val="00A42E8E"/>
    <w:rsid w:val="00A761DB"/>
    <w:rsid w:val="00A91E28"/>
    <w:rsid w:val="00A9622E"/>
    <w:rsid w:val="00AA5749"/>
    <w:rsid w:val="00B05F04"/>
    <w:rsid w:val="00B212A9"/>
    <w:rsid w:val="00B53A74"/>
    <w:rsid w:val="00B613FC"/>
    <w:rsid w:val="00B87AAC"/>
    <w:rsid w:val="00BA2C5F"/>
    <w:rsid w:val="00BB7035"/>
    <w:rsid w:val="00BB7F5D"/>
    <w:rsid w:val="00BC4C9D"/>
    <w:rsid w:val="00BD007A"/>
    <w:rsid w:val="00BD0CDF"/>
    <w:rsid w:val="00BE0A29"/>
    <w:rsid w:val="00BE2F49"/>
    <w:rsid w:val="00C017FC"/>
    <w:rsid w:val="00C0186C"/>
    <w:rsid w:val="00C14E21"/>
    <w:rsid w:val="00C34C53"/>
    <w:rsid w:val="00C423C6"/>
    <w:rsid w:val="00C832E4"/>
    <w:rsid w:val="00C9590F"/>
    <w:rsid w:val="00CB00BE"/>
    <w:rsid w:val="00CB5641"/>
    <w:rsid w:val="00D06DC2"/>
    <w:rsid w:val="00D21B5B"/>
    <w:rsid w:val="00D2545F"/>
    <w:rsid w:val="00D25A15"/>
    <w:rsid w:val="00D4335F"/>
    <w:rsid w:val="00D954B0"/>
    <w:rsid w:val="00D955AF"/>
    <w:rsid w:val="00D9776D"/>
    <w:rsid w:val="00DC2BDC"/>
    <w:rsid w:val="00DC34D7"/>
    <w:rsid w:val="00DC52D2"/>
    <w:rsid w:val="00DD3FED"/>
    <w:rsid w:val="00DD5EAC"/>
    <w:rsid w:val="00E43987"/>
    <w:rsid w:val="00EF791F"/>
    <w:rsid w:val="00F02637"/>
    <w:rsid w:val="00F15880"/>
    <w:rsid w:val="00F22343"/>
    <w:rsid w:val="00F424CB"/>
    <w:rsid w:val="00F72B40"/>
    <w:rsid w:val="00FA238A"/>
    <w:rsid w:val="00FD4C07"/>
    <w:rsid w:val="00FF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017FC"/>
    <w:rPr>
      <w:color w:val="0000FF" w:themeColor="hyperlink"/>
      <w:u w:val="single"/>
    </w:rPr>
  </w:style>
  <w:style w:type="paragraph" w:styleId="2">
    <w:name w:val="Body Text Indent 2"/>
    <w:basedOn w:val="a"/>
    <w:link w:val="20"/>
    <w:unhideWhenUsed/>
    <w:rsid w:val="00C017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17F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017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C01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01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7FC"/>
    <w:rPr>
      <w:rFonts w:ascii="Tahoma" w:hAnsi="Tahoma" w:cs="Tahoma"/>
      <w:sz w:val="16"/>
      <w:szCs w:val="16"/>
    </w:rPr>
  </w:style>
  <w:style w:type="paragraph" w:customStyle="1" w:styleId="ConsPlusNormal0">
    <w:name w:val="ConsPlusNormal Знак"/>
    <w:rsid w:val="00626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2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skmasl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140EE-02E6-43A0-9CEB-CFA9A178E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имя</cp:lastModifiedBy>
  <cp:revision>22</cp:revision>
  <cp:lastPrinted>2013-12-23T08:04:00Z</cp:lastPrinted>
  <dcterms:created xsi:type="dcterms:W3CDTF">2013-12-04T07:07:00Z</dcterms:created>
  <dcterms:modified xsi:type="dcterms:W3CDTF">2013-12-23T08:05:00Z</dcterms:modified>
</cp:coreProperties>
</file>