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330" w:rsidRPr="001D3307" w:rsidRDefault="009B6330" w:rsidP="009B6330">
      <w:pPr>
        <w:tabs>
          <w:tab w:val="left" w:pos="8340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1D3307">
        <w:rPr>
          <w:rFonts w:ascii="Times New Roman" w:hAnsi="Times New Roman"/>
          <w:b/>
          <w:sz w:val="32"/>
          <w:szCs w:val="32"/>
        </w:rPr>
        <w:t xml:space="preserve">АДМИНИСТРАЦИЯ МАСЛЯНИНСКОГО РАЙОНА </w:t>
      </w:r>
    </w:p>
    <w:p w:rsidR="009B6330" w:rsidRPr="001D3307" w:rsidRDefault="009B6330" w:rsidP="009B6330">
      <w:pPr>
        <w:tabs>
          <w:tab w:val="left" w:pos="8340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1D3307">
        <w:rPr>
          <w:rFonts w:ascii="Times New Roman" w:hAnsi="Times New Roman"/>
          <w:b/>
          <w:sz w:val="32"/>
          <w:szCs w:val="32"/>
        </w:rPr>
        <w:t>НОВОСИБИРСКОЙ ОБЛАСТИ</w:t>
      </w:r>
    </w:p>
    <w:p w:rsidR="009B6330" w:rsidRPr="001D3307" w:rsidRDefault="009B6330" w:rsidP="009B6330">
      <w:pPr>
        <w:tabs>
          <w:tab w:val="left" w:pos="8340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9B6330" w:rsidRPr="001D3307" w:rsidRDefault="009B6330" w:rsidP="009B6330">
      <w:pPr>
        <w:tabs>
          <w:tab w:val="left" w:pos="8340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1D3307">
        <w:rPr>
          <w:rFonts w:ascii="Times New Roman" w:hAnsi="Times New Roman"/>
          <w:b/>
          <w:sz w:val="32"/>
          <w:szCs w:val="32"/>
        </w:rPr>
        <w:t xml:space="preserve">ПОСТАНОВЛЕНИЕ </w:t>
      </w:r>
    </w:p>
    <w:p w:rsidR="009B6330" w:rsidRPr="001D3307" w:rsidRDefault="009B6330" w:rsidP="009B6330">
      <w:pPr>
        <w:tabs>
          <w:tab w:val="left" w:pos="83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330" w:rsidRPr="001D3307" w:rsidRDefault="009B6330" w:rsidP="009B6330">
      <w:pPr>
        <w:tabs>
          <w:tab w:val="left" w:pos="83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3307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30.01.2020                                                                                         </w:t>
      </w:r>
      <w:r w:rsidRPr="001D3307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24-па</w:t>
      </w:r>
    </w:p>
    <w:p w:rsidR="009B6330" w:rsidRPr="001D3307" w:rsidRDefault="009B6330" w:rsidP="009B6330">
      <w:pPr>
        <w:tabs>
          <w:tab w:val="left" w:pos="8340"/>
        </w:tabs>
        <w:spacing w:after="0" w:line="240" w:lineRule="auto"/>
        <w:ind w:left="567" w:hanging="567"/>
        <w:rPr>
          <w:rFonts w:ascii="Times New Roman" w:hAnsi="Times New Roman"/>
          <w:b/>
          <w:sz w:val="28"/>
          <w:szCs w:val="28"/>
        </w:rPr>
      </w:pPr>
    </w:p>
    <w:p w:rsidR="009B6330" w:rsidRDefault="009B6330" w:rsidP="009B6330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</w:t>
      </w:r>
    </w:p>
    <w:p w:rsidR="009B6330" w:rsidRDefault="009B6330" w:rsidP="009B6330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Маслянинского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</w:t>
      </w:r>
    </w:p>
    <w:p w:rsidR="009B6330" w:rsidRPr="004B0BD9" w:rsidRDefault="009B6330" w:rsidP="009B6330">
      <w:pPr>
        <w:pStyle w:val="1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от 04.07.2019 №398-па  "</w:t>
      </w:r>
      <w:r w:rsidRPr="004B0BD9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Pr="004B0BD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Порядка предоставления грантов в форме субсидий, в том числе предоставляемых на конкурсной основе,  юридическим лицам (за исключением государственных (муниципальных) учреждений), индивидуальным предпринимателям, физическим лицам из бюджета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ru-RU"/>
        </w:rPr>
        <w:t>Маслянинского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района Новосибирской области"</w:t>
      </w:r>
    </w:p>
    <w:p w:rsidR="009B6330" w:rsidRPr="004B0BD9" w:rsidRDefault="009B6330" w:rsidP="009B6330">
      <w:pPr>
        <w:pStyle w:val="ConsPlusTitle"/>
        <w:ind w:left="-567" w:firstLine="567"/>
        <w:jc w:val="center"/>
        <w:rPr>
          <w:rFonts w:ascii="Times New Roman" w:hAnsi="Times New Roman" w:cs="Times New Roman"/>
          <w:i/>
          <w:szCs w:val="28"/>
        </w:rPr>
      </w:pPr>
    </w:p>
    <w:p w:rsidR="009B6330" w:rsidRPr="001D3307" w:rsidRDefault="009B6330" w:rsidP="009B633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B6330" w:rsidRDefault="009B6330" w:rsidP="009B6330">
      <w:pPr>
        <w:pStyle w:val="1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D330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3307"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 w:rsidRPr="001D3307">
        <w:rPr>
          <w:rFonts w:ascii="Times New Roman" w:hAnsi="Times New Roman" w:cs="Times New Roman"/>
          <w:bCs/>
          <w:sz w:val="28"/>
          <w:szCs w:val="28"/>
          <w:lang w:eastAsia="ru-RU"/>
        </w:rPr>
        <w:t>Маслянинского</w:t>
      </w:r>
      <w:proofErr w:type="spellEnd"/>
      <w:r w:rsidRPr="001D330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района Новосибирской области, </w:t>
      </w:r>
    </w:p>
    <w:p w:rsidR="009B6330" w:rsidRPr="001D3307" w:rsidRDefault="009B6330" w:rsidP="009B6330">
      <w:pPr>
        <w:pStyle w:val="1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ПОСТАНОВЛЯЕТ:</w:t>
      </w:r>
    </w:p>
    <w:p w:rsidR="009B6330" w:rsidRDefault="009B6330" w:rsidP="009B6330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Внести в </w:t>
      </w:r>
      <w:r w:rsidRPr="004B0BD9">
        <w:rPr>
          <w:rFonts w:ascii="Times New Roman" w:hAnsi="Times New Roman" w:cs="Times New Roman"/>
          <w:bCs/>
          <w:sz w:val="28"/>
          <w:szCs w:val="28"/>
          <w:lang w:eastAsia="ru-RU"/>
        </w:rPr>
        <w:t>Поряд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о</w:t>
      </w:r>
      <w:r w:rsidRPr="004B0BD9">
        <w:rPr>
          <w:rFonts w:ascii="Times New Roman" w:hAnsi="Times New Roman" w:cs="Times New Roman"/>
          <w:bCs/>
          <w:sz w:val="28"/>
          <w:szCs w:val="28"/>
          <w:lang w:eastAsia="ru-RU"/>
        </w:rPr>
        <w:t>к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B0BD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предоставления грантов в форме субсидий, в том числе предоставляемых на конкурсной основе,  юридическим лицам (за исключением государственных (муниципальных) учреждений), индивидуальным предпринимателям, физическим лицам из бюджета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ru-RU"/>
        </w:rPr>
        <w:t>Маслянинского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района Новосибирской области, утвержденный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Маслянинского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от 04.07.2019 №398-па  следующие изменения:</w:t>
      </w:r>
    </w:p>
    <w:p w:rsidR="009B6330" w:rsidRDefault="009B6330" w:rsidP="009B6330">
      <w:pPr>
        <w:pStyle w:val="1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1.1. Пункт 1.3. раздела 1 "Общие положения" изложить в следующей редакции:</w:t>
      </w:r>
    </w:p>
    <w:p w:rsidR="009B6330" w:rsidRPr="002E66F8" w:rsidRDefault="009B6330" w:rsidP="009B6330">
      <w:pPr>
        <w:pStyle w:val="consplusnormal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"</w:t>
      </w:r>
      <w:r w:rsidRPr="002E66F8">
        <w:rPr>
          <w:color w:val="000000"/>
          <w:spacing w:val="2"/>
          <w:sz w:val="28"/>
          <w:szCs w:val="28"/>
        </w:rPr>
        <w:t>Гранты </w:t>
      </w:r>
      <w:r w:rsidRPr="002E66F8">
        <w:rPr>
          <w:color w:val="000000"/>
          <w:sz w:val="28"/>
          <w:szCs w:val="28"/>
        </w:rPr>
        <w:t>в форме субсидий, в том числе предо</w:t>
      </w:r>
      <w:r>
        <w:rPr>
          <w:color w:val="000000"/>
          <w:sz w:val="28"/>
          <w:szCs w:val="28"/>
        </w:rPr>
        <w:t>ставляемые на конкурсной основе</w:t>
      </w:r>
      <w:r w:rsidRPr="002E66F8">
        <w:rPr>
          <w:color w:val="000000"/>
          <w:sz w:val="28"/>
          <w:szCs w:val="28"/>
        </w:rPr>
        <w:t>, </w:t>
      </w:r>
      <w:r w:rsidRPr="002E66F8">
        <w:rPr>
          <w:color w:val="000000"/>
          <w:spacing w:val="2"/>
          <w:sz w:val="28"/>
          <w:szCs w:val="28"/>
        </w:rPr>
        <w:t>юридическим лицам (за исключением государственных (муниципальных) учреждений), индивидуальным предпринимателям, физическим лицам предоставляются администрацией </w:t>
      </w:r>
      <w:proofErr w:type="spellStart"/>
      <w:r w:rsidRPr="002E66F8">
        <w:rPr>
          <w:color w:val="000000"/>
          <w:sz w:val="28"/>
          <w:szCs w:val="28"/>
        </w:rPr>
        <w:t>Маслянинского</w:t>
      </w:r>
      <w:proofErr w:type="spellEnd"/>
      <w:r w:rsidRPr="002E66F8">
        <w:rPr>
          <w:color w:val="000000"/>
          <w:sz w:val="28"/>
          <w:szCs w:val="28"/>
        </w:rPr>
        <w:t xml:space="preserve"> района Новосибирской области</w:t>
      </w:r>
      <w:r w:rsidRPr="002E66F8">
        <w:rPr>
          <w:color w:val="000000"/>
          <w:spacing w:val="2"/>
          <w:sz w:val="28"/>
          <w:szCs w:val="28"/>
        </w:rPr>
        <w:t> в случаях, установленных правовыми актами муниципального образования, в том числе в целях поддержки реализации проектов, стимулирования развития и поощрения достигнутых результатов в соответствующей области</w:t>
      </w:r>
      <w:r>
        <w:rPr>
          <w:color w:val="000000"/>
          <w:spacing w:val="2"/>
          <w:sz w:val="28"/>
          <w:szCs w:val="28"/>
        </w:rPr>
        <w:t>"</w:t>
      </w:r>
      <w:r w:rsidRPr="002E66F8">
        <w:rPr>
          <w:color w:val="000000"/>
          <w:spacing w:val="2"/>
          <w:sz w:val="28"/>
          <w:szCs w:val="28"/>
        </w:rPr>
        <w:t>.</w:t>
      </w:r>
    </w:p>
    <w:p w:rsidR="009B6330" w:rsidRPr="002E66F8" w:rsidRDefault="009B6330" w:rsidP="009B6330">
      <w:pPr>
        <w:pStyle w:val="1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2E66F8"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1.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2</w:t>
      </w:r>
      <w:r w:rsidRPr="002E66F8">
        <w:rPr>
          <w:rFonts w:ascii="Times New Roman" w:hAnsi="Times New Roman" w:cs="Times New Roman"/>
          <w:bCs/>
          <w:sz w:val="28"/>
          <w:szCs w:val="28"/>
          <w:lang w:eastAsia="ru-RU"/>
        </w:rPr>
        <w:t>. Пункт 1.5. раздела 1 "Общие положения" изложить в следующей редакции:</w:t>
      </w:r>
    </w:p>
    <w:p w:rsidR="009B6330" w:rsidRPr="002E66F8" w:rsidRDefault="009B6330" w:rsidP="009B6330">
      <w:pPr>
        <w:pStyle w:val="consplusnormal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</w:t>
      </w:r>
      <w:r w:rsidRPr="002E66F8">
        <w:rPr>
          <w:color w:val="000000"/>
          <w:sz w:val="28"/>
          <w:szCs w:val="28"/>
        </w:rPr>
        <w:t>Целью предоставления Грантов является их предоставление на безвозмездной и безвозвратной основе для </w:t>
      </w:r>
      <w:r w:rsidRPr="002E66F8">
        <w:rPr>
          <w:color w:val="000000"/>
          <w:spacing w:val="2"/>
          <w:sz w:val="28"/>
          <w:szCs w:val="28"/>
        </w:rPr>
        <w:t>поддержки реализации проектов, стимулирования развития и поощрения достигнутых результатов в соответствующей области</w:t>
      </w:r>
      <w:r w:rsidRPr="002E66F8">
        <w:rPr>
          <w:color w:val="000000"/>
          <w:sz w:val="28"/>
          <w:szCs w:val="28"/>
        </w:rPr>
        <w:t> в пределах средств, предусмотренных бюджетом </w:t>
      </w:r>
      <w:proofErr w:type="spellStart"/>
      <w:r w:rsidRPr="002E66F8">
        <w:rPr>
          <w:color w:val="000000"/>
          <w:sz w:val="28"/>
          <w:szCs w:val="28"/>
        </w:rPr>
        <w:t>Маслянинского</w:t>
      </w:r>
      <w:proofErr w:type="spellEnd"/>
      <w:r w:rsidRPr="002E66F8">
        <w:rPr>
          <w:color w:val="000000"/>
          <w:sz w:val="28"/>
          <w:szCs w:val="28"/>
        </w:rPr>
        <w:t xml:space="preserve"> района Новосибирской области</w:t>
      </w:r>
      <w:r>
        <w:rPr>
          <w:color w:val="000000"/>
          <w:sz w:val="28"/>
          <w:szCs w:val="28"/>
        </w:rPr>
        <w:t>"</w:t>
      </w:r>
      <w:r w:rsidRPr="002E66F8">
        <w:rPr>
          <w:color w:val="000000"/>
          <w:sz w:val="28"/>
          <w:szCs w:val="28"/>
        </w:rPr>
        <w:t>.</w:t>
      </w:r>
    </w:p>
    <w:p w:rsidR="009B6330" w:rsidRPr="004B0BD9" w:rsidRDefault="009B6330" w:rsidP="009B6330">
      <w:pPr>
        <w:pStyle w:val="1"/>
        <w:autoSpaceDE w:val="0"/>
        <w:autoSpaceDN w:val="0"/>
        <w:adjustRightInd w:val="0"/>
        <w:ind w:right="-3"/>
        <w:jc w:val="both"/>
        <w:rPr>
          <w:rFonts w:ascii="Times New Roman" w:hAnsi="Times New Roman" w:cs="Times New Roman"/>
          <w:sz w:val="28"/>
          <w:szCs w:val="28"/>
        </w:rPr>
      </w:pPr>
      <w:r w:rsidRPr="004B0BD9">
        <w:rPr>
          <w:rFonts w:ascii="Times New Roman" w:hAnsi="Times New Roman" w:cs="Times New Roman"/>
          <w:sz w:val="28"/>
          <w:szCs w:val="28"/>
        </w:rPr>
        <w:tab/>
        <w:t xml:space="preserve">2. Настоящее постановление опубликовать в вестнике официальных документов администрации и Совета депутатов </w:t>
      </w:r>
      <w:proofErr w:type="spellStart"/>
      <w:r w:rsidRPr="004B0BD9">
        <w:rPr>
          <w:rFonts w:ascii="Times New Roman" w:hAnsi="Times New Roman" w:cs="Times New Roman"/>
          <w:sz w:val="28"/>
          <w:szCs w:val="28"/>
        </w:rPr>
        <w:t>Маслянинского</w:t>
      </w:r>
      <w:proofErr w:type="spellEnd"/>
      <w:r w:rsidRPr="004B0BD9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4B0BD9">
        <w:rPr>
          <w:rFonts w:ascii="Times New Roman" w:hAnsi="Times New Roman" w:cs="Times New Roman"/>
          <w:sz w:val="28"/>
          <w:szCs w:val="28"/>
        </w:rPr>
        <w:lastRenderedPageBreak/>
        <w:t xml:space="preserve">Новосибирской области и разместить на официальном сайте администрации </w:t>
      </w:r>
      <w:proofErr w:type="spellStart"/>
      <w:r w:rsidRPr="004B0BD9">
        <w:rPr>
          <w:rFonts w:ascii="Times New Roman" w:hAnsi="Times New Roman" w:cs="Times New Roman"/>
          <w:sz w:val="28"/>
          <w:szCs w:val="28"/>
        </w:rPr>
        <w:t>Маслянинского</w:t>
      </w:r>
      <w:proofErr w:type="spellEnd"/>
      <w:r w:rsidRPr="004B0BD9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области.</w:t>
      </w:r>
    </w:p>
    <w:p w:rsidR="009B6330" w:rsidRPr="004B0BD9" w:rsidRDefault="009B6330" w:rsidP="009B6330">
      <w:pPr>
        <w:pStyle w:val="1"/>
        <w:autoSpaceDE w:val="0"/>
        <w:autoSpaceDN w:val="0"/>
        <w:adjustRightInd w:val="0"/>
        <w:ind w:right="-3"/>
        <w:jc w:val="both"/>
        <w:rPr>
          <w:rFonts w:ascii="Times New Roman" w:hAnsi="Times New Roman" w:cs="Times New Roman"/>
          <w:sz w:val="28"/>
          <w:szCs w:val="28"/>
        </w:rPr>
      </w:pPr>
      <w:r w:rsidRPr="004B0BD9">
        <w:rPr>
          <w:rFonts w:ascii="Times New Roman" w:hAnsi="Times New Roman" w:cs="Times New Roman"/>
          <w:sz w:val="28"/>
          <w:szCs w:val="28"/>
        </w:rPr>
        <w:tab/>
        <w:t xml:space="preserve">3.Контроль исполнения настоящего постановления возложить на заместителя главы администрации </w:t>
      </w:r>
      <w:proofErr w:type="spellStart"/>
      <w:r w:rsidRPr="004B0BD9">
        <w:rPr>
          <w:rFonts w:ascii="Times New Roman" w:hAnsi="Times New Roman" w:cs="Times New Roman"/>
          <w:sz w:val="28"/>
          <w:szCs w:val="28"/>
        </w:rPr>
        <w:t>Маслянинского</w:t>
      </w:r>
      <w:proofErr w:type="spellEnd"/>
      <w:r w:rsidRPr="004B0BD9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 организационно-финансовым вопросам </w:t>
      </w:r>
      <w:proofErr w:type="spellStart"/>
      <w:r w:rsidRPr="004B0BD9">
        <w:rPr>
          <w:rFonts w:ascii="Times New Roman" w:hAnsi="Times New Roman" w:cs="Times New Roman"/>
          <w:sz w:val="28"/>
          <w:szCs w:val="28"/>
        </w:rPr>
        <w:t>Е.А.Ботяйкину</w:t>
      </w:r>
      <w:proofErr w:type="spellEnd"/>
      <w:r w:rsidRPr="004B0BD9">
        <w:rPr>
          <w:rFonts w:ascii="Times New Roman" w:hAnsi="Times New Roman" w:cs="Times New Roman"/>
          <w:sz w:val="28"/>
          <w:szCs w:val="28"/>
        </w:rPr>
        <w:t>.</w:t>
      </w:r>
    </w:p>
    <w:p w:rsidR="009B6330" w:rsidRPr="004B0BD9" w:rsidRDefault="009B6330" w:rsidP="009B6330">
      <w:pPr>
        <w:autoSpaceDE w:val="0"/>
        <w:autoSpaceDN w:val="0"/>
        <w:adjustRightInd w:val="0"/>
        <w:ind w:left="-567" w:right="-284" w:firstLine="567"/>
        <w:rPr>
          <w:sz w:val="28"/>
          <w:szCs w:val="28"/>
        </w:rPr>
      </w:pPr>
    </w:p>
    <w:p w:rsidR="009B6330" w:rsidRPr="001D3307" w:rsidRDefault="009B6330" w:rsidP="009B6330">
      <w:pPr>
        <w:autoSpaceDE w:val="0"/>
        <w:autoSpaceDN w:val="0"/>
        <w:adjustRightInd w:val="0"/>
        <w:spacing w:after="0" w:line="240" w:lineRule="auto"/>
        <w:ind w:left="-567" w:right="-284" w:firstLine="567"/>
        <w:rPr>
          <w:rFonts w:ascii="Times New Roman" w:hAnsi="Times New Roman"/>
          <w:sz w:val="28"/>
          <w:szCs w:val="28"/>
        </w:rPr>
      </w:pPr>
      <w:r w:rsidRPr="001D3307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а</w:t>
      </w:r>
    </w:p>
    <w:p w:rsidR="009B6330" w:rsidRPr="001D3307" w:rsidRDefault="009B6330" w:rsidP="009B6330">
      <w:pPr>
        <w:autoSpaceDE w:val="0"/>
        <w:autoSpaceDN w:val="0"/>
        <w:adjustRightInd w:val="0"/>
        <w:spacing w:after="0" w:line="240" w:lineRule="auto"/>
        <w:ind w:left="-567" w:right="-284" w:firstLine="567"/>
        <w:rPr>
          <w:rFonts w:ascii="Times New Roman" w:hAnsi="Times New Roman"/>
          <w:sz w:val="28"/>
          <w:szCs w:val="28"/>
        </w:rPr>
      </w:pPr>
      <w:proofErr w:type="spellStart"/>
      <w:r w:rsidRPr="001D3307">
        <w:rPr>
          <w:rFonts w:ascii="Times New Roman" w:hAnsi="Times New Roman"/>
          <w:sz w:val="28"/>
          <w:szCs w:val="28"/>
        </w:rPr>
        <w:t>Маслянинского</w:t>
      </w:r>
      <w:proofErr w:type="spellEnd"/>
      <w:r w:rsidRPr="001D3307">
        <w:rPr>
          <w:rFonts w:ascii="Times New Roman" w:hAnsi="Times New Roman"/>
          <w:sz w:val="28"/>
          <w:szCs w:val="28"/>
        </w:rPr>
        <w:t xml:space="preserve"> района</w:t>
      </w:r>
    </w:p>
    <w:p w:rsidR="009B6330" w:rsidRPr="001D3307" w:rsidRDefault="009B6330" w:rsidP="009B6330">
      <w:pPr>
        <w:autoSpaceDE w:val="0"/>
        <w:autoSpaceDN w:val="0"/>
        <w:adjustRightInd w:val="0"/>
        <w:spacing w:after="0" w:line="240" w:lineRule="auto"/>
        <w:ind w:left="-567" w:right="-284" w:firstLine="567"/>
        <w:rPr>
          <w:rFonts w:ascii="Times New Roman" w:hAnsi="Times New Roman"/>
          <w:sz w:val="28"/>
          <w:szCs w:val="28"/>
        </w:rPr>
      </w:pPr>
      <w:r w:rsidRPr="001D3307">
        <w:rPr>
          <w:rFonts w:ascii="Times New Roman" w:hAnsi="Times New Roman"/>
          <w:sz w:val="28"/>
          <w:szCs w:val="28"/>
        </w:rPr>
        <w:t>Новосибирской области</w:t>
      </w:r>
      <w:r w:rsidRPr="001D3307">
        <w:rPr>
          <w:rFonts w:ascii="Times New Roman" w:hAnsi="Times New Roman"/>
          <w:sz w:val="28"/>
          <w:szCs w:val="28"/>
        </w:rPr>
        <w:tab/>
      </w:r>
      <w:r w:rsidRPr="001D3307">
        <w:rPr>
          <w:rFonts w:ascii="Times New Roman" w:hAnsi="Times New Roman"/>
          <w:sz w:val="28"/>
          <w:szCs w:val="28"/>
        </w:rPr>
        <w:tab/>
      </w:r>
      <w:r w:rsidRPr="001D3307">
        <w:rPr>
          <w:rFonts w:ascii="Times New Roman" w:hAnsi="Times New Roman"/>
          <w:sz w:val="28"/>
          <w:szCs w:val="28"/>
        </w:rPr>
        <w:tab/>
      </w:r>
      <w:r w:rsidRPr="001D3307">
        <w:rPr>
          <w:rFonts w:ascii="Times New Roman" w:hAnsi="Times New Roman"/>
          <w:sz w:val="28"/>
          <w:szCs w:val="28"/>
        </w:rPr>
        <w:tab/>
      </w:r>
      <w:r w:rsidRPr="001D3307">
        <w:rPr>
          <w:rFonts w:ascii="Times New Roman" w:hAnsi="Times New Roman"/>
          <w:sz w:val="28"/>
          <w:szCs w:val="28"/>
        </w:rPr>
        <w:tab/>
      </w:r>
      <w:r w:rsidRPr="001D3307">
        <w:rPr>
          <w:rFonts w:ascii="Times New Roman" w:hAnsi="Times New Roman"/>
          <w:sz w:val="28"/>
          <w:szCs w:val="28"/>
        </w:rPr>
        <w:tab/>
      </w:r>
      <w:r w:rsidRPr="001D330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П.Г.Прилепа</w:t>
      </w:r>
    </w:p>
    <w:p w:rsidR="009B6330" w:rsidRPr="004B0BD9" w:rsidRDefault="009B6330" w:rsidP="009B6330">
      <w:pPr>
        <w:autoSpaceDE w:val="0"/>
        <w:autoSpaceDN w:val="0"/>
        <w:adjustRightInd w:val="0"/>
        <w:ind w:left="-567" w:right="-284" w:firstLine="567"/>
        <w:rPr>
          <w:sz w:val="28"/>
          <w:szCs w:val="28"/>
        </w:rPr>
      </w:pPr>
    </w:p>
    <w:p w:rsidR="009B6330" w:rsidRPr="004B0BD9" w:rsidRDefault="009B6330" w:rsidP="009B6330">
      <w:pPr>
        <w:autoSpaceDE w:val="0"/>
        <w:autoSpaceDN w:val="0"/>
        <w:adjustRightInd w:val="0"/>
        <w:ind w:left="-567" w:right="-284" w:firstLine="567"/>
        <w:rPr>
          <w:sz w:val="28"/>
          <w:szCs w:val="28"/>
        </w:rPr>
      </w:pPr>
    </w:p>
    <w:p w:rsidR="009B6330" w:rsidRDefault="009B6330" w:rsidP="009B6330">
      <w:pPr>
        <w:autoSpaceDE w:val="0"/>
        <w:autoSpaceDN w:val="0"/>
        <w:adjustRightInd w:val="0"/>
        <w:ind w:left="-567" w:right="-284" w:firstLine="567"/>
        <w:rPr>
          <w:rFonts w:ascii="Times New Roman" w:hAnsi="Times New Roman"/>
          <w:sz w:val="20"/>
          <w:szCs w:val="20"/>
        </w:rPr>
      </w:pPr>
    </w:p>
    <w:p w:rsidR="009B6330" w:rsidRDefault="009B6330" w:rsidP="009B6330">
      <w:pPr>
        <w:autoSpaceDE w:val="0"/>
        <w:autoSpaceDN w:val="0"/>
        <w:adjustRightInd w:val="0"/>
        <w:ind w:left="-567" w:right="-284" w:firstLine="567"/>
        <w:rPr>
          <w:rFonts w:ascii="Times New Roman" w:hAnsi="Times New Roman"/>
          <w:sz w:val="20"/>
          <w:szCs w:val="20"/>
        </w:rPr>
      </w:pPr>
    </w:p>
    <w:p w:rsidR="009B6330" w:rsidRDefault="009B6330" w:rsidP="009B6330">
      <w:pPr>
        <w:autoSpaceDE w:val="0"/>
        <w:autoSpaceDN w:val="0"/>
        <w:adjustRightInd w:val="0"/>
        <w:ind w:left="-567" w:right="-284" w:firstLine="567"/>
        <w:rPr>
          <w:rFonts w:ascii="Times New Roman" w:hAnsi="Times New Roman"/>
          <w:sz w:val="20"/>
          <w:szCs w:val="20"/>
        </w:rPr>
      </w:pPr>
    </w:p>
    <w:p w:rsidR="009B6330" w:rsidRDefault="009B6330" w:rsidP="009B6330">
      <w:pPr>
        <w:autoSpaceDE w:val="0"/>
        <w:autoSpaceDN w:val="0"/>
        <w:adjustRightInd w:val="0"/>
        <w:ind w:left="-567" w:right="-284" w:firstLine="567"/>
        <w:rPr>
          <w:rFonts w:ascii="Times New Roman" w:hAnsi="Times New Roman"/>
          <w:sz w:val="20"/>
          <w:szCs w:val="20"/>
        </w:rPr>
      </w:pPr>
    </w:p>
    <w:p w:rsidR="009B6330" w:rsidRDefault="009B6330" w:rsidP="009B6330">
      <w:pPr>
        <w:autoSpaceDE w:val="0"/>
        <w:autoSpaceDN w:val="0"/>
        <w:adjustRightInd w:val="0"/>
        <w:ind w:left="-567" w:right="-284" w:firstLine="567"/>
        <w:rPr>
          <w:rFonts w:ascii="Times New Roman" w:hAnsi="Times New Roman"/>
          <w:sz w:val="20"/>
          <w:szCs w:val="20"/>
        </w:rPr>
      </w:pPr>
    </w:p>
    <w:p w:rsidR="009B6330" w:rsidRDefault="009B6330" w:rsidP="009B6330">
      <w:pPr>
        <w:autoSpaceDE w:val="0"/>
        <w:autoSpaceDN w:val="0"/>
        <w:adjustRightInd w:val="0"/>
        <w:ind w:left="-567" w:right="-284" w:firstLine="567"/>
        <w:rPr>
          <w:rFonts w:ascii="Times New Roman" w:hAnsi="Times New Roman"/>
          <w:sz w:val="20"/>
          <w:szCs w:val="20"/>
        </w:rPr>
      </w:pPr>
    </w:p>
    <w:p w:rsidR="009B6330" w:rsidRDefault="009B6330" w:rsidP="009B6330">
      <w:pPr>
        <w:autoSpaceDE w:val="0"/>
        <w:autoSpaceDN w:val="0"/>
        <w:adjustRightInd w:val="0"/>
        <w:ind w:left="-567" w:right="-284" w:firstLine="567"/>
        <w:rPr>
          <w:rFonts w:ascii="Times New Roman" w:hAnsi="Times New Roman"/>
          <w:sz w:val="20"/>
          <w:szCs w:val="20"/>
        </w:rPr>
      </w:pPr>
    </w:p>
    <w:p w:rsidR="009B6330" w:rsidRDefault="009B6330" w:rsidP="009B6330">
      <w:pPr>
        <w:autoSpaceDE w:val="0"/>
        <w:autoSpaceDN w:val="0"/>
        <w:adjustRightInd w:val="0"/>
        <w:ind w:left="-567" w:right="-284" w:firstLine="567"/>
        <w:rPr>
          <w:rFonts w:ascii="Times New Roman" w:hAnsi="Times New Roman"/>
          <w:sz w:val="20"/>
          <w:szCs w:val="20"/>
        </w:rPr>
      </w:pPr>
    </w:p>
    <w:p w:rsidR="009B6330" w:rsidRDefault="009B6330" w:rsidP="009B6330">
      <w:pPr>
        <w:autoSpaceDE w:val="0"/>
        <w:autoSpaceDN w:val="0"/>
        <w:adjustRightInd w:val="0"/>
        <w:ind w:left="-567" w:right="-284" w:firstLine="567"/>
        <w:rPr>
          <w:rFonts w:ascii="Times New Roman" w:hAnsi="Times New Roman"/>
          <w:sz w:val="20"/>
          <w:szCs w:val="20"/>
        </w:rPr>
      </w:pPr>
    </w:p>
    <w:p w:rsidR="009B6330" w:rsidRDefault="009B6330" w:rsidP="009B6330">
      <w:pPr>
        <w:autoSpaceDE w:val="0"/>
        <w:autoSpaceDN w:val="0"/>
        <w:adjustRightInd w:val="0"/>
        <w:ind w:left="-567" w:right="-284" w:firstLine="567"/>
        <w:rPr>
          <w:rFonts w:ascii="Times New Roman" w:hAnsi="Times New Roman"/>
          <w:sz w:val="20"/>
          <w:szCs w:val="20"/>
        </w:rPr>
      </w:pPr>
    </w:p>
    <w:p w:rsidR="009B6330" w:rsidRDefault="009B6330" w:rsidP="009B6330">
      <w:pPr>
        <w:autoSpaceDE w:val="0"/>
        <w:autoSpaceDN w:val="0"/>
        <w:adjustRightInd w:val="0"/>
        <w:ind w:left="-567" w:right="-284" w:firstLine="567"/>
        <w:rPr>
          <w:rFonts w:ascii="Times New Roman" w:hAnsi="Times New Roman"/>
          <w:sz w:val="20"/>
          <w:szCs w:val="20"/>
        </w:rPr>
      </w:pPr>
    </w:p>
    <w:p w:rsidR="009B6330" w:rsidRDefault="009B6330" w:rsidP="009B6330">
      <w:pPr>
        <w:autoSpaceDE w:val="0"/>
        <w:autoSpaceDN w:val="0"/>
        <w:adjustRightInd w:val="0"/>
        <w:ind w:left="-567" w:right="-284" w:firstLine="567"/>
        <w:rPr>
          <w:rFonts w:ascii="Times New Roman" w:hAnsi="Times New Roman"/>
          <w:sz w:val="20"/>
          <w:szCs w:val="20"/>
        </w:rPr>
      </w:pPr>
    </w:p>
    <w:p w:rsidR="009B6330" w:rsidRDefault="009B6330" w:rsidP="009B6330">
      <w:pPr>
        <w:autoSpaceDE w:val="0"/>
        <w:autoSpaceDN w:val="0"/>
        <w:adjustRightInd w:val="0"/>
        <w:ind w:left="-567" w:right="-284" w:firstLine="567"/>
        <w:rPr>
          <w:rFonts w:ascii="Times New Roman" w:hAnsi="Times New Roman"/>
          <w:sz w:val="20"/>
          <w:szCs w:val="20"/>
        </w:rPr>
      </w:pPr>
    </w:p>
    <w:p w:rsidR="009B6330" w:rsidRDefault="009B6330" w:rsidP="009B6330">
      <w:pPr>
        <w:autoSpaceDE w:val="0"/>
        <w:autoSpaceDN w:val="0"/>
        <w:adjustRightInd w:val="0"/>
        <w:ind w:left="-567" w:right="-284" w:firstLine="567"/>
        <w:rPr>
          <w:rFonts w:ascii="Times New Roman" w:hAnsi="Times New Roman"/>
          <w:sz w:val="20"/>
          <w:szCs w:val="20"/>
        </w:rPr>
      </w:pPr>
    </w:p>
    <w:p w:rsidR="009B6330" w:rsidRDefault="009B6330" w:rsidP="009B6330">
      <w:pPr>
        <w:autoSpaceDE w:val="0"/>
        <w:autoSpaceDN w:val="0"/>
        <w:adjustRightInd w:val="0"/>
        <w:ind w:left="-567" w:right="-284" w:firstLine="567"/>
        <w:rPr>
          <w:rFonts w:ascii="Times New Roman" w:hAnsi="Times New Roman"/>
          <w:sz w:val="20"/>
          <w:szCs w:val="20"/>
        </w:rPr>
      </w:pPr>
    </w:p>
    <w:p w:rsidR="009B6330" w:rsidRDefault="009B6330" w:rsidP="009B6330">
      <w:pPr>
        <w:autoSpaceDE w:val="0"/>
        <w:autoSpaceDN w:val="0"/>
        <w:adjustRightInd w:val="0"/>
        <w:ind w:left="-567" w:right="-284" w:firstLine="567"/>
        <w:rPr>
          <w:rFonts w:ascii="Times New Roman" w:hAnsi="Times New Roman"/>
          <w:sz w:val="20"/>
          <w:szCs w:val="20"/>
        </w:rPr>
      </w:pPr>
    </w:p>
    <w:p w:rsidR="009B6330" w:rsidRDefault="009B6330" w:rsidP="009B6330">
      <w:pPr>
        <w:autoSpaceDE w:val="0"/>
        <w:autoSpaceDN w:val="0"/>
        <w:adjustRightInd w:val="0"/>
        <w:ind w:left="-567" w:right="-284" w:firstLine="567"/>
        <w:rPr>
          <w:rFonts w:ascii="Times New Roman" w:hAnsi="Times New Roman"/>
          <w:sz w:val="20"/>
          <w:szCs w:val="20"/>
        </w:rPr>
      </w:pPr>
    </w:p>
    <w:p w:rsidR="009B6330" w:rsidRPr="001D3307" w:rsidRDefault="009B6330" w:rsidP="009B6330">
      <w:pPr>
        <w:autoSpaceDE w:val="0"/>
        <w:autoSpaceDN w:val="0"/>
        <w:adjustRightInd w:val="0"/>
        <w:ind w:left="-567" w:right="-284" w:firstLine="56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Демченко</w:t>
      </w:r>
      <w:r w:rsidRPr="001D3307">
        <w:rPr>
          <w:rFonts w:ascii="Times New Roman" w:hAnsi="Times New Roman"/>
          <w:sz w:val="20"/>
          <w:szCs w:val="20"/>
        </w:rPr>
        <w:t>, 21542</w:t>
      </w:r>
    </w:p>
    <w:p w:rsidR="00DA23C2" w:rsidRDefault="009B6330" w:rsidP="009B6330">
      <w:r>
        <w:rPr>
          <w:rFonts w:ascii="Times New Roman" w:hAnsi="Times New Roman"/>
          <w:b/>
          <w:sz w:val="32"/>
          <w:szCs w:val="32"/>
        </w:rPr>
        <w:br w:type="page"/>
      </w:r>
    </w:p>
    <w:sectPr w:rsidR="00DA23C2" w:rsidSect="009B633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B6330"/>
    <w:rsid w:val="009B6330"/>
    <w:rsid w:val="00C4257E"/>
    <w:rsid w:val="00DA23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3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qFormat/>
    <w:rsid w:val="009B6330"/>
    <w:pPr>
      <w:spacing w:after="0" w:line="240" w:lineRule="auto"/>
    </w:pPr>
    <w:rPr>
      <w:rFonts w:ascii="Calibri" w:eastAsia="Calibri" w:hAnsi="Calibri" w:cs="Calibri"/>
    </w:rPr>
  </w:style>
  <w:style w:type="paragraph" w:customStyle="1" w:styleId="ConsPlusNormal">
    <w:name w:val="ConsPlusNormal"/>
    <w:link w:val="ConsPlusNormal0"/>
    <w:qFormat/>
    <w:rsid w:val="009B63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qFormat/>
    <w:rsid w:val="009B6330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b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B633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1">
    <w:name w:val="consplusnormal"/>
    <w:basedOn w:val="a"/>
    <w:rsid w:val="009B63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D8621-DE14-423C-9675-23816F898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388</Words>
  <Characters>2216</Characters>
  <Application>Microsoft Office Word</Application>
  <DocSecurity>0</DocSecurity>
  <Lines>18</Lines>
  <Paragraphs>5</Paragraphs>
  <ScaleCrop>false</ScaleCrop>
  <Company/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uristdem</dc:creator>
  <cp:lastModifiedBy>uristdem</cp:lastModifiedBy>
  <cp:revision>1</cp:revision>
  <cp:lastPrinted>2020-03-03T04:38:00Z</cp:lastPrinted>
  <dcterms:created xsi:type="dcterms:W3CDTF">2020-03-03T04:36:00Z</dcterms:created>
  <dcterms:modified xsi:type="dcterms:W3CDTF">2020-03-03T04:43:00Z</dcterms:modified>
</cp:coreProperties>
</file>